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36AA" w14:textId="77777777" w:rsidR="00F00A93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>
        <w:rPr>
          <w:rFonts w:eastAsiaTheme="minorHAnsi"/>
          <w:i/>
          <w:iCs/>
          <w:sz w:val="20"/>
          <w:szCs w:val="20"/>
        </w:rPr>
        <w:tab/>
      </w:r>
      <w:r w:rsidRPr="002B2726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DECLARACIÓN JURADA DE NEPOTISMO Y RELACIÓN DE PARENTESCO</w:t>
      </w:r>
    </w:p>
    <w:p w14:paraId="0EC9EE9A" w14:textId="77777777" w:rsidR="00F00A93" w:rsidRPr="005F0BC8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73D3516D" w14:textId="23935FDD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 xml:space="preserve">, identificado con </w:t>
      </w:r>
      <w:r w:rsidRPr="00486FEA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486FEA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 xml:space="preserve">referencia </w:t>
      </w:r>
      <w:r>
        <w:rPr>
          <w:rFonts w:ascii="Agency FB" w:eastAsia="Agency FB" w:hAnsi="Agency FB" w:cs="Agency FB"/>
          <w:b/>
          <w:color w:val="000000"/>
        </w:rPr>
        <w:t>_____________________________________________</w:t>
      </w:r>
      <w:r w:rsidR="00486FEA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486FEA">
        <w:rPr>
          <w:rFonts w:ascii="Agency FB" w:eastAsia="Agency FB" w:hAnsi="Agency FB" w:cs="Agency FB"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486FEA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Cs/>
          <w:color w:val="000000"/>
        </w:rPr>
        <w:t xml:space="preserve">,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usted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 del artículo IV del Título Preliminar del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 Ley del Procedimiento Administrativo General, aprobado por Decreto Supremo N° 004-2019-JUS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, así como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lo dispuesto en el artículo 51° de la referida norma, </w:t>
      </w:r>
      <w:r w:rsidR="00F00A93" w:rsidRPr="003705C7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7AEC4B9B" w14:textId="77777777" w:rsidR="00486FEA" w:rsidRPr="005F0BC8" w:rsidRDefault="00486FEA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CE7A761" w14:textId="745B7228" w:rsidR="00F00A93" w:rsidRDefault="00486FE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NO ten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vínculo de parentesco hasta el cuarto grado de consanguinidad1 y/o segundo de afinidad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ni vínculo por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matrimonio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unión de hecho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convivencia o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condición de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progenitor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(a)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de hijos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, con funcionarios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servidores públicos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y/o personal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de confianza que go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cen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de la facultad de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nombramiento o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contratación de personal, conforme lo establecido en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Ley N° 26771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, Ley que prohíbe el nepotismo en la Administración Pública,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0D0736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modificado por la ley N° 31299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su Reglamento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aprobado por Decreto Supremo N° 021-2000-PCM.</w:t>
      </w:r>
    </w:p>
    <w:p w14:paraId="6D9B4879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E0CF38E" w14:textId="0EBC8FB5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Asimismo, me comprometo a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no aceptar, participar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ni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incentivar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ninguna acción que configure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cto de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epotismo,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de acuerdo con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lo determinado por las normas sobre la materia.</w:t>
      </w:r>
    </w:p>
    <w:p w14:paraId="762DA0BD" w14:textId="77777777" w:rsidR="00876EDE" w:rsidRPr="00A55BC5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41E854B8" w14:textId="4003402C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Sin perjuicio de los alcances de la normativa sobre nepotismo, </w:t>
      </w:r>
      <w:r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lo siguiente:</w:t>
      </w:r>
    </w:p>
    <w:p w14:paraId="59CC5F1F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906F149" w14:textId="5DEE878E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grado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de afinidad, y/o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cónyuge, conviviente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y/o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progenitor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de mi(s) hijo(s)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que a la fecha se 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</w:p>
    <w:p w14:paraId="1F1EEC70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6A633A36" w14:textId="6C0186D6" w:rsidR="00F00A93" w:rsidRPr="002B2726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 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S</w:t>
      </w:r>
      <w:r w:rsid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Í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de afinidad, y/o cónyuge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, conviviente y/o progenitor(a) de mi(s) hijo(s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), </w:t>
      </w:r>
      <w:r w:rsidR="003F6417" w:rsidRPr="00A55BC5">
        <w:rPr>
          <w:rFonts w:ascii="Agency FB" w:eastAsia="Times New Roman" w:hAnsi="Agency FB" w:cs="Times New Roman"/>
          <w:color w:val="000000"/>
          <w:lang w:eastAsia="es-ES"/>
        </w:rPr>
        <w:t>que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la fecha se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, cuyos datos 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detallo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continuación.</w:t>
      </w:r>
    </w:p>
    <w:p w14:paraId="7BBD0866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1617"/>
        <w:gridCol w:w="1622"/>
        <w:gridCol w:w="1637"/>
        <w:gridCol w:w="1644"/>
      </w:tblGrid>
      <w:tr w:rsidR="00F00A93" w14:paraId="1739F8DE" w14:textId="77777777" w:rsidTr="006F65E8">
        <w:tc>
          <w:tcPr>
            <w:tcW w:w="1614" w:type="dxa"/>
          </w:tcPr>
          <w:p w14:paraId="1DF828A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Paterno</w:t>
            </w:r>
          </w:p>
        </w:tc>
        <w:tc>
          <w:tcPr>
            <w:tcW w:w="1617" w:type="dxa"/>
          </w:tcPr>
          <w:p w14:paraId="543BF18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Materno</w:t>
            </w:r>
          </w:p>
        </w:tc>
        <w:tc>
          <w:tcPr>
            <w:tcW w:w="1622" w:type="dxa"/>
          </w:tcPr>
          <w:p w14:paraId="1AAD624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Nombres</w:t>
            </w:r>
          </w:p>
        </w:tc>
        <w:tc>
          <w:tcPr>
            <w:tcW w:w="1637" w:type="dxa"/>
          </w:tcPr>
          <w:p w14:paraId="089FBA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Vinculo o Parentesco</w:t>
            </w:r>
          </w:p>
        </w:tc>
        <w:tc>
          <w:tcPr>
            <w:tcW w:w="1644" w:type="dxa"/>
          </w:tcPr>
          <w:p w14:paraId="72C5542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Dependencia donde labora</w:t>
            </w:r>
          </w:p>
        </w:tc>
      </w:tr>
      <w:tr w:rsidR="00F00A93" w14:paraId="59AFB34F" w14:textId="77777777" w:rsidTr="006F65E8">
        <w:tc>
          <w:tcPr>
            <w:tcW w:w="1614" w:type="dxa"/>
          </w:tcPr>
          <w:p w14:paraId="260D2601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6177C788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4B2E9E1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673076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15F100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  <w:tr w:rsidR="00F00A93" w14:paraId="0988489F" w14:textId="77777777" w:rsidTr="006F65E8">
        <w:tc>
          <w:tcPr>
            <w:tcW w:w="1614" w:type="dxa"/>
          </w:tcPr>
          <w:p w14:paraId="447EC879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4EDD9D9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26F3058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4276F1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07DECDC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</w:tbl>
    <w:p w14:paraId="4C56B7A1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35CF7A59" w14:textId="4DBE1C77" w:rsidR="00F00A93" w:rsidRPr="005F0BC8" w:rsidRDefault="00F42B81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CEE1" wp14:editId="3BBA4375">
                <wp:simplePos x="0" y="0"/>
                <wp:positionH relativeFrom="column">
                  <wp:posOffset>551815</wp:posOffset>
                </wp:positionH>
                <wp:positionV relativeFrom="paragraph">
                  <wp:posOffset>815975</wp:posOffset>
                </wp:positionV>
                <wp:extent cx="739471" cy="1049572"/>
                <wp:effectExtent l="0" t="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BA2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CE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45pt;margin-top:64.25pt;width:58.25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">
                <v:textbox>
                  <w:txbxContent>
                    <w:p w14:paraId="5903BA27" w14:textId="77777777" w:rsidR="00F00A93" w:rsidRDefault="00F00A93" w:rsidP="00F00A93"/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Manifiesto que lo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declarado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="009E1428" w:rsidRPr="005F0BC8">
        <w:rPr>
          <w:rFonts w:ascii="Agency FB" w:eastAsia="Times New Roman" w:hAnsi="Agency FB" w:cs="Times New Roman"/>
          <w:color w:val="000000"/>
          <w:lang w:eastAsia="es-ES"/>
        </w:rPr>
        <w:t>que,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en caso de falsedad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sujeto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 los alcances de lo establecido en el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 para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quienes realizan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falsa declaración en procedimiento administrativo,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vulnerando el principio 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="003F6417" w:rsidRPr="005F0BC8">
        <w:rPr>
          <w:rFonts w:ascii="Agency FB" w:eastAsia="Times New Roman" w:hAnsi="Agency FB" w:cs="Times New Roman"/>
          <w:color w:val="000000"/>
          <w:lang w:eastAsia="es-ES"/>
        </w:rPr>
        <w:t>presunción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veracidad establecida por ley.</w:t>
      </w:r>
    </w:p>
    <w:p w14:paraId="73958085" w14:textId="59DC2DA3" w:rsidR="00F00A93" w:rsidRPr="00195A37" w:rsidRDefault="00F00A93" w:rsidP="00F00A93">
      <w:pPr>
        <w:ind w:left="720"/>
        <w:jc w:val="right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En la ciudad de Tingo María, </w:t>
      </w:r>
      <w:r w:rsidR="00930B26">
        <w:rPr>
          <w:rFonts w:ascii="Agency FB" w:eastAsia="Agency FB" w:hAnsi="Agency FB" w:cs="Agency FB"/>
          <w:color w:val="000000"/>
        </w:rPr>
        <w:t xml:space="preserve">a los    </w:t>
      </w:r>
      <w:r w:rsidR="007B569F">
        <w:rPr>
          <w:rFonts w:ascii="Agency FB" w:eastAsia="Agency FB" w:hAnsi="Agency FB" w:cs="Agency FB"/>
          <w:color w:val="000000"/>
        </w:rPr>
        <w:t xml:space="preserve">  </w:t>
      </w:r>
      <w:r w:rsidR="00930B26">
        <w:rPr>
          <w:rFonts w:ascii="Agency FB" w:eastAsia="Agency FB" w:hAnsi="Agency FB" w:cs="Agency FB"/>
          <w:color w:val="000000"/>
        </w:rPr>
        <w:t xml:space="preserve">días </w:t>
      </w:r>
      <w:r>
        <w:rPr>
          <w:rFonts w:ascii="Agency FB" w:eastAsia="Agency FB" w:hAnsi="Agency FB" w:cs="Agency FB"/>
          <w:color w:val="000000"/>
        </w:rPr>
        <w:t xml:space="preserve">del </w:t>
      </w:r>
      <w:r w:rsidR="00930B26">
        <w:rPr>
          <w:rFonts w:ascii="Agency FB" w:eastAsia="Agency FB" w:hAnsi="Agency FB" w:cs="Agency FB"/>
          <w:color w:val="000000"/>
        </w:rPr>
        <w:t xml:space="preserve">mes </w:t>
      </w:r>
      <w:r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 xml:space="preserve"> </w:t>
      </w:r>
      <w:r w:rsidR="00930B2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   </w:t>
      </w:r>
      <w:r>
        <w:rPr>
          <w:rFonts w:ascii="Agency FB" w:eastAsia="Agency FB" w:hAnsi="Agency FB" w:cs="Agency FB"/>
          <w:color w:val="000000"/>
        </w:rPr>
        <w:t xml:space="preserve"> del año 202</w:t>
      </w:r>
      <w:r w:rsidR="00930B26">
        <w:rPr>
          <w:rFonts w:ascii="Agency FB" w:eastAsia="Agency FB" w:hAnsi="Agency FB" w:cs="Agency FB"/>
          <w:color w:val="000000"/>
        </w:rPr>
        <w:t>6</w:t>
      </w:r>
    </w:p>
    <w:p w14:paraId="49706680" w14:textId="5EC3B21F" w:rsidR="00F00A93" w:rsidRPr="005F0BC8" w:rsidRDefault="00F00A93" w:rsidP="00F00A93">
      <w:pPr>
        <w:spacing w:line="240" w:lineRule="auto"/>
        <w:jc w:val="both"/>
        <w:rPr>
          <w:rFonts w:ascii="Agency FB" w:hAnsi="Agency FB"/>
        </w:rPr>
      </w:pPr>
    </w:p>
    <w:p w14:paraId="781923D3" w14:textId="1706025A" w:rsidR="00F00A93" w:rsidRPr="005F0BC8" w:rsidRDefault="0083464F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EC4E2" wp14:editId="7BAB8172">
                <wp:simplePos x="0" y="0"/>
                <wp:positionH relativeFrom="column">
                  <wp:posOffset>2685415</wp:posOffset>
                </wp:positionH>
                <wp:positionV relativeFrom="paragraph">
                  <wp:posOffset>5715</wp:posOffset>
                </wp:positionV>
                <wp:extent cx="2565400" cy="6350"/>
                <wp:effectExtent l="0" t="0" r="2540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6D6D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.45pt" to="413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00A93" w:rsidRPr="005F0BC8">
        <w:rPr>
          <w:rFonts w:ascii="Agency FB" w:hAnsi="Agency FB"/>
        </w:rPr>
        <w:t xml:space="preserve">Nombres: </w:t>
      </w:r>
    </w:p>
    <w:p w14:paraId="778041FF" w14:textId="254BBD4C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0E70C6A8" w14:textId="4EB5AA0C" w:rsidR="00F00A93" w:rsidRPr="005F0BC8" w:rsidRDefault="00F42B81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D3E9D" wp14:editId="04E5614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838122" cy="985962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6B2DD" w14:textId="77777777" w:rsidR="00CD0F4D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1 Hasta 4to grado de consanguinidad: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Comprende a p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adres, hijos, abuelos,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nietos,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bisabuelos, bisnietos,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tatarabuelos, </w:t>
                            </w:r>
                            <w:r w:rsidR="00930B26" w:rsidRPr="00A55BC5">
                              <w:rPr>
                                <w:rFonts w:ascii="Agency FB" w:hAnsi="Agency FB"/>
                                <w:sz w:val="16"/>
                              </w:rPr>
                              <w:t>tataranietos,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hermanos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, tíos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, sobrinos, primos hermanos, tíos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abuelos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y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sobrinos nietos.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Conforme a lo dispuesto en el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se extingue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por la disolución del matrimonio que la produce. 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>Asimismo,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ubsiste la afinidad en segundo grado de la línea colateral en caso de divorcio y mientras viva el ex-cónyug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e.</w:t>
                            </w:r>
                          </w:p>
                          <w:p w14:paraId="36C42DD1" w14:textId="3D5D8974" w:rsidR="00F00A93" w:rsidRPr="00A55BC5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2 Hasta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el segundo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grado de afinidad: 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Comprende a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uegros, yernos, nueras, cuñados, cónyuge,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="00CD0F4D">
                              <w:rPr>
                                <w:rFonts w:ascii="Agency FB" w:hAnsi="Agency FB"/>
                                <w:sz w:val="16"/>
                              </w:rPr>
                              <w:t>hijastros (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hijos del cónyuge que no son hijos del declarante) y nietastros (nietos del cónyuge que no son hijos del declarante).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3E9D" id="Cuadro de texto 5" o:spid="_x0000_s1027" type="#_x0000_t202" style="position:absolute;left:0;text-align:left;margin-left:0;margin-top:14.35pt;width:538.45pt;height:77.6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6Gg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" filled="f" stroked="f" strokeweight=".5pt">
                <v:textbox>
                  <w:txbxContent>
                    <w:p w14:paraId="4196B2DD" w14:textId="77777777" w:rsidR="00CD0F4D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1 Hasta 4to grado de consanguinidad: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Comprende a p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adres, hijos, abuelos,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nietos,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bisabuelos, bisnietos,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tatarabuelos, </w:t>
                      </w:r>
                      <w:r w:rsidR="00930B26" w:rsidRPr="00A55BC5">
                        <w:rPr>
                          <w:rFonts w:ascii="Agency FB" w:hAnsi="Agency FB"/>
                          <w:sz w:val="16"/>
                        </w:rPr>
                        <w:t>tataranietos,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hermanos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, tíos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, sobrinos, primos hermanos, tíos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abuelos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y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sobrinos nietos.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Conforme a lo dispuesto en el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se extingue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por la disolución del matrimonio que la produce. 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>Asimismo,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ubsiste la afinidad en segundo grado de la línea colateral en caso de divorcio y mientras viva el ex-cónyug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e.</w:t>
                      </w:r>
                    </w:p>
                    <w:p w14:paraId="36C42DD1" w14:textId="3D5D8974" w:rsidR="00F00A93" w:rsidRPr="00A55BC5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>2 Hasta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el segundo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grado de afinidad: 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Comprende a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uegros, yernos, nueras, cuñados, cónyuge,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="00CD0F4D">
                        <w:rPr>
                          <w:rFonts w:ascii="Agency FB" w:hAnsi="Agency FB"/>
                          <w:sz w:val="16"/>
                        </w:rPr>
                        <w:t>hijastros (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hijos del cónyuge que no son hijos del declarante) y nietastros (nietos del cónyuge que no son hijos del declarante).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9290" wp14:editId="6E29F22C">
                <wp:simplePos x="0" y="0"/>
                <wp:positionH relativeFrom="column">
                  <wp:posOffset>560705</wp:posOffset>
                </wp:positionH>
                <wp:positionV relativeFrom="paragraph">
                  <wp:posOffset>9525</wp:posOffset>
                </wp:positionV>
                <wp:extent cx="731520" cy="21468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FB677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9290" id="Cuadro de texto 4" o:spid="_x0000_s1028" type="#_x0000_t202" style="position:absolute;left:0;text-align:left;margin-left:44.15pt;margin-top:.75pt;width:57.6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" filled="f" stroked="f" strokeweight=".5pt">
                <v:textbox>
                  <w:txbxContent>
                    <w:p w14:paraId="23EFB677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>DNI:</w:t>
      </w:r>
      <w:r w:rsidR="00F00A93">
        <w:rPr>
          <w:rFonts w:ascii="Agency FB" w:hAnsi="Agency FB"/>
        </w:rPr>
        <w:t xml:space="preserve"> N° </w:t>
      </w:r>
    </w:p>
    <w:p w14:paraId="1781C79E" w14:textId="52778853" w:rsidR="00F00A93" w:rsidRDefault="00F00A93" w:rsidP="00F00A93">
      <w:pPr>
        <w:jc w:val="center"/>
        <w:rPr>
          <w:rFonts w:ascii="Agency FB" w:hAnsi="Agency FB"/>
        </w:rPr>
      </w:pPr>
    </w:p>
    <w:p w14:paraId="68D3AECB" w14:textId="35F61E6D" w:rsidR="00F00A93" w:rsidRPr="00195A37" w:rsidRDefault="00F42B81" w:rsidP="001A4036">
      <w:pPr>
        <w:rPr>
          <w:rFonts w:ascii="Agency FB" w:hAnsi="Agency FB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6F634" wp14:editId="66B392B8">
                <wp:simplePos x="0" y="0"/>
                <wp:positionH relativeFrom="margin">
                  <wp:posOffset>-699135</wp:posOffset>
                </wp:positionH>
                <wp:positionV relativeFrom="paragraph">
                  <wp:posOffset>342900</wp:posOffset>
                </wp:positionV>
                <wp:extent cx="6642100" cy="12700"/>
                <wp:effectExtent l="0" t="0" r="254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597A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05pt,27pt" to="46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E59D01" w14:textId="5D022299" w:rsidR="00F00A93" w:rsidRPr="00F10B9C" w:rsidRDefault="00F00A93" w:rsidP="00F00A93">
      <w:pPr>
        <w:pStyle w:val="Sinespaciado"/>
        <w:spacing w:line="276" w:lineRule="auto"/>
        <w:rPr>
          <w:rFonts w:ascii="Arial" w:hAnsi="Arial" w:cs="Arial"/>
          <w:b/>
          <w:u w:val="single"/>
        </w:rPr>
      </w:pPr>
    </w:p>
    <w:p w14:paraId="2FFF595B" w14:textId="18C92B68" w:rsidR="00F00A93" w:rsidRPr="003963A7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>FORMATO DE DECLARACIÓN JURADA DE NO ENCONTRARSE INSCRITO EN EL REGISTRO DE DEUDORES DE</w:t>
      </w:r>
    </w:p>
    <w:p w14:paraId="7213D0FF" w14:textId="77777777" w:rsidR="00F00A93" w:rsidRDefault="00F00A93" w:rsidP="00F00A93">
      <w:pPr>
        <w:widowControl w:val="0"/>
        <w:snapToGrid w:val="0"/>
        <w:spacing w:after="0" w:line="36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REPARACIONES CIVILES (REDERECI)</w:t>
      </w: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cr/>
      </w:r>
    </w:p>
    <w:p w14:paraId="7D45B7C6" w14:textId="1CED34AB" w:rsidR="00F00A93" w:rsidRDefault="00EC65FA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CF7D5B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="00CF7D5B">
        <w:rPr>
          <w:rFonts w:ascii="Agency FB" w:eastAsia="Agency FB" w:hAnsi="Agency FB" w:cs="Agency FB"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domiciliado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CF7D5B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d</w:t>
      </w:r>
      <w:r w:rsidRPr="00CF7D5B">
        <w:rPr>
          <w:rFonts w:ascii="Agency FB" w:eastAsia="Agency FB" w:hAnsi="Agency FB" w:cs="Agency FB"/>
          <w:bCs/>
          <w:color w:val="000000"/>
        </w:rPr>
        <w:t>istri</w:t>
      </w:r>
      <w:r w:rsidRPr="00C47C8F">
        <w:rPr>
          <w:rFonts w:ascii="Agency FB" w:eastAsia="Agency FB" w:hAnsi="Agency FB" w:cs="Agency FB"/>
          <w:bCs/>
          <w:color w:val="000000"/>
        </w:rPr>
        <w:t>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p</w:t>
      </w:r>
      <w:r w:rsidRPr="00CF7D5B">
        <w:rPr>
          <w:rFonts w:ascii="Agency FB" w:eastAsia="Agency FB" w:hAnsi="Agency FB" w:cs="Agency FB"/>
          <w:bCs/>
          <w:color w:val="000000"/>
        </w:rPr>
        <w:t>rovincia _____________</w:t>
      </w:r>
      <w:r w:rsidR="00CF7D5B" w:rsidRPr="00CF7D5B">
        <w:rPr>
          <w:rFonts w:ascii="Agency FB" w:eastAsia="Agency FB" w:hAnsi="Agency FB" w:cs="Agency FB"/>
          <w:bCs/>
          <w:color w:val="000000"/>
        </w:rPr>
        <w:t>, r</w:t>
      </w:r>
      <w:r w:rsidRPr="00CF7D5B">
        <w:rPr>
          <w:rFonts w:ascii="Agency FB" w:eastAsia="Agency FB" w:hAnsi="Agency FB" w:cs="Agency FB"/>
          <w:bCs/>
          <w:color w:val="000000"/>
        </w:rPr>
        <w:t>egión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</w:t>
      </w:r>
      <w:r w:rsidRPr="003F2DA7">
        <w:rPr>
          <w:rFonts w:ascii="Agency FB" w:eastAsia="Times New Roman" w:hAnsi="Agency FB" w:cs="Times New Roman"/>
          <w:b/>
          <w:color w:val="000000"/>
          <w:lang w:eastAsia="es-ES"/>
        </w:rPr>
        <w:t>,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83464F">
        <w:rPr>
          <w:rFonts w:ascii="Agency FB" w:eastAsia="Times New Roman" w:hAnsi="Agency FB" w:cs="Times New Roman"/>
          <w:color w:val="000000"/>
          <w:lang w:eastAsia="es-ES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y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BAJO JURAMENTO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>no encontrarme inscrit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>o(a)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Registro de Deudores de Reparaciones Civiles (REDERECI)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por lo tanto,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no contar con ninguno de los impedimentos establecidos en el artículo 5 de la Ley N° 30353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Ley que crea el Registro de Deudores de Reparaciones Civiles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(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REDERECI)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para acceder al ejercicio de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función pública y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CF7D5B" w:rsidRPr="003963A7">
        <w:rPr>
          <w:rFonts w:ascii="Agency FB" w:eastAsia="Times New Roman" w:hAnsi="Agency FB" w:cs="Times New Roman"/>
          <w:color w:val="000000"/>
          <w:lang w:eastAsia="es-ES"/>
        </w:rPr>
        <w:t>contratar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con el Estado.</w:t>
      </w:r>
    </w:p>
    <w:p w14:paraId="32B90B83" w14:textId="77777777" w:rsidR="00CF7D5B" w:rsidRDefault="00CF7D5B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D90027A" w14:textId="4F0CAAA2" w:rsidR="00F00A93" w:rsidRDefault="00CF7D5B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Asimismo, declaro tener conocimiento de que, e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n caso de resultar falsa la información </w:t>
      </w:r>
      <w:r>
        <w:rPr>
          <w:rFonts w:ascii="Agency FB" w:eastAsia="Times New Roman" w:hAnsi="Agency FB" w:cs="Times New Roman"/>
          <w:color w:val="000000"/>
          <w:lang w:eastAsia="es-ES"/>
        </w:rPr>
        <w:t>proporcionada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me sujeto a los alcances de lo establecido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 del Código Penal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concordante con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34 del Texto Único Ordenado de la Ley N° 27444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Ley del Procedimiento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Administrativo General, aprobado por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Decreto Supremo N° 004-2019-JUS;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prevé pena privativa de libertad de hasta </w:t>
      </w:r>
      <w:r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quienes efectúan falsa declaración en procedimiento administrativo, vulnerando el principio de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establecida por ley.</w:t>
      </w:r>
    </w:p>
    <w:p w14:paraId="08BBD0C6" w14:textId="10AD8088" w:rsidR="00F00A93" w:rsidRDefault="00F00A93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8B1D7F">
        <w:rPr>
          <w:rFonts w:ascii="Agency FB" w:eastAsia="Times New Roman" w:hAnsi="Agency FB" w:cs="Times New Roman"/>
          <w:color w:val="000000"/>
          <w:lang w:eastAsia="es-ES"/>
        </w:rPr>
        <w:t>En mérito a lo expresado, firmo el presente documento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para los fines que </w:t>
      </w:r>
      <w:r w:rsidR="003B1594">
        <w:rPr>
          <w:rFonts w:ascii="Agency FB" w:eastAsia="Times New Roman" w:hAnsi="Agency FB" w:cs="Times New Roman"/>
          <w:color w:val="000000"/>
          <w:lang w:eastAsia="es-ES"/>
        </w:rPr>
        <w:t>correspondan</w:t>
      </w:r>
      <w:r w:rsidRPr="008B1D7F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3FBC8EDC" w14:textId="77777777" w:rsidR="001D25DC" w:rsidRPr="005F0BC8" w:rsidRDefault="001D25DC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78A6CEAE" w14:textId="5D4F912C" w:rsidR="00F00A93" w:rsidRDefault="0063757C" w:rsidP="0063757C">
      <w:pPr>
        <w:ind w:left="1416" w:firstLine="708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 w:rsidR="003B1594">
        <w:rPr>
          <w:rFonts w:ascii="Agency FB" w:eastAsia="Agency FB" w:hAnsi="Agency FB" w:cs="Agency FB"/>
          <w:color w:val="000000"/>
        </w:rPr>
        <w:t>a los</w:t>
      </w:r>
      <w:r>
        <w:rPr>
          <w:rFonts w:ascii="Agency FB" w:eastAsia="Agency FB" w:hAnsi="Agency FB" w:cs="Agency FB"/>
          <w:color w:val="000000"/>
        </w:rPr>
        <w:t xml:space="preserve">____ </w:t>
      </w:r>
      <w:r w:rsidR="003B1594">
        <w:rPr>
          <w:rFonts w:ascii="Agency FB" w:eastAsia="Agency FB" w:hAnsi="Agency FB" w:cs="Agency FB"/>
          <w:color w:val="000000"/>
        </w:rPr>
        <w:t xml:space="preserve">días </w:t>
      </w:r>
      <w:r w:rsidR="00F00A93">
        <w:rPr>
          <w:rFonts w:ascii="Agency FB" w:eastAsia="Agency FB" w:hAnsi="Agency FB" w:cs="Agency FB"/>
          <w:color w:val="000000"/>
        </w:rPr>
        <w:t>de</w:t>
      </w:r>
      <w:r w:rsidR="003B1594">
        <w:rPr>
          <w:rFonts w:ascii="Agency FB" w:eastAsia="Agency FB" w:hAnsi="Agency FB" w:cs="Agency FB"/>
          <w:color w:val="000000"/>
        </w:rPr>
        <w:t xml:space="preserve">l mes de </w:t>
      </w:r>
      <w:r>
        <w:rPr>
          <w:rFonts w:ascii="Agency FB" w:eastAsia="Agency FB" w:hAnsi="Agency FB" w:cs="Agency FB"/>
          <w:color w:val="000000"/>
        </w:rPr>
        <w:t>____________de</w:t>
      </w:r>
      <w:r w:rsidR="00F00A93">
        <w:rPr>
          <w:rFonts w:ascii="Agency FB" w:eastAsia="Agency FB" w:hAnsi="Agency FB" w:cs="Agency FB"/>
          <w:color w:val="000000"/>
        </w:rPr>
        <w:t>l año 202</w:t>
      </w:r>
      <w:r w:rsidR="003B1594">
        <w:rPr>
          <w:rFonts w:ascii="Agency FB" w:eastAsia="Agency FB" w:hAnsi="Agency FB" w:cs="Agency FB"/>
          <w:color w:val="000000"/>
        </w:rPr>
        <w:t>6</w:t>
      </w:r>
    </w:p>
    <w:p w14:paraId="3253F195" w14:textId="77777777" w:rsidR="00F00A93" w:rsidRDefault="00F00A93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1E7B3789" w14:textId="6A00BC08" w:rsidR="00F00A93" w:rsidRPr="005F0BC8" w:rsidRDefault="001D25DC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2337" wp14:editId="6BD69B17">
                <wp:simplePos x="0" y="0"/>
                <wp:positionH relativeFrom="column">
                  <wp:posOffset>694055</wp:posOffset>
                </wp:positionH>
                <wp:positionV relativeFrom="paragraph">
                  <wp:posOffset>3175</wp:posOffset>
                </wp:positionV>
                <wp:extent cx="739471" cy="1049572"/>
                <wp:effectExtent l="0" t="0" r="22860" b="1778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00D3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2337" id="_x0000_s1029" type="#_x0000_t202" style="position:absolute;left:0;text-align:left;margin-left:54.65pt;margin-top:.25pt;width:58.2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">
                <v:textbox>
                  <w:txbxContent>
                    <w:p w14:paraId="044B00D3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780E40CF" w14:textId="0F9BE083" w:rsidR="00F00A93" w:rsidRPr="005F0BC8" w:rsidRDefault="00480CD9" w:rsidP="00F00A93">
      <w:pPr>
        <w:spacing w:line="240" w:lineRule="auto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E3BB" wp14:editId="799ED02B">
                <wp:simplePos x="0" y="0"/>
                <wp:positionH relativeFrom="column">
                  <wp:posOffset>2679065</wp:posOffset>
                </wp:positionH>
                <wp:positionV relativeFrom="paragraph">
                  <wp:posOffset>273050</wp:posOffset>
                </wp:positionV>
                <wp:extent cx="2584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94208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21.5pt" to="414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5D92E53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07D2FA00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43CD8F4B" w14:textId="425BF40A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</w:t>
      </w:r>
      <w:r w:rsidR="00486FEA">
        <w:rPr>
          <w:rFonts w:ascii="Agency FB" w:hAnsi="Agency FB"/>
        </w:rPr>
        <w:t xml:space="preserve"> </w:t>
      </w:r>
      <w:r>
        <w:rPr>
          <w:rFonts w:ascii="Agency FB" w:hAnsi="Agency FB"/>
        </w:rPr>
        <w:t>N°</w:t>
      </w:r>
    </w:p>
    <w:p w14:paraId="3FFEFA0D" w14:textId="612A920C" w:rsidR="00F00A93" w:rsidRDefault="001D25DC" w:rsidP="00F00A93">
      <w:pPr>
        <w:jc w:val="center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2B73" wp14:editId="61016B7D">
                <wp:simplePos x="0" y="0"/>
                <wp:positionH relativeFrom="column">
                  <wp:posOffset>692785</wp:posOffset>
                </wp:positionH>
                <wp:positionV relativeFrom="paragraph">
                  <wp:posOffset>64135</wp:posOffset>
                </wp:positionV>
                <wp:extent cx="731520" cy="2146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31251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2B73" id="Cuadro de texto 8" o:spid="_x0000_s1030" type="#_x0000_t202" style="position:absolute;left:0;text-align:left;margin-left:54.55pt;margin-top:5.05pt;width:57.6pt;height:1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" filled="f" stroked="f" strokeweight=".5pt">
                <v:textbox>
                  <w:txbxContent>
                    <w:p w14:paraId="4BD31251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33CB9B57" w14:textId="6B637273" w:rsidR="00F00A93" w:rsidRDefault="00F00A93" w:rsidP="00F00A93">
      <w:pPr>
        <w:jc w:val="center"/>
        <w:rPr>
          <w:rFonts w:ascii="Agency FB" w:hAnsi="Agency FB"/>
        </w:rPr>
      </w:pPr>
    </w:p>
    <w:p w14:paraId="09AB3E72" w14:textId="77777777" w:rsidR="00991CB9" w:rsidRDefault="00991CB9" w:rsidP="00F00A93">
      <w:pPr>
        <w:jc w:val="center"/>
        <w:rPr>
          <w:rFonts w:ascii="Agency FB" w:hAnsi="Agency FB"/>
        </w:rPr>
      </w:pPr>
    </w:p>
    <w:p w14:paraId="299673B9" w14:textId="77777777" w:rsidR="00991CB9" w:rsidRPr="005F0BC8" w:rsidRDefault="00991CB9" w:rsidP="00F00A93">
      <w:pPr>
        <w:jc w:val="center"/>
        <w:rPr>
          <w:rFonts w:ascii="Agency FB" w:hAnsi="Agency FB"/>
        </w:rPr>
      </w:pPr>
    </w:p>
    <w:p w14:paraId="0D2B2C45" w14:textId="77777777" w:rsidR="00F00A93" w:rsidRPr="005F0BC8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 xml:space="preserve">DECLARACIÓN JURADA DE NO TENER IMPEDIMENTO </w:t>
      </w:r>
      <w:r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PARA</w:t>
      </w: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 xml:space="preserve"> CONTRATAR CON EL ESTADO </w:t>
      </w:r>
    </w:p>
    <w:p w14:paraId="4C4E0591" w14:textId="77777777" w:rsidR="00F00A93" w:rsidRPr="005F0BC8" w:rsidRDefault="00F00A93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683875D9" w14:textId="3D23A6AC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8A3785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D91356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</w:t>
      </w:r>
      <w:r w:rsidR="00D91356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="00D91356" w:rsidRPr="00D91356">
        <w:rPr>
          <w:rFonts w:ascii="Agency FB" w:eastAsia="Agency FB" w:hAnsi="Agency FB" w:cs="Agency FB"/>
          <w:bCs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D91356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F00A93" w:rsidRPr="002F0697">
        <w:rPr>
          <w:rFonts w:ascii="Agency FB" w:eastAsia="Agency FB" w:hAnsi="Agency FB" w:cs="Agency FB"/>
          <w:color w:val="000000"/>
        </w:rPr>
        <w:t xml:space="preserve">ante </w:t>
      </w:r>
      <w:r w:rsidR="00D91356">
        <w:rPr>
          <w:rFonts w:ascii="Agency FB" w:eastAsia="Agency FB" w:hAnsi="Agency FB" w:cs="Agency FB"/>
          <w:color w:val="000000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D91356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1.7. del artículo IV del Título Preliminar del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Ley del Procedimiento Administrativo General, aprobado por Decreto Supremo N° 004-2019-JUS y de lo dispuesto en el artículo 51° de la referida norma, </w:t>
      </w:r>
      <w:r w:rsidR="00F00A93" w:rsidRPr="007C2979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5F2DA62E" w14:textId="77777777" w:rsidR="00D91356" w:rsidRPr="002F0697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Agency FB" w:hAnsi="Agency FB" w:cs="Agency FB"/>
          <w:color w:val="000000"/>
        </w:rPr>
      </w:pPr>
    </w:p>
    <w:p w14:paraId="590DEE6E" w14:textId="3B1C2C31" w:rsidR="00F00A93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ten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impedimento para contratar con 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conforme al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11 de la Ley N° 3</w:t>
      </w:r>
      <w:r w:rsidR="00227F49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–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5F0BC8">
        <w:rPr>
          <w:rFonts w:ascii="Agency FB" w:hAnsi="Agency FB"/>
        </w:rPr>
        <w:t xml:space="preserve">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ni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me encuentro comprendido(a)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en ninguna otra causal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de impedimento prevista en disposición legal o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reglamentaria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aplicable a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postor</w:t>
      </w:r>
      <w:r>
        <w:rPr>
          <w:rFonts w:ascii="Agency FB" w:eastAsia="Times New Roman" w:hAnsi="Agency FB" w:cs="Times New Roman"/>
          <w:color w:val="000000"/>
          <w:lang w:eastAsia="es-ES"/>
        </w:rPr>
        <w:t>es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o contratista</w:t>
      </w:r>
      <w:r>
        <w:rPr>
          <w:rFonts w:ascii="Agency FB" w:eastAsia="Times New Roman" w:hAnsi="Agency FB" w:cs="Times New Roman"/>
          <w:color w:val="000000"/>
          <w:lang w:eastAsia="es-ES"/>
        </w:rPr>
        <w:t>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Estado.</w:t>
      </w:r>
    </w:p>
    <w:p w14:paraId="794D8A67" w14:textId="77777777" w:rsidR="00D91356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034CCD2" w14:textId="754F7399" w:rsidR="00D91356" w:rsidRPr="00D91356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En tal sentido,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>
        <w:rPr>
          <w:rFonts w:ascii="Agency FB" w:eastAsia="Times New Roman" w:hAnsi="Agency FB" w:cs="Times New Roman"/>
          <w:color w:val="000000"/>
          <w:lang w:eastAsia="es-ES"/>
        </w:rPr>
        <w:t>:</w:t>
      </w:r>
    </w:p>
    <w:p w14:paraId="4ABF1CAF" w14:textId="77777777" w:rsidR="00D91356" w:rsidRPr="005F0BC8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680E1AF" w14:textId="4C6D0FE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inhabilitado</w:t>
      </w:r>
      <w:r w:rsidR="00D909AA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administrativa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judicialmente para contratar con el Estado.</w:t>
      </w:r>
    </w:p>
    <w:p w14:paraId="195EA362" w14:textId="19FBA94E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he sido condenado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ni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procesado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delito doloso.</w:t>
      </w:r>
    </w:p>
    <w:p w14:paraId="5EAEB1E7" w14:textId="6836987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imposibilitado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para contratar con el Estado, al no registrar sanción alguna por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espido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estitución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bajo el régimen laboral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público o privado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6EEBD9CF" w14:textId="68A88E24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impedi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do(a) en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las causales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 de impedimento establecidas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artículo </w:t>
      </w:r>
      <w:r w:rsidR="002656AB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30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° del Texto Único Ordenado de la Ley N° 3</w:t>
      </w:r>
      <w:r w:rsidR="00227F49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-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aprobado por Decreto Supremo N° 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09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-20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25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-EF, ni en ninguna otra disposición legal o reglamentaria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aplicable.</w:t>
      </w:r>
    </w:p>
    <w:p w14:paraId="690FD3CE" w14:textId="326E1176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percibo otros ingresos provenientes del Estado.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 caso 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 percibir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algún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otro ingreso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estatal distinto a la actividad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docente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 la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percepción de dietas por participación en directorios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entidades o empresas públicas, y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resultar ganador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presente proceso,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comprometo a suspender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dichos ingresos durante el periodo de contratación.</w:t>
      </w:r>
    </w:p>
    <w:p w14:paraId="1F3D7E8C" w14:textId="52CF8091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no 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>registro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antecedentes policiales, penales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judiciales</w:t>
      </w:r>
    </w:p>
    <w:p w14:paraId="152C8C3D" w14:textId="7FA5B395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cuento con disponibilidad inmediata para viajar a provincia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, de ser requerido.</w:t>
      </w:r>
    </w:p>
    <w:p w14:paraId="690CCFA8" w14:textId="18E24FB2" w:rsidR="00F00A93" w:rsidRPr="002F0697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en caso verificarse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lo declarado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encontrarme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comprendido(a)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en alguno de los impedimentos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señalados, acepto la nulidad del contrato y la resolución automática del vínculo contractual, sin perjuicio de las acciones administrativas, civiles y penales que correspondan.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cr/>
      </w:r>
    </w:p>
    <w:p w14:paraId="2B875585" w14:textId="7F54B087" w:rsidR="00F00A93" w:rsidRDefault="00F00A93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Manifiesto que lo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declarado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que,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en caso de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me encuentro sujeto(a) a los alcances de lo establecido en el </w:t>
      </w:r>
      <w:r w:rsidRPr="00840054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quienes realizan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falsa declaración en procedimiento administrativo, v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ulnerando el principio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ley.</w:t>
      </w:r>
    </w:p>
    <w:p w14:paraId="7DA172E0" w14:textId="279B6A79" w:rsidR="00177697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En señal de conformidad, firmo la presente declaración jurada para los fines correspondientes.</w:t>
      </w:r>
    </w:p>
    <w:p w14:paraId="7AEB4D4C" w14:textId="63A07C67" w:rsidR="00177697" w:rsidRPr="005F0BC8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AF657" wp14:editId="301F9ECE">
                <wp:simplePos x="0" y="0"/>
                <wp:positionH relativeFrom="column">
                  <wp:posOffset>128905</wp:posOffset>
                </wp:positionH>
                <wp:positionV relativeFrom="paragraph">
                  <wp:posOffset>126365</wp:posOffset>
                </wp:positionV>
                <wp:extent cx="739471" cy="1049572"/>
                <wp:effectExtent l="0" t="0" r="22860" b="17780"/>
                <wp:wrapNone/>
                <wp:docPr id="5666098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670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F657" id="_x0000_s1031" type="#_x0000_t202" style="position:absolute;left:0;text-align:left;margin-left:10.15pt;margin-top:9.95pt;width:58.25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">
                <v:textbox>
                  <w:txbxContent>
                    <w:p w14:paraId="61456707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01E8A1F7" w14:textId="18C5DD7B" w:rsidR="00F00A93" w:rsidRDefault="00087A8A" w:rsidP="00087A8A">
      <w:pPr>
        <w:ind w:left="720" w:firstLine="696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    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>
        <w:rPr>
          <w:rFonts w:ascii="Agency FB" w:eastAsia="Agency FB" w:hAnsi="Agency FB" w:cs="Agency FB"/>
          <w:color w:val="000000"/>
        </w:rPr>
        <w:t>a los</w:t>
      </w:r>
      <w:r w:rsidR="00F00A93">
        <w:rPr>
          <w:rFonts w:ascii="Agency FB" w:eastAsia="Agency FB" w:hAnsi="Agency FB" w:cs="Agency FB"/>
          <w:color w:val="000000"/>
        </w:rPr>
        <w:t xml:space="preserve"> ____ </w:t>
      </w:r>
      <w:r>
        <w:rPr>
          <w:rFonts w:ascii="Agency FB" w:eastAsia="Agency FB" w:hAnsi="Agency FB" w:cs="Agency FB"/>
          <w:color w:val="000000"/>
        </w:rPr>
        <w:t xml:space="preserve">días del mes </w:t>
      </w:r>
      <w:r w:rsidR="00F00A93"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>________</w:t>
      </w:r>
      <w:r>
        <w:rPr>
          <w:rFonts w:ascii="Agency FB" w:eastAsia="Agency FB" w:hAnsi="Agency FB" w:cs="Agency FB"/>
          <w:color w:val="000000"/>
        </w:rPr>
        <w:t>________</w:t>
      </w:r>
      <w:r w:rsidR="00F00A93">
        <w:rPr>
          <w:rFonts w:ascii="Agency FB" w:eastAsia="Agency FB" w:hAnsi="Agency FB" w:cs="Agency FB"/>
          <w:color w:val="000000"/>
        </w:rPr>
        <w:t xml:space="preserve"> del año 20</w:t>
      </w:r>
      <w:r>
        <w:rPr>
          <w:rFonts w:ascii="Agency FB" w:eastAsia="Agency FB" w:hAnsi="Agency FB" w:cs="Agency FB"/>
          <w:color w:val="000000"/>
        </w:rPr>
        <w:t>26</w:t>
      </w:r>
    </w:p>
    <w:p w14:paraId="549A419E" w14:textId="46674DFC" w:rsidR="00F00A93" w:rsidRPr="005F0BC8" w:rsidRDefault="00F00A93" w:rsidP="00F00A93">
      <w:pPr>
        <w:pStyle w:val="Prrafodelista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30CF0" wp14:editId="699C388C">
                <wp:simplePos x="0" y="0"/>
                <wp:positionH relativeFrom="column">
                  <wp:posOffset>2698115</wp:posOffset>
                </wp:positionH>
                <wp:positionV relativeFrom="paragraph">
                  <wp:posOffset>247015</wp:posOffset>
                </wp:positionV>
                <wp:extent cx="2520950" cy="0"/>
                <wp:effectExtent l="0" t="0" r="0" b="0"/>
                <wp:wrapNone/>
                <wp:docPr id="1991783903" name="Conector recto 1991783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77B37" id="Conector recto 199178390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5pt,19.45pt" to="410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JNogEAAJI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CD42FC7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3339CCEB" w14:textId="63A5F628" w:rsidR="00F00A93" w:rsidRPr="005F0BC8" w:rsidRDefault="00177697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186FE" wp14:editId="6DD233E3">
                <wp:simplePos x="0" y="0"/>
                <wp:positionH relativeFrom="column">
                  <wp:posOffset>133985</wp:posOffset>
                </wp:positionH>
                <wp:positionV relativeFrom="paragraph">
                  <wp:posOffset>144780</wp:posOffset>
                </wp:positionV>
                <wp:extent cx="731520" cy="234950"/>
                <wp:effectExtent l="0" t="0" r="0" b="0"/>
                <wp:wrapNone/>
                <wp:docPr id="1822546830" name="Cuadro de texto 182254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FDD9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86FE" id="Cuadro de texto 1822546830" o:spid="_x0000_s1032" type="#_x0000_t202" style="position:absolute;left:0;text-align:left;margin-left:10.55pt;margin-top:11.4pt;width:57.6pt;height:1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DGAIAADIEAAAOAAAAZHJzL2Uyb0RvYy54bWysU9tuGyEQfa/Uf0C81+v1JWlWXkduIleV&#10;rCSSU+UZs+BdCRgK2Lvu13dgfWvap6ovMDDDXM45zO47rcheON+AKWk+GFIiDIeqMduSfn9dfvpM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" filled="f" stroked="f" strokeweight=".5pt">
                <v:textbox>
                  <w:txbxContent>
                    <w:p w14:paraId="7641FDD9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 xml:space="preserve">Apellidos: </w:t>
      </w:r>
    </w:p>
    <w:p w14:paraId="4B77353A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DNI:</w:t>
      </w:r>
      <w:r>
        <w:rPr>
          <w:rFonts w:ascii="Agency FB" w:hAnsi="Agency FB"/>
        </w:rPr>
        <w:t xml:space="preserve"> N° </w:t>
      </w:r>
    </w:p>
    <w:p w14:paraId="0AB2B15D" w14:textId="77777777" w:rsidR="00F00A93" w:rsidRDefault="00F00A93"/>
    <w:sectPr w:rsidR="00F00A93" w:rsidSect="00F00A93">
      <w:headerReference w:type="default" r:id="rId7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4533" w14:textId="77777777" w:rsidR="003B18BB" w:rsidRDefault="003B18BB">
      <w:pPr>
        <w:spacing w:after="0" w:line="240" w:lineRule="auto"/>
      </w:pPr>
      <w:r>
        <w:separator/>
      </w:r>
    </w:p>
  </w:endnote>
  <w:endnote w:type="continuationSeparator" w:id="0">
    <w:p w14:paraId="1875B279" w14:textId="77777777" w:rsidR="003B18BB" w:rsidRDefault="003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F74E" w14:textId="77777777" w:rsidR="003B18BB" w:rsidRDefault="003B18BB">
      <w:pPr>
        <w:spacing w:after="0" w:line="240" w:lineRule="auto"/>
      </w:pPr>
      <w:r>
        <w:separator/>
      </w:r>
    </w:p>
  </w:footnote>
  <w:footnote w:type="continuationSeparator" w:id="0">
    <w:p w14:paraId="4E50C355" w14:textId="77777777" w:rsidR="003B18BB" w:rsidRDefault="003B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8FB" w14:textId="77777777" w:rsidR="00F00A93" w:rsidRPr="003E40D7" w:rsidRDefault="00F00A93" w:rsidP="003E40D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276A" wp14:editId="245BD750">
              <wp:simplePos x="0" y="0"/>
              <wp:positionH relativeFrom="margin">
                <wp:posOffset>2143125</wp:posOffset>
              </wp:positionH>
              <wp:positionV relativeFrom="paragraph">
                <wp:posOffset>-289560</wp:posOffset>
              </wp:positionV>
              <wp:extent cx="1508760" cy="352425"/>
              <wp:effectExtent l="0" t="0" r="0" b="0"/>
              <wp:wrapNone/>
              <wp:docPr id="72324748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91A6E" w14:textId="77777777" w:rsidR="00F00A93" w:rsidRPr="00F44DD9" w:rsidRDefault="00F00A93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276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68.75pt;margin-top:-22.8pt;width:118.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d7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" filled="f" stroked="f" strokeweight=".5pt">
              <v:textbox>
                <w:txbxContent>
                  <w:p w14:paraId="7F391A6E" w14:textId="77777777" w:rsidR="00F00A93" w:rsidRPr="00F44DD9" w:rsidRDefault="00F00A93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FEEAD" wp14:editId="65546226">
              <wp:simplePos x="0" y="0"/>
              <wp:positionH relativeFrom="column">
                <wp:posOffset>367665</wp:posOffset>
              </wp:positionH>
              <wp:positionV relativeFrom="paragraph">
                <wp:posOffset>115570</wp:posOffset>
              </wp:positionV>
              <wp:extent cx="4502150" cy="520700"/>
              <wp:effectExtent l="0" t="0" r="0" b="0"/>
              <wp:wrapNone/>
              <wp:docPr id="88045308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2150" cy="52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2FB1EE" w14:textId="04647CC8" w:rsidR="00F00A93" w:rsidRPr="003D03AC" w:rsidRDefault="00E60523" w:rsidP="003D03AC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FEEAD" id="Rectángulo 2" o:spid="_x0000_s1034" style="position:absolute;margin-left:28.95pt;margin-top:9.1pt;width:354.5pt;height:4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" fillcolor="white [3212]" stroked="f" strokeweight="1pt">
              <v:textbox>
                <w:txbxContent>
                  <w:p w14:paraId="312FB1EE" w14:textId="04647CC8" w:rsidR="00F00A93" w:rsidRPr="003D03AC" w:rsidRDefault="00E60523" w:rsidP="003D03AC">
                    <w:pPr>
                      <w:spacing w:after="0"/>
                      <w:jc w:val="center"/>
                      <w:rPr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"Año de la recuperación y consolidación de la economía peruana"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63D05" wp14:editId="2E9FD444">
              <wp:simplePos x="0" y="0"/>
              <wp:positionH relativeFrom="column">
                <wp:posOffset>1313815</wp:posOffset>
              </wp:positionH>
              <wp:positionV relativeFrom="paragraph">
                <wp:posOffset>191770</wp:posOffset>
              </wp:positionV>
              <wp:extent cx="2736850" cy="222250"/>
              <wp:effectExtent l="0" t="0" r="6350" b="6350"/>
              <wp:wrapNone/>
              <wp:docPr id="1678601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850" cy="222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CA53AB" id="Rectángulo 1" o:spid="_x0000_s1026" style="position:absolute;margin-left:103.45pt;margin-top:15.1pt;width:215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319"/>
    <w:multiLevelType w:val="hybridMultilevel"/>
    <w:tmpl w:val="174AE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4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6"/>
    <w:rsid w:val="00007BC8"/>
    <w:rsid w:val="00040075"/>
    <w:rsid w:val="00043295"/>
    <w:rsid w:val="00087A8A"/>
    <w:rsid w:val="000B674E"/>
    <w:rsid w:val="000B77A2"/>
    <w:rsid w:val="000D0736"/>
    <w:rsid w:val="00156EF1"/>
    <w:rsid w:val="00177697"/>
    <w:rsid w:val="001A4036"/>
    <w:rsid w:val="001C6E13"/>
    <w:rsid w:val="001D25DC"/>
    <w:rsid w:val="00227F49"/>
    <w:rsid w:val="0024183D"/>
    <w:rsid w:val="00244CB0"/>
    <w:rsid w:val="00254AD0"/>
    <w:rsid w:val="002656AB"/>
    <w:rsid w:val="002C50BD"/>
    <w:rsid w:val="003038AF"/>
    <w:rsid w:val="0030679C"/>
    <w:rsid w:val="003470AD"/>
    <w:rsid w:val="003B1594"/>
    <w:rsid w:val="003B18BB"/>
    <w:rsid w:val="003F6417"/>
    <w:rsid w:val="00473EE6"/>
    <w:rsid w:val="00477226"/>
    <w:rsid w:val="00480CD9"/>
    <w:rsid w:val="00486FEA"/>
    <w:rsid w:val="00533482"/>
    <w:rsid w:val="00535B30"/>
    <w:rsid w:val="00573393"/>
    <w:rsid w:val="0063757C"/>
    <w:rsid w:val="006A132A"/>
    <w:rsid w:val="006A5365"/>
    <w:rsid w:val="007370AB"/>
    <w:rsid w:val="00793C4C"/>
    <w:rsid w:val="007B569F"/>
    <w:rsid w:val="0083464F"/>
    <w:rsid w:val="00840054"/>
    <w:rsid w:val="00876EDE"/>
    <w:rsid w:val="008A3785"/>
    <w:rsid w:val="00930B26"/>
    <w:rsid w:val="00991CB9"/>
    <w:rsid w:val="009B79C1"/>
    <w:rsid w:val="009C7811"/>
    <w:rsid w:val="009E1428"/>
    <w:rsid w:val="009E1BF3"/>
    <w:rsid w:val="00A2219B"/>
    <w:rsid w:val="00BF6412"/>
    <w:rsid w:val="00CD0F4D"/>
    <w:rsid w:val="00CF7D5B"/>
    <w:rsid w:val="00D07ADD"/>
    <w:rsid w:val="00D909AA"/>
    <w:rsid w:val="00D91356"/>
    <w:rsid w:val="00DE4110"/>
    <w:rsid w:val="00E60523"/>
    <w:rsid w:val="00E95937"/>
    <w:rsid w:val="00EC65FA"/>
    <w:rsid w:val="00F00A93"/>
    <w:rsid w:val="00F230FE"/>
    <w:rsid w:val="00F42B81"/>
    <w:rsid w:val="00F60A7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1B28B2"/>
  <w15:chartTrackingRefBased/>
  <w15:docId w15:val="{CA68E5BB-2B6A-4CB8-BCE9-9A87EF26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226"/>
    <w:rPr>
      <w:i/>
      <w:iCs/>
      <w:color w:val="404040" w:themeColor="text1" w:themeTint="BF"/>
    </w:rPr>
  </w:style>
  <w:style w:type="paragraph" w:styleId="Prrafodelista">
    <w:name w:val="List Paragraph"/>
    <w:aliases w:val="Bulletr List Paragraph,SCap1,TITULO A,Titulo de Fígura,Cuadro 2-1,Fundamentacion,Bulleted List,Lista vistosa - Énfasis 11,Párrafo de lista2,Titulo parrafo,Punto,3,Iz - Párrafo de lista,Sivsa Parrafo,Footnote,List Paragraph1,Lista 123,Ha"/>
    <w:basedOn w:val="Normal"/>
    <w:link w:val="PrrafodelistaCar"/>
    <w:uiPriority w:val="34"/>
    <w:qFormat/>
    <w:rsid w:val="00477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2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0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F00A93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00A93"/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PrrafodelistaCar">
    <w:name w:val="Párrafo de lista Car"/>
    <w:aliases w:val="Bulletr List Paragraph Car,SCap1 Car,TITULO A Car,Titulo de Fígura Car,Cuadro 2-1 Car,Fundamentacion Car,Bulleted List Car,Lista vistosa - Énfasis 11 Car,Párrafo de lista2 Car,Titulo parrafo Car,Punto Car,3 Car,Sivsa Parrafo Car"/>
    <w:link w:val="Prrafodelista"/>
    <w:uiPriority w:val="34"/>
    <w:qFormat/>
    <w:locked/>
    <w:rsid w:val="00F00A93"/>
  </w:style>
  <w:style w:type="table" w:styleId="Tablaconcuadrcula">
    <w:name w:val="Table Grid"/>
    <w:basedOn w:val="Tablanormal"/>
    <w:uiPriority w:val="39"/>
    <w:rsid w:val="00F0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23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1213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Lewby Moises Rios Rivera - Egr. FIIS</dc:creator>
  <cp:keywords/>
  <dc:description/>
  <cp:lastModifiedBy>Angel Villareal Tapia-Adm. UNAS</cp:lastModifiedBy>
  <cp:revision>2</cp:revision>
  <cp:lastPrinted>2025-09-05T17:13:00Z</cp:lastPrinted>
  <dcterms:created xsi:type="dcterms:W3CDTF">2026-05-18T23:09:00Z</dcterms:created>
  <dcterms:modified xsi:type="dcterms:W3CDTF">2026-05-18T23:09:00Z</dcterms:modified>
</cp:coreProperties>
</file>