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C243" w14:textId="6599EDAD" w:rsidR="00F76F83" w:rsidRPr="009B5B4D" w:rsidRDefault="008A7B41" w:rsidP="004E5B2E">
      <w:pPr>
        <w:jc w:val="center"/>
        <w:rPr>
          <w:rFonts w:ascii="• De ser necesario notificar a" w:hAnsi="• De ser necesario notificar a" w:cs="Aparajita"/>
          <w:b/>
          <w:sz w:val="18"/>
          <w:szCs w:val="18"/>
          <w:u w:val="single"/>
          <w:lang w:val="es-PE"/>
        </w:rPr>
      </w:pPr>
      <w:r w:rsidRPr="009B5B4D">
        <w:rPr>
          <w:rFonts w:ascii="• De ser necesario notificar a" w:hAnsi="• De ser necesario notificar a" w:cs="Aparajita"/>
          <w:b/>
          <w:sz w:val="18"/>
          <w:szCs w:val="18"/>
          <w:u w:val="single"/>
          <w:lang w:val="es-PE"/>
        </w:rPr>
        <w:t>TÉ</w:t>
      </w:r>
      <w:r w:rsidR="00925179" w:rsidRPr="009B5B4D">
        <w:rPr>
          <w:rFonts w:ascii="• De ser necesario notificar a" w:hAnsi="• De ser necesario notificar a" w:cs="Aparajita"/>
          <w:b/>
          <w:sz w:val="18"/>
          <w:szCs w:val="18"/>
          <w:u w:val="single"/>
          <w:lang w:val="es-PE"/>
        </w:rPr>
        <w:t>RMINOS DE REFERENCIA</w:t>
      </w:r>
    </w:p>
    <w:p w14:paraId="5C75371A" w14:textId="77777777" w:rsidR="000305E8" w:rsidRPr="009B5B4D" w:rsidRDefault="000305E8" w:rsidP="004E5B2E">
      <w:pPr>
        <w:jc w:val="center"/>
        <w:rPr>
          <w:rFonts w:ascii="• De ser necesario notificar a" w:hAnsi="• De ser necesario notificar a" w:cs="Aparajita"/>
          <w:b/>
          <w:sz w:val="18"/>
          <w:szCs w:val="18"/>
          <w:u w:val="single"/>
          <w:lang w:val="es-PE"/>
        </w:rPr>
      </w:pPr>
    </w:p>
    <w:p w14:paraId="7DFBC7D3" w14:textId="0A7146E8" w:rsidR="00806CD4" w:rsidRDefault="002B3C4E" w:rsidP="00C72689">
      <w:pPr>
        <w:jc w:val="both"/>
        <w:rPr>
          <w:rFonts w:ascii="• De ser necesario notificar a" w:hAnsi="• De ser necesario notificar a" w:cs="Aparajita"/>
          <w:b/>
          <w:sz w:val="18"/>
          <w:szCs w:val="18"/>
          <w:u w:val="single"/>
          <w:lang w:val="es-PE"/>
        </w:rPr>
      </w:pPr>
      <w:r w:rsidRPr="009B5B4D">
        <w:rPr>
          <w:rFonts w:ascii="• De ser necesario notificar a" w:hAnsi="• De ser necesario notificar a" w:cs="Aparajita"/>
          <w:b/>
          <w:sz w:val="18"/>
          <w:szCs w:val="18"/>
          <w:u w:val="single"/>
          <w:lang w:val="es-PE"/>
        </w:rPr>
        <w:t xml:space="preserve">CONTRATACIÓN DE (01) PROFESIONAL </w:t>
      </w:r>
      <w:r w:rsidR="00806CD4" w:rsidRPr="009B5B4D">
        <w:rPr>
          <w:rFonts w:ascii="• De ser necesario notificar a" w:hAnsi="• De ser necesario notificar a" w:cs="Aparajita"/>
          <w:b/>
          <w:sz w:val="18"/>
          <w:szCs w:val="18"/>
          <w:u w:val="single"/>
          <w:lang w:val="es-PE"/>
        </w:rPr>
        <w:t>PAR</w:t>
      </w:r>
      <w:r w:rsidR="00806CD4">
        <w:rPr>
          <w:rFonts w:ascii="• De ser necesario notificar a" w:hAnsi="• De ser necesario notificar a" w:cs="Aparajita"/>
          <w:b/>
          <w:sz w:val="18"/>
          <w:szCs w:val="18"/>
          <w:u w:val="single"/>
          <w:lang w:val="es-PE"/>
        </w:rPr>
        <w:t xml:space="preserve">A COORDINAR </w:t>
      </w:r>
      <w:r w:rsidR="00C72918">
        <w:rPr>
          <w:rFonts w:ascii="• De ser necesario notificar a" w:hAnsi="• De ser necesario notificar a" w:cs="Aparajita"/>
          <w:b/>
          <w:sz w:val="18"/>
          <w:szCs w:val="18"/>
          <w:u w:val="single"/>
          <w:lang w:val="es-PE"/>
        </w:rPr>
        <w:t xml:space="preserve">LAS LABORES </w:t>
      </w:r>
      <w:r w:rsidR="00806CD4">
        <w:rPr>
          <w:rFonts w:ascii="• De ser necesario notificar a" w:hAnsi="• De ser necesario notificar a" w:cs="Aparajita"/>
          <w:b/>
          <w:sz w:val="18"/>
          <w:szCs w:val="18"/>
          <w:u w:val="single"/>
          <w:lang w:val="es-PE"/>
        </w:rPr>
        <w:t>ADMINISTRATIV</w:t>
      </w:r>
      <w:r w:rsidR="00C72918">
        <w:rPr>
          <w:rFonts w:ascii="• De ser necesario notificar a" w:hAnsi="• De ser necesario notificar a" w:cs="Aparajita"/>
          <w:b/>
          <w:sz w:val="18"/>
          <w:szCs w:val="18"/>
          <w:u w:val="single"/>
          <w:lang w:val="es-PE"/>
        </w:rPr>
        <w:t>A</w:t>
      </w:r>
      <w:r w:rsidR="00806CD4">
        <w:rPr>
          <w:rFonts w:ascii="• De ser necesario notificar a" w:hAnsi="• De ser necesario notificar a" w:cs="Aparajita"/>
          <w:b/>
          <w:sz w:val="18"/>
          <w:szCs w:val="18"/>
          <w:u w:val="single"/>
          <w:lang w:val="es-PE"/>
        </w:rPr>
        <w:t xml:space="preserve">S BAJO LA MODALIDAD DE LOCACIÓN DE SERVICIO, A CARGO DEL DIPLOMADO: “PALMA ACEITERA SOSTENIBLE </w:t>
      </w:r>
      <w:r w:rsidR="00806CD4" w:rsidRPr="00806CD4">
        <w:rPr>
          <w:rFonts w:ascii="• De ser necesario notificar a" w:hAnsi="• De ser necesario notificar a" w:cs="Aparajita"/>
          <w:b/>
          <w:sz w:val="18"/>
          <w:szCs w:val="18"/>
          <w:u w:val="single"/>
          <w:lang w:val="es-PE"/>
        </w:rPr>
        <w:t>MEDIANTE CONVENIO ESPECÍFICO DE COLABORACIÓN INTERINSTITUCIONAL ENTRE LA JUNTA NACIONAL DE PALMA ACEITERA (JUNPALMA) Y LA UNIVERSIDAD NACIONAL AGRARIA DE LA SELVA CON LA PARTICIPACIÓN DE SOLIDARIDAD (RESOLUCIÓN 349-2025-CU-R-UNAS DE FECHA 28 DE AGOSTO DE 2025)</w:t>
      </w:r>
      <w:r w:rsidR="00806CD4">
        <w:rPr>
          <w:rFonts w:ascii="• De ser necesario notificar a" w:hAnsi="• De ser necesario notificar a" w:cs="Aparajita"/>
          <w:b/>
          <w:sz w:val="18"/>
          <w:szCs w:val="18"/>
          <w:u w:val="single"/>
          <w:lang w:val="es-PE"/>
        </w:rPr>
        <w:t>”</w:t>
      </w:r>
      <w:r w:rsidR="00806CD4" w:rsidRPr="00806CD4">
        <w:rPr>
          <w:rFonts w:ascii="• De ser necesario notificar a" w:hAnsi="• De ser necesario notificar a" w:cs="Aparajita"/>
          <w:b/>
          <w:sz w:val="18"/>
          <w:szCs w:val="18"/>
          <w:u w:val="single"/>
          <w:lang w:val="es-PE"/>
        </w:rPr>
        <w:t>.</w:t>
      </w:r>
    </w:p>
    <w:p w14:paraId="78AF10BA" w14:textId="77777777" w:rsidR="002B3C4E" w:rsidRPr="009B5B4D" w:rsidRDefault="002B3C4E" w:rsidP="00C72689">
      <w:pPr>
        <w:jc w:val="both"/>
        <w:rPr>
          <w:rFonts w:ascii="• De ser necesario notificar a" w:hAnsi="• De ser necesario notificar a" w:cs="Aparajita"/>
          <w:b/>
          <w:sz w:val="18"/>
          <w:szCs w:val="18"/>
          <w:u w:val="single"/>
          <w:lang w:val="es-PE"/>
        </w:rPr>
      </w:pPr>
    </w:p>
    <w:p w14:paraId="152030F4" w14:textId="4D665E2F" w:rsidR="00316204" w:rsidRPr="009B5B4D" w:rsidRDefault="0097576B" w:rsidP="00316204">
      <w:pPr>
        <w:pStyle w:val="Prrafodelista"/>
        <w:numPr>
          <w:ilvl w:val="0"/>
          <w:numId w:val="21"/>
        </w:numPr>
        <w:jc w:val="both"/>
        <w:rPr>
          <w:rFonts w:ascii="• De ser necesario notificar a" w:hAnsi="• De ser necesario notificar a"/>
          <w:sz w:val="18"/>
          <w:szCs w:val="18"/>
          <w:lang w:val="es-PE"/>
        </w:rPr>
      </w:pPr>
      <w:r w:rsidRPr="009B5B4D">
        <w:rPr>
          <w:rFonts w:ascii="• De ser necesario notificar a" w:hAnsi="• De ser necesario notificar a"/>
          <w:b/>
          <w:spacing w:val="1"/>
          <w:sz w:val="18"/>
          <w:szCs w:val="18"/>
          <w:lang w:val="es-PE"/>
        </w:rPr>
        <w:t>D</w:t>
      </w:r>
      <w:r w:rsidRPr="009B5B4D">
        <w:rPr>
          <w:rFonts w:ascii="• De ser necesario notificar a" w:hAnsi="• De ser necesario notificar a"/>
          <w:b/>
          <w:spacing w:val="-2"/>
          <w:sz w:val="18"/>
          <w:szCs w:val="18"/>
          <w:lang w:val="es-PE"/>
        </w:rPr>
        <w:t>E</w:t>
      </w:r>
      <w:r w:rsidRPr="009B5B4D">
        <w:rPr>
          <w:rFonts w:ascii="• De ser necesario notificar a" w:hAnsi="• De ser necesario notificar a"/>
          <w:b/>
          <w:spacing w:val="1"/>
          <w:sz w:val="18"/>
          <w:szCs w:val="18"/>
          <w:lang w:val="es-PE"/>
        </w:rPr>
        <w:t>N</w:t>
      </w:r>
      <w:r w:rsidRPr="009B5B4D">
        <w:rPr>
          <w:rFonts w:ascii="• De ser necesario notificar a" w:hAnsi="• De ser necesario notificar a"/>
          <w:b/>
          <w:spacing w:val="-4"/>
          <w:sz w:val="18"/>
          <w:szCs w:val="18"/>
          <w:lang w:val="es-PE"/>
        </w:rPr>
        <w:t>O</w:t>
      </w:r>
      <w:r w:rsidRPr="009B5B4D">
        <w:rPr>
          <w:rFonts w:ascii="• De ser necesario notificar a" w:hAnsi="• De ser necesario notificar a"/>
          <w:b/>
          <w:sz w:val="18"/>
          <w:szCs w:val="18"/>
          <w:lang w:val="es-PE"/>
        </w:rPr>
        <w:t>M</w:t>
      </w:r>
      <w:r w:rsidRPr="009B5B4D">
        <w:rPr>
          <w:rFonts w:ascii="• De ser necesario notificar a" w:hAnsi="• De ser necesario notificar a"/>
          <w:b/>
          <w:spacing w:val="-1"/>
          <w:sz w:val="18"/>
          <w:szCs w:val="18"/>
          <w:lang w:val="es-PE"/>
        </w:rPr>
        <w:t>INA</w:t>
      </w:r>
      <w:r w:rsidRPr="009B5B4D">
        <w:rPr>
          <w:rFonts w:ascii="• De ser necesario notificar a" w:hAnsi="• De ser necesario notificar a"/>
          <w:b/>
          <w:spacing w:val="1"/>
          <w:sz w:val="18"/>
          <w:szCs w:val="18"/>
          <w:lang w:val="es-PE"/>
        </w:rPr>
        <w:t>C</w:t>
      </w:r>
      <w:r w:rsidRPr="009B5B4D">
        <w:rPr>
          <w:rFonts w:ascii="• De ser necesario notificar a" w:hAnsi="• De ser necesario notificar a"/>
          <w:b/>
          <w:sz w:val="18"/>
          <w:szCs w:val="18"/>
          <w:lang w:val="es-PE"/>
        </w:rPr>
        <w:t>I</w:t>
      </w:r>
      <w:r w:rsidR="008A7B41" w:rsidRPr="009B5B4D">
        <w:rPr>
          <w:rFonts w:ascii="• De ser necesario notificar a" w:hAnsi="• De ser necesario notificar a"/>
          <w:b/>
          <w:spacing w:val="-4"/>
          <w:sz w:val="18"/>
          <w:szCs w:val="18"/>
          <w:lang w:val="es-PE"/>
        </w:rPr>
        <w:t>Ó</w:t>
      </w:r>
      <w:r w:rsidRPr="009B5B4D">
        <w:rPr>
          <w:rFonts w:ascii="• De ser necesario notificar a" w:hAnsi="• De ser necesario notificar a"/>
          <w:b/>
          <w:sz w:val="18"/>
          <w:szCs w:val="18"/>
          <w:lang w:val="es-PE"/>
        </w:rPr>
        <w:t>N</w:t>
      </w:r>
      <w:r w:rsidRPr="009B5B4D">
        <w:rPr>
          <w:rFonts w:ascii="• De ser necesario notificar a" w:hAnsi="• De ser necesario notificar a"/>
          <w:b/>
          <w:spacing w:val="-1"/>
          <w:sz w:val="18"/>
          <w:szCs w:val="18"/>
          <w:lang w:val="es-PE"/>
        </w:rPr>
        <w:t xml:space="preserve"> </w:t>
      </w:r>
      <w:r w:rsidRPr="009B5B4D">
        <w:rPr>
          <w:rFonts w:ascii="• De ser necesario notificar a" w:hAnsi="• De ser necesario notificar a"/>
          <w:b/>
          <w:spacing w:val="1"/>
          <w:sz w:val="18"/>
          <w:szCs w:val="18"/>
          <w:lang w:val="es-PE"/>
        </w:rPr>
        <w:t>D</w:t>
      </w:r>
      <w:r w:rsidRPr="009B5B4D">
        <w:rPr>
          <w:rFonts w:ascii="• De ser necesario notificar a" w:hAnsi="• De ser necesario notificar a"/>
          <w:b/>
          <w:sz w:val="18"/>
          <w:szCs w:val="18"/>
          <w:lang w:val="es-PE"/>
        </w:rPr>
        <w:t>E</w:t>
      </w:r>
      <w:r w:rsidRPr="009B5B4D">
        <w:rPr>
          <w:rFonts w:ascii="• De ser necesario notificar a" w:hAnsi="• De ser necesario notificar a"/>
          <w:b/>
          <w:spacing w:val="-2"/>
          <w:sz w:val="18"/>
          <w:szCs w:val="18"/>
          <w:lang w:val="es-PE"/>
        </w:rPr>
        <w:t xml:space="preserve"> L</w:t>
      </w:r>
      <w:r w:rsidRPr="009B5B4D">
        <w:rPr>
          <w:rFonts w:ascii="• De ser necesario notificar a" w:hAnsi="• De ser necesario notificar a"/>
          <w:b/>
          <w:sz w:val="18"/>
          <w:szCs w:val="18"/>
          <w:lang w:val="es-PE"/>
        </w:rPr>
        <w:t>A</w:t>
      </w:r>
      <w:r w:rsidRPr="009B5B4D">
        <w:rPr>
          <w:rFonts w:ascii="• De ser necesario notificar a" w:hAnsi="• De ser necesario notificar a"/>
          <w:b/>
          <w:spacing w:val="-1"/>
          <w:sz w:val="18"/>
          <w:szCs w:val="18"/>
          <w:lang w:val="es-PE"/>
        </w:rPr>
        <w:t xml:space="preserve"> </w:t>
      </w:r>
      <w:r w:rsidRPr="009B5B4D">
        <w:rPr>
          <w:rFonts w:ascii="• De ser necesario notificar a" w:hAnsi="• De ser necesario notificar a"/>
          <w:b/>
          <w:spacing w:val="1"/>
          <w:sz w:val="18"/>
          <w:szCs w:val="18"/>
          <w:lang w:val="es-PE"/>
        </w:rPr>
        <w:t>C</w:t>
      </w:r>
      <w:r w:rsidRPr="009B5B4D">
        <w:rPr>
          <w:rFonts w:ascii="• De ser necesario notificar a" w:hAnsi="• De ser necesario notificar a"/>
          <w:b/>
          <w:spacing w:val="-4"/>
          <w:sz w:val="18"/>
          <w:szCs w:val="18"/>
          <w:lang w:val="es-PE"/>
        </w:rPr>
        <w:t>O</w:t>
      </w:r>
      <w:r w:rsidRPr="009B5B4D">
        <w:rPr>
          <w:rFonts w:ascii="• De ser necesario notificar a" w:hAnsi="• De ser necesario notificar a"/>
          <w:b/>
          <w:spacing w:val="1"/>
          <w:sz w:val="18"/>
          <w:szCs w:val="18"/>
          <w:lang w:val="es-PE"/>
        </w:rPr>
        <w:t>N</w:t>
      </w:r>
      <w:r w:rsidRPr="009B5B4D">
        <w:rPr>
          <w:rFonts w:ascii="• De ser necesario notificar a" w:hAnsi="• De ser necesario notificar a"/>
          <w:b/>
          <w:spacing w:val="-2"/>
          <w:sz w:val="18"/>
          <w:szCs w:val="18"/>
          <w:lang w:val="es-PE"/>
        </w:rPr>
        <w:t>T</w:t>
      </w:r>
      <w:r w:rsidRPr="009B5B4D">
        <w:rPr>
          <w:rFonts w:ascii="• De ser necesario notificar a" w:hAnsi="• De ser necesario notificar a"/>
          <w:b/>
          <w:spacing w:val="-1"/>
          <w:sz w:val="18"/>
          <w:szCs w:val="18"/>
          <w:lang w:val="es-PE"/>
        </w:rPr>
        <w:t>RA</w:t>
      </w:r>
      <w:r w:rsidRPr="009B5B4D">
        <w:rPr>
          <w:rFonts w:ascii="• De ser necesario notificar a" w:hAnsi="• De ser necesario notificar a"/>
          <w:b/>
          <w:sz w:val="18"/>
          <w:szCs w:val="18"/>
          <w:lang w:val="es-PE"/>
        </w:rPr>
        <w:t>T</w:t>
      </w:r>
      <w:r w:rsidRPr="009B5B4D">
        <w:rPr>
          <w:rFonts w:ascii="• De ser necesario notificar a" w:hAnsi="• De ser necesario notificar a"/>
          <w:b/>
          <w:spacing w:val="-1"/>
          <w:sz w:val="18"/>
          <w:szCs w:val="18"/>
          <w:lang w:val="es-PE"/>
        </w:rPr>
        <w:t>A</w:t>
      </w:r>
      <w:r w:rsidRPr="009B5B4D">
        <w:rPr>
          <w:rFonts w:ascii="• De ser necesario notificar a" w:hAnsi="• De ser necesario notificar a"/>
          <w:b/>
          <w:spacing w:val="1"/>
          <w:sz w:val="18"/>
          <w:szCs w:val="18"/>
          <w:lang w:val="es-PE"/>
        </w:rPr>
        <w:t>C</w:t>
      </w:r>
      <w:r w:rsidRPr="009B5B4D">
        <w:rPr>
          <w:rFonts w:ascii="• De ser necesario notificar a" w:hAnsi="• De ser necesario notificar a"/>
          <w:b/>
          <w:sz w:val="18"/>
          <w:szCs w:val="18"/>
          <w:lang w:val="es-PE"/>
        </w:rPr>
        <w:t>I</w:t>
      </w:r>
      <w:r w:rsidRPr="009B5B4D">
        <w:rPr>
          <w:rFonts w:ascii="• De ser necesario notificar a" w:hAnsi="• De ser necesario notificar a"/>
          <w:b/>
          <w:spacing w:val="-4"/>
          <w:sz w:val="18"/>
          <w:szCs w:val="18"/>
          <w:lang w:val="es-PE"/>
        </w:rPr>
        <w:t>Ó</w:t>
      </w:r>
      <w:r w:rsidRPr="009B5B4D">
        <w:rPr>
          <w:rFonts w:ascii="• De ser necesario notificar a" w:hAnsi="• De ser necesario notificar a"/>
          <w:b/>
          <w:spacing w:val="1"/>
          <w:sz w:val="18"/>
          <w:szCs w:val="18"/>
          <w:lang w:val="es-PE"/>
        </w:rPr>
        <w:t>N</w:t>
      </w:r>
      <w:r w:rsidRPr="009B5B4D">
        <w:rPr>
          <w:rFonts w:ascii="• De ser necesario notificar a" w:hAnsi="• De ser necesario notificar a"/>
          <w:b/>
          <w:sz w:val="18"/>
          <w:szCs w:val="18"/>
          <w:lang w:val="es-PE"/>
        </w:rPr>
        <w:t>:</w:t>
      </w:r>
      <w:r w:rsidRPr="009B5B4D">
        <w:rPr>
          <w:rFonts w:ascii="• De ser necesario notificar a" w:hAnsi="• De ser necesario notificar a"/>
          <w:b/>
          <w:spacing w:val="3"/>
          <w:sz w:val="18"/>
          <w:szCs w:val="18"/>
          <w:lang w:val="es-PE"/>
        </w:rPr>
        <w:t xml:space="preserve"> </w:t>
      </w:r>
    </w:p>
    <w:p w14:paraId="41B2EBEE" w14:textId="4F4522E5" w:rsidR="00316204" w:rsidRPr="009B5B4D" w:rsidRDefault="0097576B" w:rsidP="00316204">
      <w:pPr>
        <w:pStyle w:val="Prrafodelista"/>
        <w:ind w:left="360"/>
        <w:jc w:val="both"/>
        <w:rPr>
          <w:rFonts w:ascii="• De ser necesario notificar a" w:hAnsi="• De ser necesario notificar a"/>
          <w:spacing w:val="-1"/>
          <w:sz w:val="18"/>
          <w:szCs w:val="18"/>
          <w:lang w:val="es-PE"/>
        </w:rPr>
      </w:pPr>
      <w:r w:rsidRPr="009B5B4D">
        <w:rPr>
          <w:rFonts w:ascii="• De ser necesario notificar a" w:hAnsi="• De ser necesario notificar a"/>
          <w:spacing w:val="-1"/>
          <w:sz w:val="18"/>
          <w:szCs w:val="18"/>
          <w:lang w:val="es-PE"/>
        </w:rPr>
        <w:t xml:space="preserve">Contratación de </w:t>
      </w:r>
      <w:r w:rsidR="00864B5E" w:rsidRPr="009B5B4D">
        <w:rPr>
          <w:rFonts w:ascii="• De ser necesario notificar a" w:hAnsi="• De ser necesario notificar a"/>
          <w:spacing w:val="-1"/>
          <w:sz w:val="18"/>
          <w:szCs w:val="18"/>
          <w:lang w:val="es-PE"/>
        </w:rPr>
        <w:t xml:space="preserve">(01) </w:t>
      </w:r>
      <w:r w:rsidR="00B17914" w:rsidRPr="009B5B4D">
        <w:rPr>
          <w:rFonts w:ascii="• De ser necesario notificar a" w:hAnsi="• De ser necesario notificar a"/>
          <w:spacing w:val="-1"/>
          <w:sz w:val="18"/>
          <w:szCs w:val="18"/>
          <w:lang w:val="es-PE"/>
        </w:rPr>
        <w:t>PROFESIONAL</w:t>
      </w:r>
      <w:r w:rsidR="00864B5E" w:rsidRPr="009B5B4D">
        <w:rPr>
          <w:rFonts w:ascii="• De ser necesario notificar a" w:hAnsi="• De ser necesario notificar a"/>
          <w:spacing w:val="-1"/>
          <w:sz w:val="18"/>
          <w:szCs w:val="18"/>
          <w:lang w:val="es-PE"/>
        </w:rPr>
        <w:t xml:space="preserve"> </w:t>
      </w:r>
      <w:r w:rsidR="00C72918">
        <w:rPr>
          <w:rFonts w:ascii="• De ser necesario notificar a" w:hAnsi="• De ser necesario notificar a"/>
          <w:spacing w:val="-1"/>
          <w:sz w:val="18"/>
          <w:szCs w:val="18"/>
          <w:lang w:val="es-PE"/>
        </w:rPr>
        <w:t xml:space="preserve">PARA </w:t>
      </w:r>
      <w:r w:rsidR="00C72918" w:rsidRPr="00C72918">
        <w:rPr>
          <w:rFonts w:ascii="• De ser necesario notificar a" w:hAnsi="• De ser necesario notificar a" w:cs="Aparajita"/>
          <w:bCs/>
          <w:sz w:val="18"/>
          <w:szCs w:val="18"/>
          <w:lang w:val="es-PE"/>
        </w:rPr>
        <w:t xml:space="preserve">COORDINAR </w:t>
      </w:r>
      <w:r w:rsidR="00C72918">
        <w:rPr>
          <w:rFonts w:ascii="• De ser necesario notificar a" w:hAnsi="• De ser necesario notificar a" w:cs="Aparajita"/>
          <w:bCs/>
          <w:sz w:val="18"/>
          <w:szCs w:val="18"/>
          <w:lang w:val="es-PE"/>
        </w:rPr>
        <w:t xml:space="preserve">LAS LABORES </w:t>
      </w:r>
      <w:r w:rsidR="00C72918" w:rsidRPr="00C72918">
        <w:rPr>
          <w:rFonts w:ascii="• De ser necesario notificar a" w:hAnsi="• De ser necesario notificar a" w:cs="Aparajita"/>
          <w:bCs/>
          <w:sz w:val="18"/>
          <w:szCs w:val="18"/>
          <w:lang w:val="es-PE"/>
        </w:rPr>
        <w:t>ADMINISTRATIV</w:t>
      </w:r>
      <w:r w:rsidR="00C72918">
        <w:rPr>
          <w:rFonts w:ascii="• De ser necesario notificar a" w:hAnsi="• De ser necesario notificar a" w:cs="Aparajita"/>
          <w:bCs/>
          <w:sz w:val="18"/>
          <w:szCs w:val="18"/>
          <w:lang w:val="es-PE"/>
        </w:rPr>
        <w:t>A</w:t>
      </w:r>
      <w:r w:rsidR="00C72918" w:rsidRPr="00C72918">
        <w:rPr>
          <w:rFonts w:ascii="• De ser necesario notificar a" w:hAnsi="• De ser necesario notificar a" w:cs="Aparajita"/>
          <w:bCs/>
          <w:sz w:val="18"/>
          <w:szCs w:val="18"/>
          <w:lang w:val="es-PE"/>
        </w:rPr>
        <w:t>S BAJO LA MODALIDAD DE LOCACIÓN DE SERVICIO, A CARGO DEL DIPLOMADO: “PALMA ACEITERA SOSTENIBLE MEDIANTE CONVENIO ESPECÍFICO DE COLABORACIÓN INTERINSTITUCIONAL ENTRE LA JUNTA NACIONAL DE PALMA ACEITERA (JUNPALMA) Y LA UNIVERSIDAD NACIONAL AGRARIA DE LA SELVA CON LA PARTICIPACIÓN DE SOLIDARIDAD (RESOLUCIÓN 349-2025-CU-R-UNAS DE FECHA 28 DE AGOSTO DE 2025)”</w:t>
      </w:r>
      <w:r w:rsidR="00C72918">
        <w:rPr>
          <w:rFonts w:ascii="• De ser necesario notificar a" w:hAnsi="• De ser necesario notificar a" w:cs="Aparajita"/>
          <w:bCs/>
          <w:sz w:val="18"/>
          <w:szCs w:val="18"/>
          <w:lang w:val="es-PE"/>
        </w:rPr>
        <w:t>.</w:t>
      </w:r>
    </w:p>
    <w:p w14:paraId="64F3E39D" w14:textId="0811EADF" w:rsidR="00806A38" w:rsidRPr="009B5B4D" w:rsidRDefault="00806A38" w:rsidP="00E8772A">
      <w:pPr>
        <w:pStyle w:val="Prrafodelista"/>
        <w:ind w:left="360"/>
        <w:jc w:val="both"/>
        <w:rPr>
          <w:rFonts w:ascii="• De ser necesario notificar a" w:hAnsi="• De ser necesario notificar a"/>
          <w:b/>
          <w:spacing w:val="1"/>
          <w:sz w:val="18"/>
          <w:szCs w:val="18"/>
          <w:lang w:val="es-PE"/>
        </w:rPr>
      </w:pPr>
    </w:p>
    <w:p w14:paraId="4F24292C" w14:textId="2F6F963C" w:rsidR="008065BC" w:rsidRPr="009B5B4D" w:rsidRDefault="008065BC" w:rsidP="00995DC8">
      <w:pPr>
        <w:pStyle w:val="Prrafodelista"/>
        <w:numPr>
          <w:ilvl w:val="0"/>
          <w:numId w:val="21"/>
        </w:numPr>
        <w:jc w:val="both"/>
        <w:rPr>
          <w:rFonts w:ascii="• De ser necesario notificar a" w:hAnsi="• De ser necesario notificar a" w:cs="Aparajita"/>
          <w:b/>
          <w:sz w:val="18"/>
          <w:szCs w:val="18"/>
          <w:lang w:val="es-PE"/>
        </w:rPr>
      </w:pPr>
      <w:r w:rsidRPr="009B5B4D">
        <w:rPr>
          <w:rFonts w:ascii="• De ser necesario notificar a" w:hAnsi="• De ser necesario notificar a"/>
          <w:b/>
          <w:spacing w:val="1"/>
          <w:sz w:val="18"/>
          <w:szCs w:val="18"/>
          <w:lang w:val="es-PE"/>
        </w:rPr>
        <w:t>BASE</w:t>
      </w:r>
      <w:r w:rsidRPr="009B5B4D">
        <w:rPr>
          <w:rFonts w:ascii="• De ser necesario notificar a" w:hAnsi="• De ser necesario notificar a" w:cs="Aparajita"/>
          <w:b/>
          <w:sz w:val="18"/>
          <w:szCs w:val="18"/>
          <w:lang w:val="es-PE"/>
        </w:rPr>
        <w:t xml:space="preserve"> LEGAL</w:t>
      </w:r>
    </w:p>
    <w:p w14:paraId="6F4941BF" w14:textId="77777777" w:rsidR="005B119E" w:rsidRPr="005B119E" w:rsidRDefault="005B119E" w:rsidP="005B119E">
      <w:pPr>
        <w:pStyle w:val="Prrafodelista"/>
        <w:ind w:left="360"/>
        <w:jc w:val="both"/>
        <w:rPr>
          <w:rFonts w:ascii="• De ser necesario notificar a" w:hAnsi="• De ser necesario notificar a"/>
          <w:bCs/>
          <w:spacing w:val="1"/>
          <w:sz w:val="19"/>
          <w:szCs w:val="19"/>
          <w:lang w:val="es-PE"/>
        </w:rPr>
      </w:pPr>
      <w:bookmarkStart w:id="0" w:name="_Hlk202973663"/>
      <w:r w:rsidRPr="004A78D7">
        <w:rPr>
          <w:rFonts w:ascii="Arial Nova Cond Light" w:hAnsi="Arial Nova Cond Light"/>
          <w:b/>
          <w:spacing w:val="1"/>
          <w:sz w:val="19"/>
          <w:szCs w:val="19"/>
          <w:lang w:val="es-PE"/>
        </w:rPr>
        <w:t xml:space="preserve">- </w:t>
      </w:r>
      <w:r w:rsidRPr="005B119E">
        <w:rPr>
          <w:rFonts w:ascii="• De ser necesario notificar a" w:hAnsi="• De ser necesario notificar a"/>
          <w:bCs/>
          <w:spacing w:val="1"/>
          <w:sz w:val="19"/>
          <w:szCs w:val="19"/>
          <w:lang w:val="es-PE"/>
        </w:rPr>
        <w:t>Constitución Política del Perú.</w:t>
      </w:r>
    </w:p>
    <w:p w14:paraId="686C2EA6" w14:textId="77777777" w:rsidR="005B119E" w:rsidRPr="005B119E" w:rsidRDefault="005B119E" w:rsidP="005B119E">
      <w:pPr>
        <w:pStyle w:val="Prrafodelista"/>
        <w:ind w:left="360"/>
        <w:jc w:val="both"/>
        <w:rPr>
          <w:rFonts w:ascii="• De ser necesario notificar a" w:hAnsi="• De ser necesario notificar a"/>
          <w:bCs/>
          <w:spacing w:val="1"/>
          <w:sz w:val="19"/>
          <w:szCs w:val="19"/>
          <w:lang w:val="es-PE"/>
        </w:rPr>
      </w:pPr>
      <w:r w:rsidRPr="005B119E">
        <w:rPr>
          <w:rFonts w:ascii="• De ser necesario notificar a" w:hAnsi="• De ser necesario notificar a"/>
          <w:bCs/>
          <w:spacing w:val="1"/>
          <w:sz w:val="19"/>
          <w:szCs w:val="19"/>
          <w:lang w:val="es-PE"/>
        </w:rPr>
        <w:t xml:space="preserve">- Ley Universitaria </w:t>
      </w:r>
      <w:proofErr w:type="spellStart"/>
      <w:r w:rsidRPr="005B119E">
        <w:rPr>
          <w:rFonts w:ascii="• De ser necesario notificar a" w:hAnsi="• De ser necesario notificar a"/>
          <w:bCs/>
          <w:spacing w:val="1"/>
          <w:sz w:val="19"/>
          <w:szCs w:val="19"/>
          <w:lang w:val="es-PE"/>
        </w:rPr>
        <w:t>N°</w:t>
      </w:r>
      <w:proofErr w:type="spellEnd"/>
      <w:r w:rsidRPr="005B119E">
        <w:rPr>
          <w:rFonts w:ascii="• De ser necesario notificar a" w:hAnsi="• De ser necesario notificar a"/>
          <w:bCs/>
          <w:spacing w:val="1"/>
          <w:sz w:val="19"/>
          <w:szCs w:val="19"/>
          <w:lang w:val="es-PE"/>
        </w:rPr>
        <w:t xml:space="preserve"> 30220.</w:t>
      </w:r>
    </w:p>
    <w:p w14:paraId="194696A9" w14:textId="77777777" w:rsidR="005B119E" w:rsidRPr="005B119E" w:rsidRDefault="005B119E" w:rsidP="005B119E">
      <w:pPr>
        <w:pStyle w:val="Prrafodelista"/>
        <w:ind w:left="360"/>
        <w:jc w:val="both"/>
        <w:rPr>
          <w:rFonts w:ascii="• De ser necesario notificar a" w:hAnsi="• De ser necesario notificar a"/>
          <w:bCs/>
          <w:spacing w:val="1"/>
          <w:sz w:val="19"/>
          <w:szCs w:val="19"/>
          <w:lang w:val="es-PE"/>
        </w:rPr>
      </w:pPr>
      <w:r w:rsidRPr="005B119E">
        <w:rPr>
          <w:rFonts w:ascii="• De ser necesario notificar a" w:hAnsi="• De ser necesario notificar a"/>
          <w:bCs/>
          <w:spacing w:val="1"/>
          <w:sz w:val="19"/>
          <w:szCs w:val="19"/>
          <w:lang w:val="es-PE"/>
        </w:rPr>
        <w:t xml:space="preserve">- Estatuto Universitario - UNAS, aprobado con Resolución </w:t>
      </w:r>
      <w:proofErr w:type="spellStart"/>
      <w:r w:rsidRPr="005B119E">
        <w:rPr>
          <w:rFonts w:ascii="• De ser necesario notificar a" w:hAnsi="• De ser necesario notificar a"/>
          <w:bCs/>
          <w:spacing w:val="1"/>
          <w:sz w:val="19"/>
          <w:szCs w:val="19"/>
          <w:lang w:val="es-PE"/>
        </w:rPr>
        <w:t>N°</w:t>
      </w:r>
      <w:proofErr w:type="spellEnd"/>
      <w:r w:rsidRPr="005B119E">
        <w:rPr>
          <w:rFonts w:ascii="• De ser necesario notificar a" w:hAnsi="• De ser necesario notificar a"/>
          <w:bCs/>
          <w:spacing w:val="1"/>
          <w:sz w:val="19"/>
          <w:szCs w:val="19"/>
          <w:lang w:val="es-PE"/>
        </w:rPr>
        <w:t xml:space="preserve"> 01-2018-AU-UNAS.</w:t>
      </w:r>
    </w:p>
    <w:p w14:paraId="440E8AA4" w14:textId="77777777" w:rsidR="005B119E" w:rsidRPr="005B119E" w:rsidRDefault="005B119E" w:rsidP="005B119E">
      <w:pPr>
        <w:pStyle w:val="Prrafodelista"/>
        <w:ind w:left="360"/>
        <w:jc w:val="both"/>
        <w:rPr>
          <w:rFonts w:ascii="• De ser necesario notificar a" w:hAnsi="• De ser necesario notificar a"/>
          <w:bCs/>
          <w:spacing w:val="1"/>
          <w:sz w:val="19"/>
          <w:szCs w:val="19"/>
          <w:lang w:val="es-PE"/>
        </w:rPr>
      </w:pPr>
      <w:r w:rsidRPr="005B119E">
        <w:rPr>
          <w:rFonts w:ascii="• De ser necesario notificar a" w:hAnsi="• De ser necesario notificar a"/>
          <w:bCs/>
          <w:spacing w:val="1"/>
          <w:sz w:val="19"/>
          <w:szCs w:val="19"/>
          <w:lang w:val="es-PE"/>
        </w:rPr>
        <w:t xml:space="preserve">- Ley </w:t>
      </w:r>
      <w:proofErr w:type="spellStart"/>
      <w:r w:rsidRPr="005B119E">
        <w:rPr>
          <w:rFonts w:ascii="• De ser necesario notificar a" w:hAnsi="• De ser necesario notificar a"/>
          <w:bCs/>
          <w:spacing w:val="1"/>
          <w:sz w:val="19"/>
          <w:szCs w:val="19"/>
          <w:lang w:val="es-PE"/>
        </w:rPr>
        <w:t>Nº</w:t>
      </w:r>
      <w:proofErr w:type="spellEnd"/>
      <w:r w:rsidRPr="005B119E">
        <w:rPr>
          <w:rFonts w:ascii="• De ser necesario notificar a" w:hAnsi="• De ser necesario notificar a"/>
          <w:bCs/>
          <w:spacing w:val="1"/>
          <w:sz w:val="19"/>
          <w:szCs w:val="19"/>
          <w:lang w:val="es-PE"/>
        </w:rPr>
        <w:t xml:space="preserve"> 32069, Ley de Contrataciones del Estado, y sus modificatorias</w:t>
      </w:r>
    </w:p>
    <w:p w14:paraId="6F1CBCA7" w14:textId="749C2A22" w:rsidR="008065BC" w:rsidRDefault="005B119E" w:rsidP="004444BE">
      <w:pPr>
        <w:pStyle w:val="Prrafodelista"/>
        <w:ind w:left="360"/>
        <w:jc w:val="both"/>
        <w:rPr>
          <w:rFonts w:ascii="• De ser necesario notificar a" w:hAnsi="• De ser necesario notificar a"/>
          <w:bCs/>
          <w:spacing w:val="1"/>
          <w:sz w:val="19"/>
          <w:szCs w:val="19"/>
          <w:lang w:val="es-PE"/>
        </w:rPr>
      </w:pPr>
      <w:r w:rsidRPr="005B119E">
        <w:rPr>
          <w:rFonts w:ascii="• De ser necesario notificar a" w:hAnsi="• De ser necesario notificar a"/>
          <w:bCs/>
          <w:spacing w:val="1"/>
          <w:sz w:val="19"/>
          <w:szCs w:val="19"/>
          <w:lang w:val="es-PE"/>
        </w:rPr>
        <w:t xml:space="preserve">- </w:t>
      </w:r>
      <w:bookmarkEnd w:id="0"/>
      <w:r w:rsidR="004444BE" w:rsidRPr="004444BE">
        <w:rPr>
          <w:rFonts w:ascii="• De ser necesario notificar a" w:hAnsi="• De ser necesario notificar a"/>
          <w:bCs/>
          <w:spacing w:val="1"/>
          <w:sz w:val="19"/>
          <w:szCs w:val="19"/>
          <w:lang w:val="es-PE"/>
        </w:rPr>
        <w:t xml:space="preserve">Decreto Supremo </w:t>
      </w:r>
      <w:proofErr w:type="spellStart"/>
      <w:r w:rsidR="004444BE" w:rsidRPr="004444BE">
        <w:rPr>
          <w:rFonts w:ascii="• De ser necesario notificar a" w:hAnsi="• De ser necesario notificar a"/>
          <w:bCs/>
          <w:spacing w:val="1"/>
          <w:sz w:val="19"/>
          <w:szCs w:val="19"/>
          <w:lang w:val="es-PE"/>
        </w:rPr>
        <w:t>N°</w:t>
      </w:r>
      <w:proofErr w:type="spellEnd"/>
      <w:r w:rsidR="004444BE" w:rsidRPr="004444BE">
        <w:rPr>
          <w:rFonts w:ascii="• De ser necesario notificar a" w:hAnsi="• De ser necesario notificar a"/>
          <w:bCs/>
          <w:spacing w:val="1"/>
          <w:sz w:val="19"/>
          <w:szCs w:val="19"/>
          <w:lang w:val="es-PE"/>
        </w:rPr>
        <w:t xml:space="preserve"> 009-2025-EF, reglamento de la ley de contrataciones del estado y sus modificaciones</w:t>
      </w:r>
    </w:p>
    <w:p w14:paraId="0EF5A2FD" w14:textId="13CEAFB1" w:rsidR="004444BE" w:rsidRPr="009B5B4D" w:rsidRDefault="003D16FB" w:rsidP="004444BE">
      <w:pPr>
        <w:pStyle w:val="Prrafodelista"/>
        <w:ind w:left="360"/>
        <w:jc w:val="both"/>
        <w:rPr>
          <w:rFonts w:ascii="• De ser necesario notificar a" w:hAnsi="• De ser necesario notificar a" w:cs="Aparajita"/>
          <w:sz w:val="18"/>
          <w:szCs w:val="18"/>
          <w:lang w:val="es-PE"/>
        </w:rPr>
      </w:pPr>
      <w:r>
        <w:rPr>
          <w:rFonts w:ascii="• De ser necesario notificar a" w:hAnsi="• De ser necesario notificar a" w:cs="Aparajita"/>
          <w:sz w:val="18"/>
          <w:szCs w:val="18"/>
          <w:lang w:val="es-PE"/>
        </w:rPr>
        <w:t xml:space="preserve">                                                                                                                                                                                                                                                                                                                                                                                                                                                                                                                                                                                                                                                                                                                                                                                                                                                                                                                                                                                  </w:t>
      </w:r>
    </w:p>
    <w:p w14:paraId="1D4F506E" w14:textId="77777777" w:rsidR="00995DC8" w:rsidRPr="009B5B4D" w:rsidRDefault="0097576B" w:rsidP="00995DC8">
      <w:pPr>
        <w:pStyle w:val="Prrafodelista"/>
        <w:numPr>
          <w:ilvl w:val="0"/>
          <w:numId w:val="21"/>
        </w:numPr>
        <w:ind w:left="426" w:hanging="426"/>
        <w:jc w:val="both"/>
        <w:rPr>
          <w:rFonts w:ascii="• De ser necesario notificar a" w:hAnsi="• De ser necesario notificar a"/>
          <w:spacing w:val="-3"/>
          <w:sz w:val="18"/>
          <w:szCs w:val="18"/>
          <w:lang w:val="es-PE"/>
        </w:rPr>
      </w:pPr>
      <w:r w:rsidRPr="009B5B4D">
        <w:rPr>
          <w:rFonts w:ascii="• De ser necesario notificar a" w:hAnsi="• De ser necesario notificar a"/>
          <w:b/>
          <w:sz w:val="18"/>
          <w:szCs w:val="18"/>
          <w:lang w:val="es-PE"/>
        </w:rPr>
        <w:t>FI</w:t>
      </w:r>
      <w:r w:rsidRPr="009B5B4D">
        <w:rPr>
          <w:rFonts w:ascii="• De ser necesario notificar a" w:hAnsi="• De ser necesario notificar a"/>
          <w:b/>
          <w:spacing w:val="-1"/>
          <w:sz w:val="18"/>
          <w:szCs w:val="18"/>
          <w:lang w:val="es-PE"/>
        </w:rPr>
        <w:t>NA</w:t>
      </w:r>
      <w:r w:rsidRPr="009B5B4D">
        <w:rPr>
          <w:rFonts w:ascii="• De ser necesario notificar a" w:hAnsi="• De ser necesario notificar a"/>
          <w:b/>
          <w:sz w:val="18"/>
          <w:szCs w:val="18"/>
          <w:lang w:val="es-PE"/>
        </w:rPr>
        <w:t>LI</w:t>
      </w:r>
      <w:r w:rsidRPr="009B5B4D">
        <w:rPr>
          <w:rFonts w:ascii="• De ser necesario notificar a" w:hAnsi="• De ser necesario notificar a"/>
          <w:b/>
          <w:spacing w:val="-2"/>
          <w:sz w:val="18"/>
          <w:szCs w:val="18"/>
          <w:lang w:val="es-PE"/>
        </w:rPr>
        <w:t>D</w:t>
      </w:r>
      <w:r w:rsidRPr="009B5B4D">
        <w:rPr>
          <w:rFonts w:ascii="• De ser necesario notificar a" w:hAnsi="• De ser necesario notificar a"/>
          <w:b/>
          <w:spacing w:val="-1"/>
          <w:sz w:val="18"/>
          <w:szCs w:val="18"/>
          <w:lang w:val="es-PE"/>
        </w:rPr>
        <w:t>A</w:t>
      </w:r>
      <w:r w:rsidRPr="009B5B4D">
        <w:rPr>
          <w:rFonts w:ascii="• De ser necesario notificar a" w:hAnsi="• De ser necesario notificar a"/>
          <w:b/>
          <w:sz w:val="18"/>
          <w:szCs w:val="18"/>
          <w:lang w:val="es-PE"/>
        </w:rPr>
        <w:t>D</w:t>
      </w:r>
      <w:r w:rsidRPr="009B5B4D">
        <w:rPr>
          <w:rFonts w:ascii="• De ser necesario notificar a" w:hAnsi="• De ser necesario notificar a"/>
          <w:b/>
          <w:spacing w:val="-1"/>
          <w:sz w:val="18"/>
          <w:szCs w:val="18"/>
          <w:lang w:val="es-PE"/>
        </w:rPr>
        <w:t xml:space="preserve"> </w:t>
      </w:r>
      <w:r w:rsidRPr="009B5B4D">
        <w:rPr>
          <w:rFonts w:ascii="• De ser necesario notificar a" w:hAnsi="• De ser necesario notificar a"/>
          <w:b/>
          <w:spacing w:val="-2"/>
          <w:sz w:val="18"/>
          <w:szCs w:val="18"/>
          <w:lang w:val="es-PE"/>
        </w:rPr>
        <w:t>P</w:t>
      </w:r>
      <w:r w:rsidRPr="009B5B4D">
        <w:rPr>
          <w:rFonts w:ascii="• De ser necesario notificar a" w:hAnsi="• De ser necesario notificar a"/>
          <w:b/>
          <w:spacing w:val="1"/>
          <w:sz w:val="18"/>
          <w:szCs w:val="18"/>
          <w:lang w:val="es-PE"/>
        </w:rPr>
        <w:t>Ú</w:t>
      </w:r>
      <w:r w:rsidRPr="009B5B4D">
        <w:rPr>
          <w:rFonts w:ascii="• De ser necesario notificar a" w:hAnsi="• De ser necesario notificar a"/>
          <w:b/>
          <w:spacing w:val="-2"/>
          <w:sz w:val="18"/>
          <w:szCs w:val="18"/>
          <w:lang w:val="es-PE"/>
        </w:rPr>
        <w:t>B</w:t>
      </w:r>
      <w:r w:rsidRPr="009B5B4D">
        <w:rPr>
          <w:rFonts w:ascii="• De ser necesario notificar a" w:hAnsi="• De ser necesario notificar a"/>
          <w:b/>
          <w:sz w:val="18"/>
          <w:szCs w:val="18"/>
          <w:lang w:val="es-PE"/>
        </w:rPr>
        <w:t>L</w:t>
      </w:r>
      <w:r w:rsidRPr="009B5B4D">
        <w:rPr>
          <w:rFonts w:ascii="• De ser necesario notificar a" w:hAnsi="• De ser necesario notificar a"/>
          <w:b/>
          <w:spacing w:val="-3"/>
          <w:sz w:val="18"/>
          <w:szCs w:val="18"/>
          <w:lang w:val="es-PE"/>
        </w:rPr>
        <w:t>I</w:t>
      </w:r>
      <w:r w:rsidRPr="009B5B4D">
        <w:rPr>
          <w:rFonts w:ascii="• De ser necesario notificar a" w:hAnsi="• De ser necesario notificar a"/>
          <w:b/>
          <w:spacing w:val="1"/>
          <w:sz w:val="18"/>
          <w:szCs w:val="18"/>
          <w:lang w:val="es-PE"/>
        </w:rPr>
        <w:t>CA</w:t>
      </w:r>
      <w:r w:rsidRPr="009B5B4D">
        <w:rPr>
          <w:rFonts w:ascii="• De ser necesario notificar a" w:hAnsi="• De ser necesario notificar a"/>
          <w:b/>
          <w:sz w:val="18"/>
          <w:szCs w:val="18"/>
          <w:lang w:val="es-PE"/>
        </w:rPr>
        <w:t>:</w:t>
      </w:r>
      <w:r w:rsidRPr="009B5B4D">
        <w:rPr>
          <w:rFonts w:ascii="• De ser necesario notificar a" w:hAnsi="• De ser necesario notificar a"/>
          <w:b/>
          <w:spacing w:val="2"/>
          <w:sz w:val="18"/>
          <w:szCs w:val="18"/>
          <w:lang w:val="es-PE"/>
        </w:rPr>
        <w:t xml:space="preserve"> </w:t>
      </w:r>
    </w:p>
    <w:p w14:paraId="48D86095" w14:textId="46D08541" w:rsidR="000F2352" w:rsidRDefault="008065BC" w:rsidP="00C72918">
      <w:pPr>
        <w:pStyle w:val="Prrafodelista"/>
        <w:ind w:left="426"/>
        <w:jc w:val="both"/>
        <w:rPr>
          <w:rFonts w:ascii="• De ser necesario notificar a" w:hAnsi="• De ser necesario notificar a" w:cs="Aparajita"/>
          <w:sz w:val="18"/>
          <w:szCs w:val="18"/>
          <w:lang w:val="es-PE"/>
        </w:rPr>
      </w:pPr>
      <w:r w:rsidRPr="009B5B4D">
        <w:rPr>
          <w:rFonts w:ascii="• De ser necesario notificar a" w:hAnsi="• De ser necesario notificar a"/>
          <w:spacing w:val="-3"/>
          <w:sz w:val="18"/>
          <w:szCs w:val="18"/>
          <w:lang w:val="es-PE"/>
        </w:rPr>
        <w:t>La contratación tiene como finalidad contar con</w:t>
      </w:r>
      <w:r w:rsidR="00E656CD" w:rsidRPr="009B5B4D">
        <w:rPr>
          <w:rFonts w:ascii="• De ser necesario notificar a" w:hAnsi="• De ser necesario notificar a"/>
          <w:spacing w:val="-3"/>
          <w:sz w:val="18"/>
          <w:szCs w:val="18"/>
          <w:lang w:val="es-PE"/>
        </w:rPr>
        <w:t xml:space="preserve"> </w:t>
      </w:r>
      <w:r w:rsidR="002B2579" w:rsidRPr="009B5B4D">
        <w:rPr>
          <w:rFonts w:ascii="• De ser necesario notificar a" w:hAnsi="• De ser necesario notificar a"/>
          <w:spacing w:val="-1"/>
          <w:sz w:val="18"/>
          <w:szCs w:val="18"/>
          <w:lang w:val="es-PE"/>
        </w:rPr>
        <w:t xml:space="preserve">UN (01) </w:t>
      </w:r>
      <w:r w:rsidR="00E909D7" w:rsidRPr="00E909D7">
        <w:rPr>
          <w:rFonts w:ascii="• De ser necesario notificar a" w:hAnsi="• De ser necesario notificar a"/>
          <w:spacing w:val="-1"/>
          <w:sz w:val="18"/>
          <w:szCs w:val="18"/>
          <w:lang w:val="es-PE"/>
        </w:rPr>
        <w:t xml:space="preserve">profesional </w:t>
      </w:r>
      <w:r w:rsidR="00C72918" w:rsidRPr="00C72918">
        <w:rPr>
          <w:rFonts w:ascii="• De ser necesario notificar a" w:hAnsi="• De ser necesario notificar a" w:cs="Aparajita"/>
          <w:sz w:val="18"/>
          <w:szCs w:val="18"/>
          <w:lang w:val="es-PE"/>
        </w:rPr>
        <w:t xml:space="preserve">para </w:t>
      </w:r>
      <w:bookmarkStart w:id="1" w:name="_Hlk212059825"/>
      <w:r w:rsidR="00C72918" w:rsidRPr="00C72918">
        <w:rPr>
          <w:rFonts w:ascii="• De ser necesario notificar a" w:hAnsi="• De ser necesario notificar a" w:cs="Aparajita"/>
          <w:sz w:val="18"/>
          <w:szCs w:val="18"/>
          <w:lang w:val="es-PE"/>
        </w:rPr>
        <w:t>coordinar las labores administrativas en cumplimiento de los fines y objetivos del ofrecimiento de Diplomado</w:t>
      </w:r>
      <w:bookmarkEnd w:id="1"/>
      <w:r w:rsidR="00C72918" w:rsidRPr="00C72918">
        <w:rPr>
          <w:rFonts w:ascii="• De ser necesario notificar a" w:hAnsi="• De ser necesario notificar a" w:cs="Aparajita"/>
          <w:sz w:val="18"/>
          <w:szCs w:val="18"/>
          <w:lang w:val="es-PE"/>
        </w:rPr>
        <w:t xml:space="preserve"> mediante Convenio Específico de Colaboración Interinstitucional entre la Junta Nacional de Palma Aceitera (JUNPALMA) y la Universidad Nacional Agraria de la Selva con la participación de Solidaridad</w:t>
      </w:r>
      <w:r w:rsidR="00C72918">
        <w:rPr>
          <w:rFonts w:ascii="• De ser necesario notificar a" w:hAnsi="• De ser necesario notificar a" w:cs="Aparajita"/>
          <w:sz w:val="18"/>
          <w:szCs w:val="18"/>
          <w:lang w:val="es-PE"/>
        </w:rPr>
        <w:t>.</w:t>
      </w:r>
    </w:p>
    <w:p w14:paraId="77E9F052" w14:textId="77777777" w:rsidR="00C72918" w:rsidRPr="009B5B4D" w:rsidRDefault="00C72918" w:rsidP="00C72918">
      <w:pPr>
        <w:pStyle w:val="Prrafodelista"/>
        <w:ind w:left="426"/>
        <w:jc w:val="both"/>
        <w:rPr>
          <w:rFonts w:ascii="• De ser necesario notificar a" w:hAnsi="• De ser necesario notificar a"/>
          <w:spacing w:val="-3"/>
          <w:sz w:val="18"/>
          <w:szCs w:val="18"/>
          <w:lang w:val="es-PE"/>
        </w:rPr>
      </w:pPr>
    </w:p>
    <w:p w14:paraId="2FFE1E3B" w14:textId="77777777" w:rsidR="000F2352" w:rsidRPr="009B5B4D" w:rsidRDefault="000F2352" w:rsidP="00995DC8">
      <w:pPr>
        <w:pStyle w:val="Prrafodelista"/>
        <w:numPr>
          <w:ilvl w:val="0"/>
          <w:numId w:val="21"/>
        </w:numPr>
        <w:ind w:left="426" w:hanging="426"/>
        <w:jc w:val="both"/>
        <w:rPr>
          <w:rFonts w:ascii="• De ser necesario notificar a" w:hAnsi="• De ser necesario notificar a"/>
          <w:spacing w:val="-3"/>
          <w:sz w:val="18"/>
          <w:szCs w:val="18"/>
          <w:lang w:val="es-PE"/>
        </w:rPr>
      </w:pPr>
      <w:r w:rsidRPr="009B5B4D">
        <w:rPr>
          <w:rFonts w:ascii="• De ser necesario notificar a" w:hAnsi="• De ser necesario notificar a"/>
          <w:b/>
          <w:sz w:val="18"/>
          <w:szCs w:val="18"/>
          <w:lang w:val="es-PE"/>
        </w:rPr>
        <w:t>JUSTIFICACIÓN:</w:t>
      </w:r>
    </w:p>
    <w:p w14:paraId="15512A50" w14:textId="73B8768C" w:rsidR="007745DA" w:rsidRPr="007745DA" w:rsidRDefault="000F2352" w:rsidP="00BF5BC0">
      <w:pPr>
        <w:pStyle w:val="Prrafodelista"/>
        <w:numPr>
          <w:ilvl w:val="0"/>
          <w:numId w:val="4"/>
        </w:numPr>
        <w:ind w:left="709" w:hanging="283"/>
        <w:jc w:val="both"/>
        <w:rPr>
          <w:rFonts w:ascii="• De ser necesario notificar a" w:hAnsi="• De ser necesario notificar a"/>
          <w:sz w:val="18"/>
          <w:szCs w:val="18"/>
          <w:lang w:val="es-PE"/>
        </w:rPr>
      </w:pPr>
      <w:r w:rsidRPr="009B5B4D">
        <w:rPr>
          <w:rFonts w:ascii="• De ser necesario notificar a" w:hAnsi="• De ser necesario notificar a"/>
          <w:spacing w:val="-3"/>
          <w:sz w:val="18"/>
          <w:szCs w:val="18"/>
          <w:lang w:val="es-PE"/>
        </w:rPr>
        <w:t>La Universidad Nacional Agraria de la Selva</w:t>
      </w:r>
      <w:r w:rsidR="007745DA">
        <w:rPr>
          <w:rFonts w:ascii="• De ser necesario notificar a" w:hAnsi="• De ser necesario notificar a"/>
          <w:spacing w:val="-3"/>
          <w:sz w:val="18"/>
          <w:szCs w:val="18"/>
          <w:lang w:val="es-PE"/>
        </w:rPr>
        <w:t xml:space="preserve"> en cumplimiento </w:t>
      </w:r>
      <w:r w:rsidR="00111A96">
        <w:rPr>
          <w:rFonts w:ascii="• De ser necesario notificar a" w:hAnsi="• De ser necesario notificar a"/>
          <w:spacing w:val="-3"/>
          <w:sz w:val="18"/>
          <w:szCs w:val="18"/>
          <w:lang w:val="es-PE"/>
        </w:rPr>
        <w:t xml:space="preserve">con su compromiso con </w:t>
      </w:r>
      <w:r w:rsidR="007745DA">
        <w:rPr>
          <w:rFonts w:ascii="• De ser necesario notificar a" w:hAnsi="• De ser necesario notificar a"/>
          <w:spacing w:val="-3"/>
          <w:sz w:val="18"/>
          <w:szCs w:val="18"/>
          <w:lang w:val="es-PE"/>
        </w:rPr>
        <w:t xml:space="preserve">el convenio </w:t>
      </w:r>
      <w:r w:rsidR="00111A96">
        <w:rPr>
          <w:rFonts w:ascii="• De ser necesario notificar a" w:hAnsi="• De ser necesario notificar a"/>
          <w:spacing w:val="-3"/>
          <w:sz w:val="18"/>
          <w:szCs w:val="18"/>
          <w:lang w:val="es-PE"/>
        </w:rPr>
        <w:t>específico</w:t>
      </w:r>
      <w:r w:rsidR="007745DA">
        <w:rPr>
          <w:rFonts w:ascii="• De ser necesario notificar a" w:hAnsi="• De ser necesario notificar a"/>
          <w:spacing w:val="-3"/>
          <w:sz w:val="18"/>
          <w:szCs w:val="18"/>
          <w:lang w:val="es-PE"/>
        </w:rPr>
        <w:t xml:space="preserve"> tiene como objetivo </w:t>
      </w:r>
      <w:r w:rsidR="00111A96">
        <w:rPr>
          <w:rFonts w:ascii="• De ser necesario notificar a" w:hAnsi="• De ser necesario notificar a"/>
          <w:spacing w:val="-3"/>
          <w:sz w:val="18"/>
          <w:szCs w:val="18"/>
          <w:lang w:val="es-PE"/>
        </w:rPr>
        <w:t xml:space="preserve">llevar a cabo </w:t>
      </w:r>
      <w:r w:rsidR="007745DA">
        <w:rPr>
          <w:rFonts w:ascii="• De ser necesario notificar a" w:hAnsi="• De ser necesario notificar a"/>
          <w:spacing w:val="-3"/>
          <w:sz w:val="18"/>
          <w:szCs w:val="18"/>
          <w:lang w:val="es-PE"/>
        </w:rPr>
        <w:t>el desarrollo del Diplomado en Palma Aceitera Sostenible</w:t>
      </w:r>
      <w:r w:rsidR="00111A96">
        <w:rPr>
          <w:rFonts w:ascii="• De ser necesario notificar a" w:hAnsi="• De ser necesario notificar a"/>
          <w:spacing w:val="-3"/>
          <w:sz w:val="18"/>
          <w:szCs w:val="18"/>
          <w:lang w:val="es-PE"/>
        </w:rPr>
        <w:t>.</w:t>
      </w:r>
    </w:p>
    <w:p w14:paraId="330FBA4C" w14:textId="77777777" w:rsidR="000F2352" w:rsidRPr="009B5B4D" w:rsidRDefault="000F2352" w:rsidP="000F2352">
      <w:pPr>
        <w:pStyle w:val="Prrafodelista"/>
        <w:ind w:left="1429"/>
        <w:jc w:val="both"/>
        <w:rPr>
          <w:rFonts w:ascii="• De ser necesario notificar a" w:hAnsi="• De ser necesario notificar a"/>
          <w:spacing w:val="-3"/>
          <w:sz w:val="18"/>
          <w:szCs w:val="18"/>
          <w:lang w:val="es-PE"/>
        </w:rPr>
      </w:pPr>
    </w:p>
    <w:p w14:paraId="45D2EE7C" w14:textId="77777777" w:rsidR="00FA4758" w:rsidRPr="009B5B4D" w:rsidRDefault="008065BC" w:rsidP="00FA4758">
      <w:pPr>
        <w:pStyle w:val="Prrafodelista"/>
        <w:numPr>
          <w:ilvl w:val="0"/>
          <w:numId w:val="21"/>
        </w:numPr>
        <w:ind w:left="426" w:hanging="426"/>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OBJETIVO DE LA CONTRATACIÓN</w:t>
      </w:r>
    </w:p>
    <w:p w14:paraId="372DCEA2" w14:textId="315993EE" w:rsidR="007745DA" w:rsidRPr="00783A85" w:rsidRDefault="002B3C4E" w:rsidP="00E8772A">
      <w:pPr>
        <w:pStyle w:val="Prrafodelista"/>
        <w:ind w:left="426"/>
        <w:jc w:val="both"/>
        <w:rPr>
          <w:rFonts w:ascii="• De ser necesario notificar a" w:hAnsi="• De ser necesario notificar a" w:cs="Aparajita"/>
          <w:bCs/>
          <w:sz w:val="18"/>
          <w:szCs w:val="18"/>
          <w:lang w:val="es-PE"/>
        </w:rPr>
      </w:pPr>
      <w:r w:rsidRPr="009B5B4D">
        <w:rPr>
          <w:rFonts w:ascii="• De ser necesario notificar a" w:hAnsi="• De ser necesario notificar a" w:cs="Aparajita"/>
          <w:sz w:val="18"/>
          <w:szCs w:val="18"/>
          <w:lang w:val="es-PE"/>
        </w:rPr>
        <w:t xml:space="preserve">CONTRATACIÓN DE (01) PROFESIONAL </w:t>
      </w:r>
      <w:r w:rsidR="00E909D7" w:rsidRPr="00E909D7">
        <w:rPr>
          <w:rFonts w:ascii="• De ser necesario notificar a" w:hAnsi="• De ser necesario notificar a" w:cs="Aparajita"/>
          <w:bCs/>
          <w:sz w:val="18"/>
          <w:szCs w:val="18"/>
          <w:lang w:val="es-PE"/>
        </w:rPr>
        <w:t xml:space="preserve">PARA </w:t>
      </w:r>
      <w:r w:rsidR="00783A85" w:rsidRPr="00783A85">
        <w:rPr>
          <w:rFonts w:ascii="• De ser necesario notificar a" w:hAnsi="• De ser necesario notificar a" w:cs="Aparajita"/>
          <w:bCs/>
          <w:sz w:val="18"/>
          <w:szCs w:val="18"/>
          <w:lang w:val="es-PE"/>
        </w:rPr>
        <w:t>ATENDER, APOYAR, REALIZAR SEGUIMIENTO Y COORDINAR LOS TRÁMITES ADMINISTRATIVOS Y ACADÉMICOS DE DOCENTES, ESTUDIANTES Y COORDINAR CON EL REPRESENTANTE DEL CONVENIO ESPECÍFICO DEL DIPLOMADO PROCURANDO RESPONDER DE MANERA INMEDIATA Y OPORTUNA A TRAVÉS DE LA UNIDAD DE ADMINISTRACIÓN, LA UNIDAD DE INFORMÁTICA, LA DIRECCIÓN DE LA ESCUELA DE POSGRADO Y LA INSTITUCIÓN DEL CONVENIO ESPECÍFICO.</w:t>
      </w:r>
    </w:p>
    <w:p w14:paraId="65221885" w14:textId="77777777" w:rsidR="002B3C4E" w:rsidRPr="009B5B4D" w:rsidRDefault="002B3C4E" w:rsidP="00E8772A">
      <w:pPr>
        <w:pStyle w:val="Prrafodelista"/>
        <w:ind w:left="426"/>
        <w:jc w:val="both"/>
        <w:rPr>
          <w:rFonts w:ascii="• De ser necesario notificar a" w:hAnsi="• De ser necesario notificar a" w:cs="Aparajita"/>
          <w:sz w:val="18"/>
          <w:szCs w:val="18"/>
          <w:lang w:val="es-PE"/>
        </w:rPr>
      </w:pPr>
    </w:p>
    <w:p w14:paraId="13645823" w14:textId="486F8123" w:rsidR="008065BC" w:rsidRPr="009B5B4D" w:rsidRDefault="008A7B41" w:rsidP="00995DC8">
      <w:pPr>
        <w:pStyle w:val="Prrafodelista"/>
        <w:numPr>
          <w:ilvl w:val="0"/>
          <w:numId w:val="21"/>
        </w:numPr>
        <w:ind w:left="426" w:hanging="426"/>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CARACTERÍ</w:t>
      </w:r>
      <w:r w:rsidR="008065BC" w:rsidRPr="009B5B4D">
        <w:rPr>
          <w:rFonts w:ascii="• De ser necesario notificar a" w:hAnsi="• De ser necesario notificar a" w:cs="Aparajita"/>
          <w:b/>
          <w:sz w:val="18"/>
          <w:szCs w:val="18"/>
          <w:lang w:val="es-PE"/>
        </w:rPr>
        <w:t>STICAS Y CONDICIONES DEL SERVICIO A CONTRATAR</w:t>
      </w:r>
    </w:p>
    <w:p w14:paraId="14DB43C0" w14:textId="098BCC7D" w:rsidR="0026371A" w:rsidRPr="009B5B4D" w:rsidRDefault="008065BC" w:rsidP="0026371A">
      <w:pPr>
        <w:pStyle w:val="Prrafodelista"/>
        <w:numPr>
          <w:ilvl w:val="1"/>
          <w:numId w:val="6"/>
        </w:numPr>
        <w:ind w:left="709" w:hanging="425"/>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CANTIDAD DE SERVICIO</w:t>
      </w:r>
    </w:p>
    <w:tbl>
      <w:tblPr>
        <w:tblStyle w:val="Tablaconcuadrcula"/>
        <w:tblW w:w="5000" w:type="pct"/>
        <w:tblInd w:w="279" w:type="dxa"/>
        <w:tblLook w:val="04A0" w:firstRow="1" w:lastRow="0" w:firstColumn="1" w:lastColumn="0" w:noHBand="0" w:noVBand="1"/>
      </w:tblPr>
      <w:tblGrid>
        <w:gridCol w:w="651"/>
        <w:gridCol w:w="7857"/>
      </w:tblGrid>
      <w:tr w:rsidR="008065BC" w:rsidRPr="009B5B4D" w14:paraId="527C4325" w14:textId="77777777" w:rsidTr="00F9606B">
        <w:trPr>
          <w:trHeight w:val="275"/>
        </w:trPr>
        <w:tc>
          <w:tcPr>
            <w:tcW w:w="354" w:type="pct"/>
            <w:shd w:val="clear" w:color="auto" w:fill="D9D9D9" w:themeFill="background1" w:themeFillShade="D9"/>
            <w:vAlign w:val="center"/>
          </w:tcPr>
          <w:p w14:paraId="12DB793E" w14:textId="77777777" w:rsidR="008065BC" w:rsidRPr="009B5B4D" w:rsidRDefault="008065BC" w:rsidP="0041284E">
            <w:pPr>
              <w:pStyle w:val="Prrafodelista"/>
              <w:ind w:left="0"/>
              <w:jc w:val="center"/>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ÍTEM</w:t>
            </w:r>
          </w:p>
        </w:tc>
        <w:tc>
          <w:tcPr>
            <w:tcW w:w="4646" w:type="pct"/>
            <w:shd w:val="clear" w:color="auto" w:fill="D9D9D9" w:themeFill="background1" w:themeFillShade="D9"/>
            <w:vAlign w:val="center"/>
          </w:tcPr>
          <w:p w14:paraId="08C6ECEF" w14:textId="77777777" w:rsidR="008065BC" w:rsidRPr="009B5B4D" w:rsidRDefault="008065BC" w:rsidP="0041284E">
            <w:pPr>
              <w:pStyle w:val="Prrafodelista"/>
              <w:ind w:left="0"/>
              <w:jc w:val="center"/>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DESCRIPCIÓN DEL SERVICIO</w:t>
            </w:r>
          </w:p>
        </w:tc>
      </w:tr>
      <w:tr w:rsidR="008065BC" w:rsidRPr="00FF69ED" w14:paraId="1DA18CD0" w14:textId="77777777" w:rsidTr="001649CB">
        <w:trPr>
          <w:trHeight w:val="1240"/>
        </w:trPr>
        <w:tc>
          <w:tcPr>
            <w:tcW w:w="354" w:type="pct"/>
            <w:vAlign w:val="center"/>
          </w:tcPr>
          <w:p w14:paraId="0428D6BC" w14:textId="77777777" w:rsidR="008065BC" w:rsidRPr="009B5B4D" w:rsidRDefault="008065BC" w:rsidP="0041284E">
            <w:pPr>
              <w:pStyle w:val="Prrafodelista"/>
              <w:ind w:left="0"/>
              <w:jc w:val="center"/>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1</w:t>
            </w:r>
          </w:p>
        </w:tc>
        <w:tc>
          <w:tcPr>
            <w:tcW w:w="4646" w:type="pct"/>
            <w:vAlign w:val="center"/>
          </w:tcPr>
          <w:p w14:paraId="2DC29A2D" w14:textId="637BAF46" w:rsidR="001649CB" w:rsidRPr="001649CB" w:rsidRDefault="001649CB" w:rsidP="001649CB">
            <w:p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CONTRATACI</w:t>
            </w:r>
            <w:r w:rsidRPr="001649CB">
              <w:rPr>
                <w:rFonts w:ascii="• De ser necesario notificar a" w:hAnsi="• De ser necesario notificar a" w:hint="eastAsia"/>
                <w:spacing w:val="-1"/>
                <w:sz w:val="18"/>
                <w:szCs w:val="18"/>
                <w:lang w:val="es-PE"/>
              </w:rPr>
              <w:t>Ó</w:t>
            </w:r>
            <w:r w:rsidRPr="001649CB">
              <w:rPr>
                <w:rFonts w:ascii="• De ser necesario notificar a" w:hAnsi="• De ser necesario notificar a"/>
                <w:spacing w:val="-1"/>
                <w:sz w:val="18"/>
                <w:szCs w:val="18"/>
                <w:lang w:val="es-PE"/>
              </w:rPr>
              <w:t>N DE (01) PROFESIONAL PARA ATENDER, APOYAR, REALIZAR SEGUIMIENTO Y COORDINAR LOS TR</w:t>
            </w:r>
            <w:r w:rsidRPr="001649CB">
              <w:rPr>
                <w:rFonts w:ascii="• De ser necesario notificar a" w:hAnsi="• De ser necesario notificar a" w:hint="eastAsia"/>
                <w:spacing w:val="-1"/>
                <w:sz w:val="18"/>
                <w:szCs w:val="18"/>
                <w:lang w:val="es-PE"/>
              </w:rPr>
              <w:t>Á</w:t>
            </w:r>
            <w:r w:rsidRPr="001649CB">
              <w:rPr>
                <w:rFonts w:ascii="• De ser necesario notificar a" w:hAnsi="• De ser necesario notificar a"/>
                <w:spacing w:val="-1"/>
                <w:sz w:val="18"/>
                <w:szCs w:val="18"/>
                <w:lang w:val="es-PE"/>
              </w:rPr>
              <w:t>MITES ADMINISTRATIVOS Y ACAD</w:t>
            </w:r>
            <w:r w:rsidRPr="001649CB">
              <w:rPr>
                <w:rFonts w:ascii="• De ser necesario notificar a" w:hAnsi="• De ser necesario notificar a" w:hint="eastAsia"/>
                <w:spacing w:val="-1"/>
                <w:sz w:val="18"/>
                <w:szCs w:val="18"/>
                <w:lang w:val="es-PE"/>
              </w:rPr>
              <w:t>É</w:t>
            </w:r>
            <w:r w:rsidRPr="001649CB">
              <w:rPr>
                <w:rFonts w:ascii="• De ser necesario notificar a" w:hAnsi="• De ser necesario notificar a"/>
                <w:spacing w:val="-1"/>
                <w:sz w:val="18"/>
                <w:szCs w:val="18"/>
                <w:lang w:val="es-PE"/>
              </w:rPr>
              <w:t>MICOS DE DOCENTES, ESTUDIANTES Y COORDINAR CON EL REPRESENTANTE DEL CONVENIO ESPEC</w:t>
            </w:r>
            <w:r w:rsidRPr="001649CB">
              <w:rPr>
                <w:rFonts w:ascii="• De ser necesario notificar a" w:hAnsi="• De ser necesario notificar a" w:hint="eastAsia"/>
                <w:spacing w:val="-1"/>
                <w:sz w:val="18"/>
                <w:szCs w:val="18"/>
                <w:lang w:val="es-PE"/>
              </w:rPr>
              <w:t>Í</w:t>
            </w:r>
            <w:r w:rsidRPr="001649CB">
              <w:rPr>
                <w:rFonts w:ascii="• De ser necesario notificar a" w:hAnsi="• De ser necesario notificar a"/>
                <w:spacing w:val="-1"/>
                <w:sz w:val="18"/>
                <w:szCs w:val="18"/>
                <w:lang w:val="es-PE"/>
              </w:rPr>
              <w:t>FICO DEL DIPLOMADO EN PALMA ACEITERA SOSTENIBLE.</w:t>
            </w:r>
          </w:p>
        </w:tc>
      </w:tr>
    </w:tbl>
    <w:p w14:paraId="40BB5789" w14:textId="77777777" w:rsidR="006B27F9" w:rsidRPr="009B5B4D" w:rsidRDefault="006B27F9" w:rsidP="006B27F9">
      <w:pPr>
        <w:pStyle w:val="Prrafodelista"/>
        <w:ind w:left="709"/>
        <w:jc w:val="both"/>
        <w:rPr>
          <w:rFonts w:ascii="• De ser necesario notificar a" w:hAnsi="• De ser necesario notificar a" w:cs="Aparajita"/>
          <w:b/>
          <w:sz w:val="18"/>
          <w:szCs w:val="18"/>
          <w:lang w:val="es-PE"/>
        </w:rPr>
      </w:pPr>
    </w:p>
    <w:p w14:paraId="461B6234" w14:textId="76DC4999" w:rsidR="006F3769" w:rsidRPr="003D16FB" w:rsidRDefault="00C72689" w:rsidP="003D16FB">
      <w:pPr>
        <w:pStyle w:val="Prrafodelista"/>
        <w:numPr>
          <w:ilvl w:val="1"/>
          <w:numId w:val="6"/>
        </w:numPr>
        <w:ind w:left="709" w:hanging="425"/>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DESCRIPCIÓN DEL SERVICIO</w:t>
      </w:r>
    </w:p>
    <w:p w14:paraId="48DDF07A" w14:textId="749AD94B" w:rsidR="003E5E5A" w:rsidRPr="00472BF8" w:rsidRDefault="006F3769" w:rsidP="00472BF8">
      <w:pPr>
        <w:pStyle w:val="Prrafodelista"/>
        <w:ind w:left="709"/>
        <w:jc w:val="both"/>
        <w:rPr>
          <w:rFonts w:ascii="• De ser necesario notificar a" w:hAnsi="• De ser necesario notificar a" w:cs="Aparajita"/>
          <w:b/>
          <w:sz w:val="18"/>
          <w:szCs w:val="18"/>
          <w:lang w:val="es-PE"/>
        </w:rPr>
      </w:pPr>
      <w:r w:rsidRPr="006F3769">
        <w:rPr>
          <w:rFonts w:ascii="• De ser necesario notificar a" w:hAnsi="• De ser necesario notificar a" w:cs="Aparajita"/>
          <w:b/>
          <w:sz w:val="18"/>
          <w:szCs w:val="18"/>
          <w:lang w:val="es-PE"/>
        </w:rPr>
        <w:t>El Coordinador Administrativo deberá realizar las siguientes actividades:</w:t>
      </w:r>
    </w:p>
    <w:p w14:paraId="5195CB1A"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Trámite de activación de cursos en el sistema de acuerdo con la carga académica.</w:t>
      </w:r>
    </w:p>
    <w:p w14:paraId="3BC33614"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 xml:space="preserve">Coordinar con cada docente de los diferentes cursos del Diplomado para el desarrollo normal de las clases. </w:t>
      </w:r>
    </w:p>
    <w:p w14:paraId="050CA39E"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Control de las clases del Diplomado mediante formatos de asistencia para alumnos y docentes.</w:t>
      </w:r>
    </w:p>
    <w:p w14:paraId="4FD060E7"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Recepción de sílabos de cada docente y subir al sistema.</w:t>
      </w:r>
    </w:p>
    <w:p w14:paraId="51D0618B"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lastRenderedPageBreak/>
        <w:t xml:space="preserve">Generar los diferentes canales en la plataforma Microsoft </w:t>
      </w:r>
      <w:proofErr w:type="spellStart"/>
      <w:r w:rsidRPr="001649CB">
        <w:rPr>
          <w:rFonts w:ascii="• De ser necesario notificar a" w:hAnsi="• De ser necesario notificar a"/>
          <w:spacing w:val="-1"/>
          <w:sz w:val="18"/>
          <w:szCs w:val="18"/>
          <w:lang w:val="es-PE"/>
        </w:rPr>
        <w:t>Teams</w:t>
      </w:r>
      <w:proofErr w:type="spellEnd"/>
      <w:r w:rsidRPr="001649CB">
        <w:rPr>
          <w:rFonts w:ascii="• De ser necesario notificar a" w:hAnsi="• De ser necesario notificar a"/>
          <w:spacing w:val="-1"/>
          <w:sz w:val="18"/>
          <w:szCs w:val="18"/>
          <w:lang w:val="es-PE"/>
        </w:rPr>
        <w:t xml:space="preserve"> u otra plataforma para el desarrollo de las clases del Diplomado.</w:t>
      </w:r>
    </w:p>
    <w:p w14:paraId="13181AC1" w14:textId="33627866" w:rsidR="001649CB" w:rsidRPr="009D2BC4" w:rsidRDefault="001649CB" w:rsidP="009D2BC4">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Tramitar los pagos de los docentes.</w:t>
      </w:r>
    </w:p>
    <w:p w14:paraId="2B1D5091"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Trámite documentario, vía virtual y físico.</w:t>
      </w:r>
    </w:p>
    <w:p w14:paraId="4B6E8C98"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Coordinación de la organización de reuniones, vía virtual y físico, con la Escuela de Posgrado y la Institución del convenio, cuando se lo requiera.</w:t>
      </w:r>
    </w:p>
    <w:p w14:paraId="5973B82D"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Manejo de información personal de los alumnos, vía virtual y físico.</w:t>
      </w:r>
    </w:p>
    <w:p w14:paraId="32B06D78"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Seguimiento del trabajo de investigación de cada alumno del Diplomado en coordinación con el representante del convenio específico.</w:t>
      </w:r>
    </w:p>
    <w:p w14:paraId="2803B526"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Coordinar el trámite de otorgamiento de los diplomas a los alumnos de diplomado.</w:t>
      </w:r>
    </w:p>
    <w:p w14:paraId="25730CDA" w14:textId="77777777"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Coordinar la organización de la apertura y clausura del Diplomado.</w:t>
      </w:r>
    </w:p>
    <w:p w14:paraId="79B31146" w14:textId="0DA8F2B0" w:rsidR="001649CB" w:rsidRDefault="001649CB" w:rsidP="001649CB">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Otras funciones encomendadas por la unidad de administración, unidad de informática y el director de la escuela de Posgrado, para el desarrollo normal del Diplomado.</w:t>
      </w:r>
    </w:p>
    <w:p w14:paraId="4F63AECC" w14:textId="77777777" w:rsidR="008A6B75" w:rsidRPr="001649CB" w:rsidRDefault="008A6B75" w:rsidP="008A6B75">
      <w:pPr>
        <w:pStyle w:val="Prrafodelista"/>
        <w:ind w:left="1364"/>
        <w:jc w:val="both"/>
        <w:rPr>
          <w:rFonts w:ascii="• De ser necesario notificar a" w:hAnsi="• De ser necesario notificar a"/>
          <w:spacing w:val="-1"/>
          <w:sz w:val="18"/>
          <w:szCs w:val="18"/>
          <w:lang w:val="es-PE"/>
        </w:rPr>
      </w:pPr>
    </w:p>
    <w:p w14:paraId="27C29E60" w14:textId="11592C19" w:rsidR="00C72689" w:rsidRPr="009B5B4D" w:rsidRDefault="00C72689" w:rsidP="009A4335">
      <w:pPr>
        <w:pStyle w:val="Prrafodelista"/>
        <w:numPr>
          <w:ilvl w:val="1"/>
          <w:numId w:val="6"/>
        </w:numPr>
        <w:ind w:left="709" w:hanging="425"/>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DESCRIPCIÓN DE LOS PRODUCTOS A ENTREGAR POR EL ESPECIALISTA EN CONTRATACIONES</w:t>
      </w:r>
    </w:p>
    <w:p w14:paraId="53FD2A97" w14:textId="660239EE" w:rsidR="00565605" w:rsidRDefault="00C72689" w:rsidP="00565605">
      <w:pPr>
        <w:pStyle w:val="Prrafodelista"/>
        <w:ind w:left="709"/>
        <w:jc w:val="both"/>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 xml:space="preserve">El locador deberá </w:t>
      </w:r>
      <w:r w:rsidR="003D0AAF" w:rsidRPr="009B5B4D">
        <w:rPr>
          <w:rFonts w:ascii="• De ser necesario notificar a" w:hAnsi="• De ser necesario notificar a" w:cs="Aparajita"/>
          <w:sz w:val="18"/>
          <w:szCs w:val="18"/>
          <w:lang w:val="es-PE"/>
        </w:rPr>
        <w:t xml:space="preserve">emitir </w:t>
      </w:r>
      <w:r w:rsidR="0018166D">
        <w:rPr>
          <w:rFonts w:ascii="• De ser necesario notificar a" w:hAnsi="• De ser necesario notificar a" w:cs="Aparajita"/>
          <w:sz w:val="18"/>
          <w:szCs w:val="18"/>
          <w:lang w:val="es-PE"/>
        </w:rPr>
        <w:t>un</w:t>
      </w:r>
      <w:r w:rsidRPr="009B5B4D">
        <w:rPr>
          <w:rFonts w:ascii="• De ser necesario notificar a" w:hAnsi="• De ser necesario notificar a" w:cs="Aparajita"/>
          <w:sz w:val="18"/>
          <w:szCs w:val="18"/>
          <w:lang w:val="es-PE"/>
        </w:rPr>
        <w:t xml:space="preserve"> (0</w:t>
      </w:r>
      <w:r w:rsidR="0018166D">
        <w:rPr>
          <w:rFonts w:ascii="• De ser necesario notificar a" w:hAnsi="• De ser necesario notificar a" w:cs="Aparajita"/>
          <w:sz w:val="18"/>
          <w:szCs w:val="18"/>
          <w:lang w:val="es-PE"/>
        </w:rPr>
        <w:t>1</w:t>
      </w:r>
      <w:r w:rsidRPr="009B5B4D">
        <w:rPr>
          <w:rFonts w:ascii="• De ser necesario notificar a" w:hAnsi="• De ser necesario notificar a" w:cs="Aparajita"/>
          <w:sz w:val="18"/>
          <w:szCs w:val="18"/>
          <w:lang w:val="es-PE"/>
        </w:rPr>
        <w:t>) entregables en medio físico, de la siguiente manera:</w:t>
      </w:r>
    </w:p>
    <w:p w14:paraId="6A14542A" w14:textId="77777777" w:rsidR="00565605" w:rsidRDefault="00565605" w:rsidP="00565605">
      <w:pPr>
        <w:pStyle w:val="Prrafodelista"/>
        <w:ind w:left="709"/>
        <w:jc w:val="both"/>
        <w:rPr>
          <w:rFonts w:ascii="• De ser necesario notificar a" w:hAnsi="• De ser necesario notificar a" w:cs="Aparajita"/>
          <w:sz w:val="18"/>
          <w:szCs w:val="18"/>
          <w:lang w:val="es-PE"/>
        </w:rPr>
      </w:pPr>
    </w:p>
    <w:p w14:paraId="3241E620" w14:textId="1FBF70B4" w:rsidR="009012C2" w:rsidRDefault="00E1219B" w:rsidP="009012C2">
      <w:pPr>
        <w:pStyle w:val="Prrafodelista"/>
        <w:ind w:left="709"/>
        <w:jc w:val="both"/>
        <w:rPr>
          <w:rFonts w:ascii="• De ser necesario notificar a" w:hAnsi="• De ser necesario notificar a" w:cs="Aparajita"/>
          <w:bCs/>
          <w:sz w:val="18"/>
          <w:szCs w:val="18"/>
          <w:lang w:val="es-PE"/>
        </w:rPr>
      </w:pPr>
      <w:r w:rsidRPr="00565605">
        <w:rPr>
          <w:rFonts w:ascii="• De ser necesario notificar a" w:hAnsi="• De ser necesario notificar a" w:cs="Aparajita"/>
          <w:sz w:val="18"/>
          <w:szCs w:val="18"/>
          <w:lang w:val="es-PE"/>
        </w:rPr>
        <w:t xml:space="preserve">Primer entregable: </w:t>
      </w:r>
      <w:r w:rsidR="00472BF8" w:rsidRPr="00565605">
        <w:rPr>
          <w:rFonts w:ascii="• De ser necesario notificar a" w:hAnsi="• De ser necesario notificar a" w:cs="Aparajita"/>
          <w:bCs/>
          <w:sz w:val="18"/>
          <w:szCs w:val="18"/>
          <w:lang w:val="es-PE"/>
        </w:rPr>
        <w:t xml:space="preserve">Al </w:t>
      </w:r>
      <w:r w:rsidR="00796CC1">
        <w:rPr>
          <w:rFonts w:ascii="• De ser necesario notificar a" w:hAnsi="• De ser necesario notificar a" w:cs="Aparajita"/>
          <w:bCs/>
          <w:sz w:val="18"/>
          <w:szCs w:val="18"/>
          <w:lang w:val="es-PE"/>
        </w:rPr>
        <w:t>3</w:t>
      </w:r>
      <w:r w:rsidR="00460B83">
        <w:rPr>
          <w:rFonts w:ascii="• De ser necesario notificar a" w:hAnsi="• De ser necesario notificar a" w:cs="Aparajita"/>
          <w:bCs/>
          <w:sz w:val="18"/>
          <w:szCs w:val="18"/>
          <w:lang w:val="es-PE"/>
        </w:rPr>
        <w:t>1</w:t>
      </w:r>
      <w:r w:rsidR="00472BF8" w:rsidRPr="00565605">
        <w:rPr>
          <w:rFonts w:ascii="• De ser necesario notificar a" w:hAnsi="• De ser necesario notificar a" w:cs="Aparajita"/>
          <w:bCs/>
          <w:sz w:val="18"/>
          <w:szCs w:val="18"/>
          <w:lang w:val="es-PE"/>
        </w:rPr>
        <w:t xml:space="preserve"> de </w:t>
      </w:r>
      <w:r w:rsidR="00335B37">
        <w:rPr>
          <w:rFonts w:ascii="• De ser necesario notificar a" w:hAnsi="• De ser necesario notificar a" w:cs="Aparajita"/>
          <w:bCs/>
          <w:sz w:val="18"/>
          <w:szCs w:val="18"/>
          <w:lang w:val="es-PE"/>
        </w:rPr>
        <w:t>octubre</w:t>
      </w:r>
      <w:r w:rsidR="00460B83">
        <w:rPr>
          <w:rFonts w:ascii="• De ser necesario notificar a" w:hAnsi="• De ser necesario notificar a" w:cs="Aparajita"/>
          <w:bCs/>
          <w:sz w:val="18"/>
          <w:szCs w:val="18"/>
          <w:lang w:val="es-PE"/>
        </w:rPr>
        <w:t xml:space="preserve"> </w:t>
      </w:r>
      <w:r w:rsidR="00472BF8" w:rsidRPr="00565605">
        <w:rPr>
          <w:rFonts w:ascii="• De ser necesario notificar a" w:hAnsi="• De ser necesario notificar a" w:cs="Aparajita"/>
          <w:bCs/>
          <w:sz w:val="18"/>
          <w:szCs w:val="18"/>
          <w:lang w:val="es-PE"/>
        </w:rPr>
        <w:t>del 202</w:t>
      </w:r>
      <w:r w:rsidR="00DF0C67">
        <w:rPr>
          <w:rFonts w:ascii="• De ser necesario notificar a" w:hAnsi="• De ser necesario notificar a" w:cs="Aparajita"/>
          <w:bCs/>
          <w:sz w:val="18"/>
          <w:szCs w:val="18"/>
          <w:lang w:val="es-PE"/>
        </w:rPr>
        <w:t>6</w:t>
      </w:r>
    </w:p>
    <w:p w14:paraId="33D7E7B4" w14:textId="7E6EAEA6" w:rsidR="00B26B97" w:rsidRDefault="00B26B97" w:rsidP="00B26B97">
      <w:pPr>
        <w:pStyle w:val="Prrafodelista"/>
        <w:numPr>
          <w:ilvl w:val="0"/>
          <w:numId w:val="43"/>
        </w:numPr>
        <w:jc w:val="both"/>
        <w:rPr>
          <w:rFonts w:ascii="• De ser necesario notificar a" w:hAnsi="• De ser necesario notificar a" w:cs="Aparajita"/>
          <w:bCs/>
          <w:sz w:val="18"/>
          <w:szCs w:val="18"/>
          <w:lang w:val="es-PE"/>
        </w:rPr>
      </w:pPr>
      <w:r w:rsidRPr="009012C2">
        <w:rPr>
          <w:rFonts w:ascii="• De ser necesario notificar a" w:hAnsi="• De ser necesario notificar a" w:cs="Aparajita"/>
          <w:bCs/>
          <w:sz w:val="18"/>
          <w:szCs w:val="18"/>
          <w:lang w:val="es-PE"/>
        </w:rPr>
        <w:t>Trámites de documentos virtuales (</w:t>
      </w:r>
      <w:r w:rsidR="00796CC1">
        <w:rPr>
          <w:rFonts w:ascii="• De ser necesario notificar a" w:hAnsi="• De ser necesario notificar a" w:cs="Aparajita"/>
          <w:bCs/>
          <w:sz w:val="18"/>
          <w:szCs w:val="18"/>
          <w:lang w:val="es-PE"/>
        </w:rPr>
        <w:t>1</w:t>
      </w:r>
      <w:r w:rsidR="00460B83">
        <w:rPr>
          <w:rFonts w:ascii="• De ser necesario notificar a" w:hAnsi="• De ser necesario notificar a" w:cs="Aparajita"/>
          <w:bCs/>
          <w:sz w:val="18"/>
          <w:szCs w:val="18"/>
          <w:lang w:val="es-PE"/>
        </w:rPr>
        <w:t>2</w:t>
      </w:r>
      <w:r w:rsidRPr="009012C2">
        <w:rPr>
          <w:rFonts w:ascii="• De ser necesario notificar a" w:hAnsi="• De ser necesario notificar a" w:cs="Aparajita"/>
          <w:bCs/>
          <w:sz w:val="18"/>
          <w:szCs w:val="18"/>
          <w:lang w:val="es-PE"/>
        </w:rPr>
        <w:t xml:space="preserve"> Trámite vía correo). </w:t>
      </w:r>
    </w:p>
    <w:p w14:paraId="7EE1B489" w14:textId="1B170A81" w:rsidR="00B26B97" w:rsidRPr="00B26B97" w:rsidRDefault="00B26B97" w:rsidP="00B26B97">
      <w:pPr>
        <w:pStyle w:val="Prrafodelista"/>
        <w:numPr>
          <w:ilvl w:val="0"/>
          <w:numId w:val="43"/>
        </w:numPr>
        <w:jc w:val="both"/>
        <w:rPr>
          <w:rFonts w:ascii="• De ser necesario notificar a" w:hAnsi="• De ser necesario notificar a" w:cs="Aparajita"/>
          <w:bCs/>
          <w:sz w:val="18"/>
          <w:szCs w:val="18"/>
          <w:lang w:val="es-PE"/>
        </w:rPr>
      </w:pPr>
      <w:r w:rsidRPr="009012C2">
        <w:rPr>
          <w:rFonts w:ascii="• De ser necesario notificar a" w:hAnsi="• De ser necesario notificar a" w:cs="Aparajita"/>
          <w:bCs/>
          <w:sz w:val="18"/>
          <w:szCs w:val="18"/>
          <w:lang w:val="es-PE"/>
        </w:rPr>
        <w:t>Cartas emitidas (</w:t>
      </w:r>
      <w:r w:rsidR="00460B83">
        <w:rPr>
          <w:rFonts w:ascii="• De ser necesario notificar a" w:hAnsi="• De ser necesario notificar a" w:cs="Aparajita"/>
          <w:bCs/>
          <w:sz w:val="18"/>
          <w:szCs w:val="18"/>
          <w:lang w:val="es-PE"/>
        </w:rPr>
        <w:t>8</w:t>
      </w:r>
      <w:r w:rsidRPr="009012C2">
        <w:rPr>
          <w:rFonts w:ascii="• De ser necesario notificar a" w:hAnsi="• De ser necesario notificar a" w:cs="Aparajita"/>
          <w:bCs/>
          <w:sz w:val="18"/>
          <w:szCs w:val="18"/>
          <w:lang w:val="es-PE"/>
        </w:rPr>
        <w:t xml:space="preserve"> cartas).</w:t>
      </w:r>
    </w:p>
    <w:p w14:paraId="5BA00B98" w14:textId="3059C4DA"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Trámite de activación de cursos en el sistema de acuerdo con la carga académica.</w:t>
      </w:r>
    </w:p>
    <w:p w14:paraId="25E9BDCE"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 xml:space="preserve">Coordinar con cada docente de los diferentes cursos del Diplomado para el desarrollo normal de las clases. </w:t>
      </w:r>
    </w:p>
    <w:p w14:paraId="13235DC8"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Control de las clases del Diplomado mediante formatos de asistencia para alumnos y docentes.</w:t>
      </w:r>
    </w:p>
    <w:p w14:paraId="4ED1823E"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Recepción de sílabos de cada docente y subir al sistema.</w:t>
      </w:r>
    </w:p>
    <w:p w14:paraId="567E7464"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 xml:space="preserve">Generar los diferentes canales en la plataforma Microsoft </w:t>
      </w:r>
      <w:proofErr w:type="spellStart"/>
      <w:r w:rsidRPr="001649CB">
        <w:rPr>
          <w:rFonts w:ascii="• De ser necesario notificar a" w:hAnsi="• De ser necesario notificar a"/>
          <w:spacing w:val="-1"/>
          <w:sz w:val="18"/>
          <w:szCs w:val="18"/>
          <w:lang w:val="es-PE"/>
        </w:rPr>
        <w:t>Teams</w:t>
      </w:r>
      <w:proofErr w:type="spellEnd"/>
      <w:r w:rsidRPr="001649CB">
        <w:rPr>
          <w:rFonts w:ascii="• De ser necesario notificar a" w:hAnsi="• De ser necesario notificar a"/>
          <w:spacing w:val="-1"/>
          <w:sz w:val="18"/>
          <w:szCs w:val="18"/>
          <w:lang w:val="es-PE"/>
        </w:rPr>
        <w:t xml:space="preserve"> u otra plataforma para el desarrollo de las clases del Diplomado.</w:t>
      </w:r>
    </w:p>
    <w:p w14:paraId="2CA8D708"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Tramitar los pagos de los docentes.</w:t>
      </w:r>
    </w:p>
    <w:p w14:paraId="234C7399"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Trámite documentario, vía virtual y físico.</w:t>
      </w:r>
    </w:p>
    <w:p w14:paraId="46FB7CBD"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Coordinación de la organización de reuniones, vía virtual y físico, con la Escuela de Posgrado y la Institución del convenio, cuando se lo requiera.</w:t>
      </w:r>
    </w:p>
    <w:p w14:paraId="38ED356E"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Manejo de información personal de los alumnos, vía virtual y físico.</w:t>
      </w:r>
    </w:p>
    <w:p w14:paraId="7F277D78"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Seguimiento del trabajo de investigación de cada alumno del Diplomado en coordinación con el representante del convenio específico.</w:t>
      </w:r>
    </w:p>
    <w:p w14:paraId="290573DC"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Coordinar el trámite de otorgamiento de los diplomas a los alumnos de diplomado.</w:t>
      </w:r>
    </w:p>
    <w:p w14:paraId="513A7DC9"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Coordinar la organización de la apertura y clausura del Diplomado.</w:t>
      </w:r>
    </w:p>
    <w:p w14:paraId="4BF87112" w14:textId="77777777" w:rsidR="0098410A" w:rsidRDefault="0098410A" w:rsidP="0098410A">
      <w:pPr>
        <w:pStyle w:val="Prrafodelista"/>
        <w:numPr>
          <w:ilvl w:val="0"/>
          <w:numId w:val="43"/>
        </w:numPr>
        <w:jc w:val="both"/>
        <w:rPr>
          <w:rFonts w:ascii="• De ser necesario notificar a" w:hAnsi="• De ser necesario notificar a"/>
          <w:spacing w:val="-1"/>
          <w:sz w:val="18"/>
          <w:szCs w:val="18"/>
          <w:lang w:val="es-PE"/>
        </w:rPr>
      </w:pPr>
      <w:r w:rsidRPr="001649CB">
        <w:rPr>
          <w:rFonts w:ascii="• De ser necesario notificar a" w:hAnsi="• De ser necesario notificar a"/>
          <w:spacing w:val="-1"/>
          <w:sz w:val="18"/>
          <w:szCs w:val="18"/>
          <w:lang w:val="es-PE"/>
        </w:rPr>
        <w:t>Otras funciones encomendadas por la unidad de administración, unidad de informática y el director de la escuela de Posgrado, para el desarrollo normal del Diplomado.</w:t>
      </w:r>
    </w:p>
    <w:p w14:paraId="5A9EC483" w14:textId="77777777" w:rsidR="00C1522B" w:rsidRPr="00C1522B" w:rsidRDefault="00C1522B" w:rsidP="00C1522B">
      <w:pPr>
        <w:pStyle w:val="Prrafodelista"/>
        <w:ind w:left="1429"/>
        <w:jc w:val="both"/>
        <w:rPr>
          <w:rFonts w:ascii="• De ser necesario notificar a" w:hAnsi="• De ser necesario notificar a" w:cs="Aparajita"/>
          <w:bCs/>
          <w:sz w:val="18"/>
          <w:szCs w:val="18"/>
          <w:lang w:val="es-PE"/>
        </w:rPr>
      </w:pPr>
    </w:p>
    <w:p w14:paraId="69C83783" w14:textId="77777777" w:rsidR="00FF060D" w:rsidRPr="00E1219B" w:rsidRDefault="00FF060D" w:rsidP="001C1E68">
      <w:pPr>
        <w:rPr>
          <w:rFonts w:ascii="• De ser necesario notificar a" w:hAnsi="• De ser necesario notificar a" w:cs="Aparajita"/>
          <w:bCs/>
          <w:sz w:val="18"/>
          <w:szCs w:val="18"/>
          <w:lang w:val="es-PE"/>
        </w:rPr>
      </w:pPr>
    </w:p>
    <w:p w14:paraId="0A691D97" w14:textId="2A38ED20" w:rsidR="00157DBB" w:rsidRPr="009B5B4D" w:rsidRDefault="00157DBB" w:rsidP="009A4335">
      <w:pPr>
        <w:pStyle w:val="Prrafodelista"/>
        <w:numPr>
          <w:ilvl w:val="1"/>
          <w:numId w:val="7"/>
        </w:numPr>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LUGAR Y PLAZO DE PRESTACIÓN DEL SERVICIO</w:t>
      </w:r>
    </w:p>
    <w:p w14:paraId="7DA0EF50" w14:textId="77777777" w:rsidR="00157DBB" w:rsidRPr="009B5B4D" w:rsidRDefault="00157DBB" w:rsidP="00157DBB">
      <w:pPr>
        <w:pStyle w:val="Prrafodelista"/>
        <w:ind w:left="709"/>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Lugar</w:t>
      </w:r>
    </w:p>
    <w:p w14:paraId="69F85B85" w14:textId="0CD74D35" w:rsidR="00157DBB" w:rsidRDefault="00376E72" w:rsidP="00157DBB">
      <w:pPr>
        <w:pStyle w:val="Prrafodelista"/>
        <w:ind w:left="709"/>
        <w:jc w:val="both"/>
        <w:rPr>
          <w:rFonts w:ascii="• De ser necesario notificar a" w:hAnsi="• De ser necesario notificar a" w:cs="Aparajita"/>
          <w:sz w:val="18"/>
          <w:szCs w:val="18"/>
          <w:lang w:val="es-PE"/>
        </w:rPr>
      </w:pPr>
      <w:r w:rsidRPr="00376E72">
        <w:rPr>
          <w:rFonts w:ascii="• De ser necesario notificar a" w:hAnsi="• De ser necesario notificar a" w:cs="Aparajita"/>
          <w:sz w:val="18"/>
          <w:szCs w:val="18"/>
          <w:lang w:val="es-PE"/>
        </w:rPr>
        <w:t>El servicio se realizará en el módulo central de la Escuela de Posgrado de la Universidad Nacional Agraria de la Selva, ubicado en Carretera Central Km 1.21, Tingo María- Huánuco.</w:t>
      </w:r>
    </w:p>
    <w:p w14:paraId="013D7A12" w14:textId="77777777" w:rsidR="00376E72" w:rsidRPr="009B5B4D" w:rsidRDefault="00376E72" w:rsidP="00157DBB">
      <w:pPr>
        <w:pStyle w:val="Prrafodelista"/>
        <w:ind w:left="709"/>
        <w:jc w:val="both"/>
        <w:rPr>
          <w:rFonts w:ascii="• De ser necesario notificar a" w:hAnsi="• De ser necesario notificar a" w:cs="Aparajita"/>
          <w:sz w:val="18"/>
          <w:szCs w:val="18"/>
          <w:lang w:val="es-PE"/>
        </w:rPr>
      </w:pPr>
    </w:p>
    <w:p w14:paraId="77DBE6AA" w14:textId="77777777" w:rsidR="00157DBB" w:rsidRPr="009B5B4D" w:rsidRDefault="00157DBB" w:rsidP="00157DBB">
      <w:pPr>
        <w:pStyle w:val="Prrafodelista"/>
        <w:ind w:left="709"/>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Plazo</w:t>
      </w:r>
    </w:p>
    <w:p w14:paraId="2CF32B75" w14:textId="390A42B5" w:rsidR="00BB1A5A" w:rsidRDefault="00157DBB" w:rsidP="004444BE">
      <w:pPr>
        <w:pStyle w:val="Prrafodelista"/>
        <w:ind w:left="709"/>
        <w:jc w:val="both"/>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El plazo para del presente servicio</w:t>
      </w:r>
      <w:r w:rsidR="00BB1A5A" w:rsidRPr="009B5B4D">
        <w:rPr>
          <w:rFonts w:ascii="• De ser necesario notificar a" w:hAnsi="• De ser necesario notificar a" w:cs="Aparajita"/>
          <w:sz w:val="18"/>
          <w:szCs w:val="18"/>
          <w:lang w:val="es-PE"/>
        </w:rPr>
        <w:t xml:space="preserve"> tomara vigencia a partir de la notificación de la orden de servicio</w:t>
      </w:r>
      <w:r w:rsidR="004444BE">
        <w:rPr>
          <w:rFonts w:ascii="• De ser necesario notificar a" w:hAnsi="• De ser necesario notificar a" w:cs="Aparajita"/>
          <w:sz w:val="18"/>
          <w:szCs w:val="18"/>
          <w:lang w:val="es-PE"/>
        </w:rPr>
        <w:t xml:space="preserve">, al </w:t>
      </w:r>
      <w:r w:rsidR="00620171">
        <w:rPr>
          <w:rFonts w:ascii="• De ser necesario notificar a" w:hAnsi="• De ser necesario notificar a" w:cs="Aparajita"/>
          <w:sz w:val="18"/>
          <w:szCs w:val="18"/>
          <w:lang w:val="es-PE"/>
        </w:rPr>
        <w:t>3</w:t>
      </w:r>
      <w:r w:rsidR="005105A9">
        <w:rPr>
          <w:rFonts w:ascii="• De ser necesario notificar a" w:hAnsi="• De ser necesario notificar a" w:cs="Aparajita"/>
          <w:sz w:val="18"/>
          <w:szCs w:val="18"/>
          <w:lang w:val="es-PE"/>
        </w:rPr>
        <w:t>1</w:t>
      </w:r>
      <w:r w:rsidR="004444BE">
        <w:rPr>
          <w:rFonts w:ascii="• De ser necesario notificar a" w:hAnsi="• De ser necesario notificar a" w:cs="Aparajita"/>
          <w:sz w:val="18"/>
          <w:szCs w:val="18"/>
          <w:lang w:val="es-PE"/>
        </w:rPr>
        <w:t xml:space="preserve"> de </w:t>
      </w:r>
      <w:r w:rsidR="005105A9">
        <w:rPr>
          <w:rFonts w:ascii="• De ser necesario notificar a" w:hAnsi="• De ser necesario notificar a" w:cs="Aparajita"/>
          <w:sz w:val="18"/>
          <w:szCs w:val="18"/>
          <w:lang w:val="es-PE"/>
        </w:rPr>
        <w:t xml:space="preserve">octubre </w:t>
      </w:r>
      <w:r w:rsidR="004444BE">
        <w:rPr>
          <w:rFonts w:ascii="• De ser necesario notificar a" w:hAnsi="• De ser necesario notificar a" w:cs="Aparajita"/>
          <w:sz w:val="18"/>
          <w:szCs w:val="18"/>
          <w:lang w:val="es-PE"/>
        </w:rPr>
        <w:t>del 202</w:t>
      </w:r>
      <w:r w:rsidR="0098410A">
        <w:rPr>
          <w:rFonts w:ascii="• De ser necesario notificar a" w:hAnsi="• De ser necesario notificar a" w:cs="Aparajita"/>
          <w:sz w:val="18"/>
          <w:szCs w:val="18"/>
          <w:lang w:val="es-PE"/>
        </w:rPr>
        <w:t>6</w:t>
      </w:r>
      <w:r w:rsidR="004444BE">
        <w:rPr>
          <w:rFonts w:ascii="• De ser necesario notificar a" w:hAnsi="• De ser necesario notificar a" w:cs="Aparajita"/>
          <w:sz w:val="18"/>
          <w:szCs w:val="18"/>
          <w:lang w:val="es-PE"/>
        </w:rPr>
        <w:t>.</w:t>
      </w:r>
    </w:p>
    <w:p w14:paraId="2DB806C7" w14:textId="77777777" w:rsidR="004444BE" w:rsidRPr="004444BE" w:rsidRDefault="004444BE" w:rsidP="004444BE">
      <w:pPr>
        <w:pStyle w:val="Prrafodelista"/>
        <w:ind w:left="709"/>
        <w:jc w:val="both"/>
        <w:rPr>
          <w:rFonts w:ascii="• De ser necesario notificar a" w:hAnsi="• De ser necesario notificar a" w:cs="Aparajita"/>
          <w:sz w:val="18"/>
          <w:szCs w:val="18"/>
          <w:lang w:val="es-PE"/>
        </w:rPr>
      </w:pPr>
    </w:p>
    <w:p w14:paraId="3910A2B9" w14:textId="6FD08109" w:rsidR="00157DBB" w:rsidRPr="003D16FB" w:rsidRDefault="00157DBB" w:rsidP="00157DBB">
      <w:pPr>
        <w:pStyle w:val="Prrafodelista"/>
        <w:ind w:left="709"/>
        <w:jc w:val="both"/>
        <w:rPr>
          <w:rFonts w:ascii="• De ser necesario notificar a" w:hAnsi="• De ser necesario notificar a" w:cs="Aparajita"/>
          <w:color w:val="000000" w:themeColor="text1"/>
          <w:sz w:val="18"/>
          <w:szCs w:val="18"/>
          <w:lang w:val="es-PE"/>
        </w:rPr>
      </w:pPr>
      <w:r w:rsidRPr="003D16FB">
        <w:rPr>
          <w:rFonts w:ascii="• De ser necesario notificar a" w:hAnsi="• De ser necesario notificar a" w:cs="Aparajita"/>
          <w:color w:val="000000" w:themeColor="text1"/>
          <w:sz w:val="18"/>
          <w:szCs w:val="18"/>
          <w:lang w:val="es-PE"/>
        </w:rPr>
        <w:t xml:space="preserve">De ser el caso, el Locador contará con un plazo de dos (02) días calendarios como máximo para levantar las observaciones realizadas respecto a cada entregable, y en el caso de la entidad contará con un plazo de dos (02) días calendarios como máximo para notificar su pronunciamiento una vez </w:t>
      </w:r>
      <w:proofErr w:type="spellStart"/>
      <w:r w:rsidRPr="003D16FB">
        <w:rPr>
          <w:rFonts w:ascii="• De ser necesario notificar a" w:hAnsi="• De ser necesario notificar a" w:cs="Aparajita"/>
          <w:color w:val="000000" w:themeColor="text1"/>
          <w:sz w:val="18"/>
          <w:szCs w:val="18"/>
          <w:lang w:val="es-PE"/>
        </w:rPr>
        <w:t>recepcionado</w:t>
      </w:r>
      <w:proofErr w:type="spellEnd"/>
      <w:r w:rsidRPr="003D16FB">
        <w:rPr>
          <w:rFonts w:ascii="• De ser necesario notificar a" w:hAnsi="• De ser necesario notificar a" w:cs="Aparajita"/>
          <w:color w:val="000000" w:themeColor="text1"/>
          <w:sz w:val="18"/>
          <w:szCs w:val="18"/>
          <w:lang w:val="es-PE"/>
        </w:rPr>
        <w:t xml:space="preserve"> cada entregable.</w:t>
      </w:r>
    </w:p>
    <w:p w14:paraId="4E3F6939" w14:textId="77777777" w:rsidR="00157DBB" w:rsidRPr="003D16FB" w:rsidRDefault="00157DBB" w:rsidP="00157DBB">
      <w:pPr>
        <w:pStyle w:val="Prrafodelista"/>
        <w:ind w:left="709"/>
        <w:jc w:val="both"/>
        <w:rPr>
          <w:rFonts w:ascii="• De ser necesario notificar a" w:hAnsi="• De ser necesario notificar a" w:cs="Aparajita"/>
          <w:color w:val="000000" w:themeColor="text1"/>
          <w:sz w:val="18"/>
          <w:szCs w:val="18"/>
          <w:lang w:val="es-PE"/>
        </w:rPr>
      </w:pPr>
    </w:p>
    <w:p w14:paraId="71B49DA0" w14:textId="1D6E5869" w:rsidR="00157DBB" w:rsidRPr="003D16FB" w:rsidRDefault="00157DBB" w:rsidP="00157DBB">
      <w:pPr>
        <w:pStyle w:val="Prrafodelista"/>
        <w:ind w:left="709"/>
        <w:jc w:val="both"/>
        <w:rPr>
          <w:rFonts w:ascii="• De ser necesario notificar a" w:hAnsi="• De ser necesario notificar a" w:cs="Aparajita"/>
          <w:color w:val="000000" w:themeColor="text1"/>
          <w:sz w:val="18"/>
          <w:szCs w:val="18"/>
          <w:lang w:val="es-PE"/>
        </w:rPr>
      </w:pPr>
      <w:r w:rsidRPr="003D16FB">
        <w:rPr>
          <w:rFonts w:ascii="• De ser necesario notificar a" w:hAnsi="• De ser necesario notificar a" w:cs="Aparajita"/>
          <w:b/>
          <w:color w:val="000000" w:themeColor="text1"/>
          <w:sz w:val="18"/>
          <w:szCs w:val="18"/>
          <w:lang w:val="es-PE"/>
        </w:rPr>
        <w:t xml:space="preserve">Nota: </w:t>
      </w:r>
      <w:r w:rsidRPr="003D16FB">
        <w:rPr>
          <w:rFonts w:ascii="• De ser necesario notificar a" w:hAnsi="• De ser necesario notificar a" w:cs="Aparajita"/>
          <w:color w:val="000000" w:themeColor="text1"/>
          <w:sz w:val="18"/>
          <w:szCs w:val="18"/>
          <w:lang w:val="es-PE"/>
        </w:rPr>
        <w:t xml:space="preserve">El tiempo que transcurre durante la revisión y levantamiento de observaciones por parte de la entidad y el </w:t>
      </w:r>
      <w:r w:rsidR="00EA12FD" w:rsidRPr="003D16FB">
        <w:rPr>
          <w:rFonts w:ascii="• De ser necesario notificar a" w:hAnsi="• De ser necesario notificar a" w:cs="Aparajita"/>
          <w:color w:val="000000" w:themeColor="text1"/>
          <w:sz w:val="18"/>
          <w:szCs w:val="18"/>
          <w:lang w:val="es-PE"/>
        </w:rPr>
        <w:t>locado</w:t>
      </w:r>
      <w:r w:rsidRPr="003D16FB">
        <w:rPr>
          <w:rFonts w:ascii="• De ser necesario notificar a" w:hAnsi="• De ser necesario notificar a" w:cs="Aparajita"/>
          <w:color w:val="000000" w:themeColor="text1"/>
          <w:sz w:val="18"/>
          <w:szCs w:val="18"/>
          <w:lang w:val="es-PE"/>
        </w:rPr>
        <w:t>r respectivamente no se computara dentro del plazo de elaboración del servicio.</w:t>
      </w:r>
    </w:p>
    <w:p w14:paraId="01013E60" w14:textId="77777777" w:rsidR="00C72689" w:rsidRPr="009B5B4D" w:rsidRDefault="00C72689" w:rsidP="00157DBB">
      <w:pPr>
        <w:pStyle w:val="Prrafodelista"/>
        <w:ind w:left="426"/>
        <w:jc w:val="both"/>
        <w:rPr>
          <w:rFonts w:ascii="• De ser necesario notificar a" w:hAnsi="• De ser necesario notificar a"/>
          <w:spacing w:val="-1"/>
          <w:sz w:val="18"/>
          <w:szCs w:val="18"/>
          <w:lang w:val="es-PE"/>
        </w:rPr>
      </w:pPr>
    </w:p>
    <w:p w14:paraId="1AFDC4AE" w14:textId="4DCB4C81" w:rsidR="00376E72" w:rsidRPr="003D16FB" w:rsidRDefault="0097576B" w:rsidP="003D16FB">
      <w:pPr>
        <w:pStyle w:val="Prrafodelista"/>
        <w:numPr>
          <w:ilvl w:val="0"/>
          <w:numId w:val="7"/>
        </w:numPr>
        <w:ind w:left="426" w:hanging="426"/>
        <w:jc w:val="both"/>
        <w:rPr>
          <w:rFonts w:ascii="• De ser necesario notificar a" w:hAnsi="• De ser necesario notificar a"/>
          <w:spacing w:val="-1"/>
          <w:sz w:val="18"/>
          <w:szCs w:val="18"/>
          <w:lang w:val="es-PE"/>
        </w:rPr>
      </w:pPr>
      <w:r w:rsidRPr="009B5B4D">
        <w:rPr>
          <w:rFonts w:ascii="• De ser necesario notificar a" w:hAnsi="• De ser necesario notificar a"/>
          <w:b/>
          <w:sz w:val="18"/>
          <w:szCs w:val="18"/>
          <w:lang w:val="es-PE"/>
        </w:rPr>
        <w:t>P</w:t>
      </w:r>
      <w:r w:rsidRPr="009B5B4D">
        <w:rPr>
          <w:rFonts w:ascii="• De ser necesario notificar a" w:hAnsi="• De ser necesario notificar a"/>
          <w:b/>
          <w:spacing w:val="-1"/>
          <w:sz w:val="18"/>
          <w:szCs w:val="18"/>
          <w:lang w:val="es-PE"/>
        </w:rPr>
        <w:t>ER</w:t>
      </w:r>
      <w:r w:rsidRPr="009B5B4D">
        <w:rPr>
          <w:rFonts w:ascii="• De ser necesario notificar a" w:hAnsi="• De ser necesario notificar a"/>
          <w:b/>
          <w:sz w:val="18"/>
          <w:szCs w:val="18"/>
          <w:lang w:val="es-PE"/>
        </w:rPr>
        <w:t>FIL</w:t>
      </w:r>
      <w:r w:rsidRPr="009B5B4D">
        <w:rPr>
          <w:rFonts w:ascii="• De ser necesario notificar a" w:hAnsi="• De ser necesario notificar a"/>
          <w:b/>
          <w:spacing w:val="-2"/>
          <w:sz w:val="18"/>
          <w:szCs w:val="18"/>
          <w:lang w:val="es-PE"/>
        </w:rPr>
        <w:t xml:space="preserve"> </w:t>
      </w:r>
      <w:r w:rsidRPr="009B5B4D">
        <w:rPr>
          <w:rFonts w:ascii="• De ser necesario notificar a" w:hAnsi="• De ser necesario notificar a"/>
          <w:b/>
          <w:spacing w:val="-1"/>
          <w:sz w:val="18"/>
          <w:szCs w:val="18"/>
          <w:lang w:val="es-PE"/>
        </w:rPr>
        <w:t>D</w:t>
      </w:r>
      <w:r w:rsidRPr="009B5B4D">
        <w:rPr>
          <w:rFonts w:ascii="• De ser necesario notificar a" w:hAnsi="• De ser necesario notificar a"/>
          <w:b/>
          <w:sz w:val="18"/>
          <w:szCs w:val="18"/>
          <w:lang w:val="es-PE"/>
        </w:rPr>
        <w:t>EL</w:t>
      </w:r>
      <w:r w:rsidRPr="009B5B4D">
        <w:rPr>
          <w:rFonts w:ascii="• De ser necesario notificar a" w:hAnsi="• De ser necesario notificar a"/>
          <w:b/>
          <w:spacing w:val="-2"/>
          <w:sz w:val="18"/>
          <w:szCs w:val="18"/>
          <w:lang w:val="es-PE"/>
        </w:rPr>
        <w:t xml:space="preserve"> P</w:t>
      </w:r>
      <w:r w:rsidRPr="009B5B4D">
        <w:rPr>
          <w:rFonts w:ascii="• De ser necesario notificar a" w:hAnsi="• De ser necesario notificar a"/>
          <w:b/>
          <w:spacing w:val="1"/>
          <w:sz w:val="18"/>
          <w:szCs w:val="18"/>
          <w:lang w:val="es-PE"/>
        </w:rPr>
        <w:t>R</w:t>
      </w:r>
      <w:r w:rsidRPr="009B5B4D">
        <w:rPr>
          <w:rFonts w:ascii="• De ser necesario notificar a" w:hAnsi="• De ser necesario notificar a"/>
          <w:b/>
          <w:spacing w:val="-1"/>
          <w:sz w:val="18"/>
          <w:szCs w:val="18"/>
          <w:lang w:val="es-PE"/>
        </w:rPr>
        <w:t>OV</w:t>
      </w:r>
      <w:r w:rsidRPr="009B5B4D">
        <w:rPr>
          <w:rFonts w:ascii="• De ser necesario notificar a" w:hAnsi="• De ser necesario notificar a"/>
          <w:b/>
          <w:spacing w:val="-2"/>
          <w:sz w:val="18"/>
          <w:szCs w:val="18"/>
          <w:lang w:val="es-PE"/>
        </w:rPr>
        <w:t>EE</w:t>
      </w:r>
      <w:r w:rsidRPr="009B5B4D">
        <w:rPr>
          <w:rFonts w:ascii="• De ser necesario notificar a" w:hAnsi="• De ser necesario notificar a"/>
          <w:b/>
          <w:spacing w:val="-1"/>
          <w:sz w:val="18"/>
          <w:szCs w:val="18"/>
          <w:lang w:val="es-PE"/>
        </w:rPr>
        <w:t>DO</w:t>
      </w:r>
      <w:r w:rsidRPr="009B5B4D">
        <w:rPr>
          <w:rFonts w:ascii="• De ser necesario notificar a" w:hAnsi="• De ser necesario notificar a"/>
          <w:b/>
          <w:spacing w:val="1"/>
          <w:sz w:val="18"/>
          <w:szCs w:val="18"/>
          <w:lang w:val="es-PE"/>
        </w:rPr>
        <w:t>R</w:t>
      </w:r>
      <w:r w:rsidRPr="009B5B4D">
        <w:rPr>
          <w:rFonts w:ascii="• De ser necesario notificar a" w:hAnsi="• De ser necesario notificar a"/>
          <w:b/>
          <w:sz w:val="18"/>
          <w:szCs w:val="18"/>
          <w:lang w:val="es-PE"/>
        </w:rPr>
        <w:t>:</w:t>
      </w:r>
      <w:r w:rsidRPr="009B5B4D">
        <w:rPr>
          <w:rFonts w:ascii="• De ser necesario notificar a" w:hAnsi="• De ser necesario notificar a"/>
          <w:b/>
          <w:spacing w:val="1"/>
          <w:sz w:val="18"/>
          <w:szCs w:val="18"/>
          <w:lang w:val="es-PE"/>
        </w:rPr>
        <w:t xml:space="preserve"> </w:t>
      </w:r>
    </w:p>
    <w:p w14:paraId="7AA6750B" w14:textId="77777777" w:rsidR="008E78A4" w:rsidRDefault="00DD229E" w:rsidP="008E78A4">
      <w:pPr>
        <w:pStyle w:val="Prrafodelista"/>
        <w:ind w:left="426"/>
        <w:jc w:val="both"/>
        <w:rPr>
          <w:rFonts w:ascii="• De ser necesario notificar a" w:hAnsi="• De ser necesario notificar a"/>
          <w:bCs/>
          <w:spacing w:val="1"/>
          <w:sz w:val="18"/>
          <w:szCs w:val="18"/>
          <w:lang w:val="es-PE"/>
        </w:rPr>
      </w:pPr>
      <w:r w:rsidRPr="009B5B4D">
        <w:rPr>
          <w:rFonts w:ascii="• De ser necesario notificar a" w:hAnsi="• De ser necesario notificar a"/>
          <w:bCs/>
          <w:spacing w:val="1"/>
          <w:sz w:val="18"/>
          <w:szCs w:val="18"/>
          <w:lang w:val="es-PE"/>
        </w:rPr>
        <w:t>Se deberá cumplir con los siguientes requisitos y acreditarlos:</w:t>
      </w:r>
    </w:p>
    <w:p w14:paraId="2845F6AF" w14:textId="77777777" w:rsidR="008E78A4" w:rsidRPr="008E78A4" w:rsidRDefault="008E78A4" w:rsidP="008E78A4">
      <w:pPr>
        <w:pStyle w:val="Prrafodelista"/>
        <w:numPr>
          <w:ilvl w:val="0"/>
          <w:numId w:val="44"/>
        </w:numPr>
        <w:jc w:val="both"/>
        <w:rPr>
          <w:rFonts w:ascii="• De ser necesario notificar a" w:hAnsi="• De ser necesario notificar a"/>
          <w:bCs/>
          <w:spacing w:val="1"/>
          <w:sz w:val="18"/>
          <w:szCs w:val="18"/>
          <w:lang w:val="es-PE"/>
        </w:rPr>
      </w:pPr>
      <w:r w:rsidRPr="008E78A4">
        <w:rPr>
          <w:rFonts w:ascii="• De ser necesario notificar a" w:hAnsi="• De ser necesario notificar a"/>
          <w:bCs/>
          <w:spacing w:val="-1"/>
          <w:sz w:val="18"/>
          <w:szCs w:val="18"/>
          <w:lang w:val="es-PE"/>
        </w:rPr>
        <w:t>Bachiller y/o licenciado en economía, administración o contabilidad y/o afines.</w:t>
      </w:r>
    </w:p>
    <w:p w14:paraId="3F42A97E" w14:textId="77777777" w:rsidR="008E78A4" w:rsidRPr="008E78A4" w:rsidRDefault="008E78A4" w:rsidP="008E78A4">
      <w:pPr>
        <w:pStyle w:val="Prrafodelista"/>
        <w:numPr>
          <w:ilvl w:val="0"/>
          <w:numId w:val="44"/>
        </w:numPr>
        <w:jc w:val="both"/>
        <w:rPr>
          <w:rFonts w:ascii="• De ser necesario notificar a" w:hAnsi="• De ser necesario notificar a"/>
          <w:bCs/>
          <w:spacing w:val="1"/>
          <w:sz w:val="18"/>
          <w:szCs w:val="18"/>
          <w:lang w:val="es-PE"/>
        </w:rPr>
      </w:pPr>
      <w:r w:rsidRPr="008E78A4">
        <w:rPr>
          <w:rFonts w:ascii="• De ser necesario notificar a" w:hAnsi="• De ser necesario notificar a"/>
          <w:bCs/>
          <w:spacing w:val="-1"/>
          <w:sz w:val="18"/>
          <w:szCs w:val="18"/>
          <w:lang w:val="es-PE"/>
        </w:rPr>
        <w:t>Experiencia laboral mínima de doce (12) meses laborando en el sector público y/o privado.</w:t>
      </w:r>
    </w:p>
    <w:p w14:paraId="6B78E2DC" w14:textId="77777777" w:rsidR="008E78A4" w:rsidRPr="008E78A4" w:rsidRDefault="008E78A4" w:rsidP="008E78A4">
      <w:pPr>
        <w:pStyle w:val="Prrafodelista"/>
        <w:numPr>
          <w:ilvl w:val="0"/>
          <w:numId w:val="44"/>
        </w:numPr>
        <w:jc w:val="both"/>
        <w:rPr>
          <w:rFonts w:ascii="• De ser necesario notificar a" w:hAnsi="• De ser necesario notificar a"/>
          <w:bCs/>
          <w:spacing w:val="1"/>
          <w:sz w:val="18"/>
          <w:szCs w:val="18"/>
          <w:lang w:val="es-PE"/>
        </w:rPr>
      </w:pPr>
      <w:r w:rsidRPr="008E78A4">
        <w:rPr>
          <w:rFonts w:ascii="• De ser necesario notificar a" w:hAnsi="• De ser necesario notificar a"/>
          <w:bCs/>
          <w:spacing w:val="-1"/>
          <w:sz w:val="18"/>
          <w:szCs w:val="18"/>
          <w:lang w:val="es-PE"/>
        </w:rPr>
        <w:t>Conocimientos de Ofimática.</w:t>
      </w:r>
    </w:p>
    <w:p w14:paraId="52FC4837" w14:textId="77777777" w:rsidR="008E78A4" w:rsidRPr="008E78A4" w:rsidRDefault="008E78A4" w:rsidP="008E78A4">
      <w:pPr>
        <w:pStyle w:val="Prrafodelista"/>
        <w:numPr>
          <w:ilvl w:val="0"/>
          <w:numId w:val="44"/>
        </w:numPr>
        <w:jc w:val="both"/>
        <w:rPr>
          <w:rFonts w:ascii="• De ser necesario notificar a" w:hAnsi="• De ser necesario notificar a"/>
          <w:bCs/>
          <w:spacing w:val="1"/>
          <w:sz w:val="18"/>
          <w:szCs w:val="18"/>
          <w:lang w:val="es-PE"/>
        </w:rPr>
      </w:pPr>
      <w:r w:rsidRPr="008E78A4">
        <w:rPr>
          <w:rFonts w:ascii="• De ser necesario notificar a" w:hAnsi="• De ser necesario notificar a"/>
          <w:bCs/>
          <w:spacing w:val="-1"/>
          <w:sz w:val="18"/>
          <w:szCs w:val="18"/>
          <w:lang w:val="es-PE"/>
        </w:rPr>
        <w:lastRenderedPageBreak/>
        <w:t>Declaración jurada simple de no estar impedido y/o inhabilitado para contratar con el Estado.</w:t>
      </w:r>
    </w:p>
    <w:p w14:paraId="05FE933C" w14:textId="77777777" w:rsidR="008E78A4" w:rsidRPr="008E78A4" w:rsidRDefault="008E78A4" w:rsidP="008E78A4">
      <w:pPr>
        <w:pStyle w:val="Prrafodelista"/>
        <w:numPr>
          <w:ilvl w:val="0"/>
          <w:numId w:val="44"/>
        </w:numPr>
        <w:jc w:val="both"/>
        <w:rPr>
          <w:rFonts w:ascii="• De ser necesario notificar a" w:hAnsi="• De ser necesario notificar a"/>
          <w:bCs/>
          <w:spacing w:val="1"/>
          <w:sz w:val="18"/>
          <w:szCs w:val="18"/>
          <w:lang w:val="es-PE"/>
        </w:rPr>
      </w:pPr>
      <w:r w:rsidRPr="008E78A4">
        <w:rPr>
          <w:rFonts w:ascii="• De ser necesario notificar a" w:hAnsi="• De ser necesario notificar a"/>
          <w:bCs/>
          <w:spacing w:val="-1"/>
          <w:sz w:val="18"/>
          <w:szCs w:val="18"/>
          <w:lang w:val="es-PE"/>
        </w:rPr>
        <w:t>Contar con Registro Nacional de Proveedores (RNP), si la propuesta económica es &gt; a 1 UIT.</w:t>
      </w:r>
    </w:p>
    <w:p w14:paraId="0F1A2629" w14:textId="77777777" w:rsidR="008E78A4" w:rsidRPr="008E78A4" w:rsidRDefault="008E78A4" w:rsidP="008E78A4">
      <w:pPr>
        <w:pStyle w:val="Prrafodelista"/>
        <w:numPr>
          <w:ilvl w:val="0"/>
          <w:numId w:val="44"/>
        </w:numPr>
        <w:jc w:val="both"/>
        <w:rPr>
          <w:rFonts w:ascii="• De ser necesario notificar a" w:hAnsi="• De ser necesario notificar a"/>
          <w:bCs/>
          <w:spacing w:val="1"/>
          <w:sz w:val="18"/>
          <w:szCs w:val="18"/>
          <w:lang w:val="es-PE"/>
        </w:rPr>
      </w:pPr>
      <w:r w:rsidRPr="008E78A4">
        <w:rPr>
          <w:rFonts w:ascii="• De ser necesario notificar a" w:hAnsi="• De ser necesario notificar a"/>
          <w:bCs/>
          <w:spacing w:val="-1"/>
          <w:sz w:val="18"/>
          <w:szCs w:val="18"/>
          <w:lang w:val="es-PE"/>
        </w:rPr>
        <w:t>Contar con Registro Único de Contribuyente (RUC) activo y habido.</w:t>
      </w:r>
    </w:p>
    <w:p w14:paraId="6F1B07B0" w14:textId="57AC7BE7" w:rsidR="008E78A4" w:rsidRPr="008E78A4" w:rsidRDefault="008E78A4" w:rsidP="008E78A4">
      <w:pPr>
        <w:pStyle w:val="Prrafodelista"/>
        <w:numPr>
          <w:ilvl w:val="0"/>
          <w:numId w:val="44"/>
        </w:numPr>
        <w:jc w:val="both"/>
        <w:rPr>
          <w:rFonts w:ascii="• De ser necesario notificar a" w:hAnsi="• De ser necesario notificar a"/>
          <w:bCs/>
          <w:spacing w:val="1"/>
          <w:sz w:val="18"/>
          <w:szCs w:val="18"/>
          <w:lang w:val="es-PE"/>
        </w:rPr>
      </w:pPr>
      <w:r w:rsidRPr="008E78A4">
        <w:rPr>
          <w:rFonts w:ascii="• De ser necesario notificar a" w:hAnsi="• De ser necesario notificar a"/>
          <w:bCs/>
          <w:spacing w:val="-1"/>
          <w:sz w:val="18"/>
          <w:szCs w:val="18"/>
          <w:lang w:val="es-PE"/>
        </w:rPr>
        <w:t>Contar con Código de Cuenta Interbancaria (CCI) - Cuenta relacionado al número de RUC.</w:t>
      </w:r>
    </w:p>
    <w:p w14:paraId="5D2571B5" w14:textId="00881416" w:rsidR="009A4335" w:rsidRPr="008E78A4" w:rsidRDefault="009A4335" w:rsidP="00A54826">
      <w:pPr>
        <w:spacing w:before="1"/>
        <w:jc w:val="both"/>
        <w:rPr>
          <w:rFonts w:ascii="• De ser necesario notificar a" w:hAnsi="• De ser necesario notificar a"/>
          <w:sz w:val="18"/>
          <w:szCs w:val="18"/>
          <w:lang w:val="es-PE"/>
        </w:rPr>
      </w:pPr>
    </w:p>
    <w:p w14:paraId="5F7B4D8F" w14:textId="77777777" w:rsidR="00A54826" w:rsidRPr="009B5B4D" w:rsidRDefault="009A4335" w:rsidP="00A54826">
      <w:pPr>
        <w:pStyle w:val="Prrafodelista"/>
        <w:numPr>
          <w:ilvl w:val="0"/>
          <w:numId w:val="7"/>
        </w:numPr>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ÁREA USUARIA</w:t>
      </w:r>
    </w:p>
    <w:p w14:paraId="6594F9FD" w14:textId="0B42D4D2" w:rsidR="008524B1" w:rsidRPr="009B5B4D" w:rsidRDefault="009A4335" w:rsidP="003D16FB">
      <w:pPr>
        <w:pStyle w:val="Prrafodelista"/>
        <w:ind w:left="360"/>
        <w:jc w:val="both"/>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 xml:space="preserve">Dirección de la </w:t>
      </w:r>
      <w:r w:rsidR="0059569D">
        <w:rPr>
          <w:rFonts w:ascii="• De ser necesario notificar a" w:hAnsi="• De ser necesario notificar a" w:cs="Aparajita"/>
          <w:sz w:val="18"/>
          <w:szCs w:val="18"/>
          <w:lang w:val="es-PE"/>
        </w:rPr>
        <w:t>Escuela de Posgrado</w:t>
      </w:r>
      <w:r w:rsidR="001D34F7" w:rsidRPr="009B5B4D">
        <w:rPr>
          <w:rFonts w:ascii="• De ser necesario notificar a" w:hAnsi="• De ser necesario notificar a" w:cs="Aparajita"/>
          <w:sz w:val="18"/>
          <w:szCs w:val="18"/>
          <w:lang w:val="es-PE"/>
        </w:rPr>
        <w:t xml:space="preserve"> de la Universidad Nacional Agraria de la Selva</w:t>
      </w:r>
    </w:p>
    <w:p w14:paraId="44D246C8" w14:textId="77777777" w:rsidR="009A4335" w:rsidRPr="009B5B4D" w:rsidRDefault="009A4335" w:rsidP="009A4335">
      <w:pPr>
        <w:pStyle w:val="Prrafodelista"/>
        <w:ind w:left="993"/>
        <w:jc w:val="both"/>
        <w:rPr>
          <w:rFonts w:ascii="• De ser necesario notificar a" w:hAnsi="• De ser necesario notificar a" w:cs="Aparajita"/>
          <w:sz w:val="18"/>
          <w:szCs w:val="18"/>
          <w:lang w:val="es-PE"/>
        </w:rPr>
      </w:pPr>
    </w:p>
    <w:p w14:paraId="7194761C" w14:textId="77777777" w:rsidR="00A54826" w:rsidRPr="009B5B4D" w:rsidRDefault="009A4335" w:rsidP="00A54826">
      <w:pPr>
        <w:pStyle w:val="Prrafodelista"/>
        <w:numPr>
          <w:ilvl w:val="0"/>
          <w:numId w:val="17"/>
        </w:numPr>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CONFORMIDAD</w:t>
      </w:r>
    </w:p>
    <w:p w14:paraId="56BE53FE" w14:textId="4961094E" w:rsidR="001E3D73" w:rsidRPr="009B5B4D" w:rsidRDefault="009A4335" w:rsidP="005D2EB0">
      <w:pPr>
        <w:pStyle w:val="Prrafodelista"/>
        <w:ind w:left="360"/>
        <w:jc w:val="both"/>
        <w:rPr>
          <w:rFonts w:ascii="• De ser necesario notificar a" w:hAnsi="• De ser necesario notificar a" w:cs="Aparajita"/>
          <w:bCs/>
          <w:sz w:val="18"/>
          <w:szCs w:val="18"/>
          <w:lang w:val="es-PE"/>
        </w:rPr>
      </w:pPr>
      <w:r w:rsidRPr="006477FD">
        <w:rPr>
          <w:rFonts w:ascii="• De ser necesario notificar a" w:hAnsi="• De ser necesario notificar a" w:cs="Aparajita"/>
          <w:bCs/>
          <w:sz w:val="18"/>
          <w:szCs w:val="18"/>
          <w:lang w:val="es-PE"/>
        </w:rPr>
        <w:t xml:space="preserve">La conformidad del servicio será emitida </w:t>
      </w:r>
      <w:r w:rsidR="006477FD" w:rsidRPr="006477FD">
        <w:rPr>
          <w:rFonts w:ascii="• De ser necesario notificar a" w:hAnsi="• De ser necesario notificar a" w:cs="Aparajita"/>
          <w:bCs/>
          <w:sz w:val="18"/>
          <w:szCs w:val="18"/>
          <w:lang w:val="es-PE"/>
        </w:rPr>
        <w:t>por el director</w:t>
      </w:r>
      <w:r w:rsidRPr="006477FD">
        <w:rPr>
          <w:rFonts w:ascii="• De ser necesario notificar a" w:hAnsi="• De ser necesario notificar a" w:cs="Aparajita"/>
          <w:bCs/>
          <w:sz w:val="18"/>
          <w:szCs w:val="18"/>
          <w:lang w:val="es-PE"/>
        </w:rPr>
        <w:t xml:space="preserve"> </w:t>
      </w:r>
      <w:r w:rsidR="008A1255" w:rsidRPr="006477FD">
        <w:rPr>
          <w:rFonts w:ascii="• De ser necesario notificar a" w:hAnsi="• De ser necesario notificar a" w:cs="Aparajita"/>
          <w:bCs/>
          <w:sz w:val="18"/>
          <w:szCs w:val="18"/>
          <w:lang w:val="es-PE"/>
        </w:rPr>
        <w:t>de la Escuela de Posgrado</w:t>
      </w:r>
      <w:r w:rsidRPr="006477FD">
        <w:rPr>
          <w:rFonts w:ascii="• De ser necesario notificar a" w:hAnsi="• De ser necesario notificar a" w:cs="Aparajita"/>
          <w:bCs/>
          <w:sz w:val="18"/>
          <w:szCs w:val="18"/>
          <w:lang w:val="es-PE"/>
        </w:rPr>
        <w:t xml:space="preserve"> de la Universidad Nacional Agraria de la Selva</w:t>
      </w:r>
    </w:p>
    <w:p w14:paraId="1B3566D7" w14:textId="77777777" w:rsidR="001E3D73" w:rsidRPr="009B5B4D" w:rsidRDefault="001E3D73" w:rsidP="002B2579">
      <w:pPr>
        <w:pStyle w:val="Prrafodelista"/>
        <w:ind w:left="360"/>
        <w:jc w:val="both"/>
        <w:rPr>
          <w:rFonts w:ascii="• De ser necesario notificar a" w:hAnsi="• De ser necesario notificar a" w:cs="Aparajita"/>
          <w:bCs/>
          <w:sz w:val="18"/>
          <w:szCs w:val="18"/>
          <w:lang w:val="es-PE"/>
        </w:rPr>
      </w:pPr>
    </w:p>
    <w:p w14:paraId="24C86FD6" w14:textId="2EFFDBD7" w:rsidR="00A54826" w:rsidRPr="009B5B4D" w:rsidRDefault="009A4335" w:rsidP="00CA2D16">
      <w:pPr>
        <w:pStyle w:val="Prrafodelista"/>
        <w:numPr>
          <w:ilvl w:val="0"/>
          <w:numId w:val="17"/>
        </w:numPr>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
          <w:sz w:val="18"/>
          <w:szCs w:val="18"/>
          <w:lang w:val="es-PE"/>
        </w:rPr>
        <w:t>FORMA DE PAGO</w:t>
      </w:r>
    </w:p>
    <w:p w14:paraId="02B9B6A4" w14:textId="543A609A" w:rsidR="009A4335" w:rsidRPr="009B5B4D" w:rsidRDefault="009A4335" w:rsidP="00A54826">
      <w:pPr>
        <w:pStyle w:val="Prrafodelista"/>
        <w:ind w:left="360"/>
        <w:jc w:val="both"/>
        <w:rPr>
          <w:rFonts w:ascii="• De ser necesario notificar a" w:hAnsi="• De ser necesario notificar a" w:cs="Aparajita"/>
          <w:b/>
          <w:sz w:val="18"/>
          <w:szCs w:val="18"/>
          <w:lang w:val="es-PE"/>
        </w:rPr>
      </w:pPr>
      <w:r w:rsidRPr="009B5B4D">
        <w:rPr>
          <w:rFonts w:ascii="• De ser necesario notificar a" w:hAnsi="• De ser necesario notificar a" w:cs="Aparajita"/>
          <w:bCs/>
          <w:sz w:val="18"/>
          <w:szCs w:val="18"/>
          <w:lang w:val="es-PE"/>
        </w:rPr>
        <w:t xml:space="preserve">El pago por el servicio contratado se efectuará en </w:t>
      </w:r>
      <w:r w:rsidR="00C83D62">
        <w:rPr>
          <w:rFonts w:ascii="• De ser necesario notificar a" w:hAnsi="• De ser necesario notificar a" w:cs="Aparajita"/>
          <w:bCs/>
          <w:sz w:val="18"/>
          <w:szCs w:val="18"/>
          <w:lang w:val="es-PE"/>
        </w:rPr>
        <w:t>una</w:t>
      </w:r>
      <w:r w:rsidR="00BF5BC0" w:rsidRPr="009B5B4D">
        <w:rPr>
          <w:rFonts w:ascii="• De ser necesario notificar a" w:hAnsi="• De ser necesario notificar a" w:cs="Aparajita"/>
          <w:bCs/>
          <w:sz w:val="18"/>
          <w:szCs w:val="18"/>
          <w:lang w:val="es-PE"/>
        </w:rPr>
        <w:t xml:space="preserve"> </w:t>
      </w:r>
      <w:r w:rsidRPr="009B5B4D">
        <w:rPr>
          <w:rFonts w:ascii="• De ser necesario notificar a" w:hAnsi="• De ser necesario notificar a" w:cs="Aparajita"/>
          <w:b/>
          <w:bCs/>
          <w:sz w:val="18"/>
          <w:szCs w:val="18"/>
          <w:lang w:val="es-PE"/>
        </w:rPr>
        <w:t>(0</w:t>
      </w:r>
      <w:r w:rsidR="00C83D62">
        <w:rPr>
          <w:rFonts w:ascii="• De ser necesario notificar a" w:hAnsi="• De ser necesario notificar a" w:cs="Aparajita"/>
          <w:b/>
          <w:bCs/>
          <w:sz w:val="18"/>
          <w:szCs w:val="18"/>
          <w:lang w:val="es-PE"/>
        </w:rPr>
        <w:t>1</w:t>
      </w:r>
      <w:r w:rsidRPr="009B5B4D">
        <w:rPr>
          <w:rFonts w:ascii="• De ser necesario notificar a" w:hAnsi="• De ser necesario notificar a" w:cs="Aparajita"/>
          <w:b/>
          <w:bCs/>
          <w:sz w:val="18"/>
          <w:szCs w:val="18"/>
          <w:lang w:val="es-PE"/>
        </w:rPr>
        <w:t>) armadas</w:t>
      </w:r>
      <w:r w:rsidRPr="009B5B4D">
        <w:rPr>
          <w:rFonts w:ascii="• De ser necesario notificar a" w:hAnsi="• De ser necesario notificar a" w:cs="Aparajita"/>
          <w:bCs/>
          <w:sz w:val="18"/>
          <w:szCs w:val="18"/>
          <w:lang w:val="es-PE"/>
        </w:rPr>
        <w:t xml:space="preserve">, previa presentación de los productos contenidos en el punto 6.3 y con la conformidad del servicio, emitido por las oficinas señaladas en el </w:t>
      </w:r>
      <w:r w:rsidR="00E71C35" w:rsidRPr="009B5B4D">
        <w:rPr>
          <w:rFonts w:ascii="• De ser necesario notificar a" w:hAnsi="• De ser necesario notificar a" w:cs="Aparajita"/>
          <w:bCs/>
          <w:sz w:val="18"/>
          <w:szCs w:val="18"/>
          <w:lang w:val="es-PE"/>
        </w:rPr>
        <w:t xml:space="preserve">numeral </w:t>
      </w:r>
      <w:r w:rsidR="00784E86">
        <w:rPr>
          <w:rFonts w:ascii="• De ser necesario notificar a" w:hAnsi="• De ser necesario notificar a" w:cs="Aparajita"/>
          <w:bCs/>
          <w:sz w:val="18"/>
          <w:szCs w:val="18"/>
          <w:lang w:val="es-PE"/>
        </w:rPr>
        <w:t>09</w:t>
      </w:r>
      <w:r w:rsidR="00E71C35" w:rsidRPr="009B5B4D">
        <w:rPr>
          <w:rFonts w:ascii="• De ser necesario notificar a" w:hAnsi="• De ser necesario notificar a" w:cs="Aparajita"/>
          <w:bCs/>
          <w:sz w:val="18"/>
          <w:szCs w:val="18"/>
          <w:lang w:val="es-PE"/>
        </w:rPr>
        <w:t>,</w:t>
      </w:r>
      <w:r w:rsidRPr="009B5B4D">
        <w:rPr>
          <w:rFonts w:ascii="• De ser necesario notificar a" w:hAnsi="• De ser necesario notificar a" w:cs="Aparajita"/>
          <w:bCs/>
          <w:sz w:val="18"/>
          <w:szCs w:val="18"/>
          <w:lang w:val="es-PE"/>
        </w:rPr>
        <w:t xml:space="preserve"> del presente término de referencia.</w:t>
      </w:r>
    </w:p>
    <w:p w14:paraId="29A05120" w14:textId="77777777" w:rsidR="009A4335" w:rsidRPr="009B5B4D" w:rsidRDefault="009A4335" w:rsidP="009A4335">
      <w:pPr>
        <w:ind w:left="709"/>
        <w:jc w:val="both"/>
        <w:rPr>
          <w:rFonts w:ascii="• De ser necesario notificar a" w:hAnsi="• De ser necesario notificar a" w:cs="Aparajita"/>
          <w:bCs/>
          <w:sz w:val="18"/>
          <w:szCs w:val="18"/>
          <w:lang w:val="es-PE"/>
        </w:rPr>
      </w:pPr>
    </w:p>
    <w:p w14:paraId="0654FE2A" w14:textId="637FDECF" w:rsidR="009A4335" w:rsidRPr="009B5B4D" w:rsidRDefault="009A4335" w:rsidP="009A4335">
      <w:pPr>
        <w:jc w:val="center"/>
        <w:rPr>
          <w:rFonts w:ascii="• De ser necesario notificar a" w:hAnsi="• De ser necesario notificar a" w:cs="Aparajita"/>
          <w:b/>
          <w:bCs/>
          <w:sz w:val="18"/>
          <w:szCs w:val="18"/>
          <w:lang w:val="es-PE"/>
        </w:rPr>
      </w:pPr>
      <w:r w:rsidRPr="009B5B4D">
        <w:rPr>
          <w:rFonts w:ascii="• De ser necesario notificar a" w:hAnsi="• De ser necesario notificar a" w:cs="Aparajita"/>
          <w:b/>
          <w:bCs/>
          <w:sz w:val="18"/>
          <w:szCs w:val="18"/>
          <w:lang w:val="es-PE"/>
        </w:rPr>
        <w:t>Estructura de pagos</w:t>
      </w:r>
      <w:r w:rsidRPr="009B5B4D">
        <w:rPr>
          <w:rFonts w:ascii="• De ser necesario notificar a" w:hAnsi="• De ser necesario notificar a" w:cs="Aparajita"/>
          <w:b/>
          <w:sz w:val="18"/>
          <w:szCs w:val="18"/>
          <w:lang w:val="es-PE"/>
        </w:rPr>
        <w:t xml:space="preserve"> por</w:t>
      </w:r>
      <w:r w:rsidRPr="009B5B4D">
        <w:rPr>
          <w:rFonts w:ascii="• De ser necesario notificar a" w:hAnsi="• De ser necesario notificar a" w:cs="Aparajita"/>
          <w:sz w:val="18"/>
          <w:szCs w:val="18"/>
          <w:lang w:val="es-PE"/>
        </w:rPr>
        <w:t xml:space="preserve"> </w:t>
      </w:r>
      <w:r w:rsidRPr="009B5B4D">
        <w:rPr>
          <w:rFonts w:ascii="• De ser necesario notificar a" w:hAnsi="• De ser necesario notificar a" w:cs="Aparajita"/>
          <w:b/>
          <w:bCs/>
          <w:sz w:val="18"/>
          <w:szCs w:val="18"/>
          <w:lang w:val="es-PE"/>
        </w:rPr>
        <w:t xml:space="preserve">productos a entregar por el </w:t>
      </w:r>
      <w:r w:rsidR="005D58E8" w:rsidRPr="009B5B4D">
        <w:rPr>
          <w:rFonts w:ascii="• De ser necesario notificar a" w:hAnsi="• De ser necesario notificar a" w:cs="Aparajita"/>
          <w:b/>
          <w:bCs/>
          <w:sz w:val="18"/>
          <w:szCs w:val="18"/>
          <w:lang w:val="es-PE"/>
        </w:rPr>
        <w:t>locador</w:t>
      </w:r>
    </w:p>
    <w:tbl>
      <w:tblPr>
        <w:tblStyle w:val="Tablaconcuadrcula1clara"/>
        <w:tblW w:w="4748" w:type="pct"/>
        <w:tblInd w:w="421" w:type="dxa"/>
        <w:tblLook w:val="04A0" w:firstRow="1" w:lastRow="0" w:firstColumn="1" w:lastColumn="0" w:noHBand="0" w:noVBand="1"/>
      </w:tblPr>
      <w:tblGrid>
        <w:gridCol w:w="1392"/>
        <w:gridCol w:w="4986"/>
        <w:gridCol w:w="1701"/>
      </w:tblGrid>
      <w:tr w:rsidR="009A4335" w:rsidRPr="009B5B4D" w14:paraId="7900A568" w14:textId="77777777" w:rsidTr="001E3D73">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61" w:type="pct"/>
          </w:tcPr>
          <w:p w14:paraId="05A74AF5" w14:textId="77777777" w:rsidR="009A4335" w:rsidRPr="009B5B4D" w:rsidRDefault="009A4335" w:rsidP="00C14218">
            <w:pPr>
              <w:pStyle w:val="Prrafodelista"/>
              <w:ind w:left="0"/>
              <w:jc w:val="center"/>
              <w:rPr>
                <w:rFonts w:ascii="• De ser necesario notificar a" w:hAnsi="• De ser necesario notificar a" w:cs="Aparajita"/>
                <w:b w:val="0"/>
                <w:sz w:val="18"/>
                <w:szCs w:val="18"/>
                <w:lang w:val="es-PE"/>
              </w:rPr>
            </w:pPr>
            <w:bookmarkStart w:id="2" w:name="_Hlk157698254"/>
          </w:p>
        </w:tc>
        <w:tc>
          <w:tcPr>
            <w:tcW w:w="4139" w:type="pct"/>
            <w:gridSpan w:val="2"/>
          </w:tcPr>
          <w:p w14:paraId="7DF3473B" w14:textId="77777777" w:rsidR="009A4335" w:rsidRPr="009B5B4D" w:rsidRDefault="009A4335" w:rsidP="00C1421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 De ser necesario notificar a" w:hAnsi="• De ser necesario notificar a" w:cs="Aparajita"/>
                <w:b w:val="0"/>
                <w:bCs w:val="0"/>
                <w:sz w:val="18"/>
                <w:szCs w:val="18"/>
                <w:lang w:val="es-PE"/>
              </w:rPr>
            </w:pPr>
            <w:r w:rsidRPr="009B5B4D">
              <w:rPr>
                <w:rFonts w:ascii="• De ser necesario notificar a" w:hAnsi="• De ser necesario notificar a" w:cs="Aparajita"/>
                <w:b w:val="0"/>
                <w:bCs w:val="0"/>
                <w:sz w:val="18"/>
                <w:szCs w:val="18"/>
                <w:lang w:val="es-PE"/>
              </w:rPr>
              <w:t>ESTRUCTURA DE PAGOS</w:t>
            </w:r>
          </w:p>
        </w:tc>
      </w:tr>
      <w:tr w:rsidR="009A4335" w:rsidRPr="009B5B4D" w14:paraId="7CAE3550" w14:textId="77777777" w:rsidTr="000B475A">
        <w:trPr>
          <w:trHeight w:val="257"/>
        </w:trPr>
        <w:tc>
          <w:tcPr>
            <w:cnfStyle w:val="001000000000" w:firstRow="0" w:lastRow="0" w:firstColumn="1" w:lastColumn="0" w:oddVBand="0" w:evenVBand="0" w:oddHBand="0" w:evenHBand="0" w:firstRowFirstColumn="0" w:firstRowLastColumn="0" w:lastRowFirstColumn="0" w:lastRowLastColumn="0"/>
            <w:tcW w:w="861" w:type="pct"/>
          </w:tcPr>
          <w:p w14:paraId="28D6741A" w14:textId="77777777" w:rsidR="009A4335" w:rsidRPr="009B5B4D" w:rsidRDefault="009A4335" w:rsidP="00C14218">
            <w:pPr>
              <w:pStyle w:val="Prrafodelista"/>
              <w:ind w:left="0"/>
              <w:jc w:val="center"/>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1er Pago</w:t>
            </w:r>
          </w:p>
        </w:tc>
        <w:tc>
          <w:tcPr>
            <w:tcW w:w="3086" w:type="pct"/>
          </w:tcPr>
          <w:p w14:paraId="4630E3E2" w14:textId="5E5222F8" w:rsidR="009A4335" w:rsidRPr="009B5B4D" w:rsidRDefault="009A4335" w:rsidP="00C14218">
            <w:pPr>
              <w:pStyle w:val="Prrafodelista"/>
              <w:ind w:left="0"/>
              <w:cnfStyle w:val="000000000000" w:firstRow="0" w:lastRow="0" w:firstColumn="0" w:lastColumn="0" w:oddVBand="0" w:evenVBand="0" w:oddHBand="0" w:evenHBand="0" w:firstRowFirstColumn="0" w:firstRowLastColumn="0" w:lastRowFirstColumn="0" w:lastRowLastColumn="0"/>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 xml:space="preserve">Se efectuará a la presentación del </w:t>
            </w:r>
            <w:r w:rsidR="00BC2E7C" w:rsidRPr="009B5B4D">
              <w:rPr>
                <w:rFonts w:ascii="• De ser necesario notificar a" w:hAnsi="• De ser necesario notificar a" w:cs="Aparajita"/>
                <w:sz w:val="18"/>
                <w:szCs w:val="18"/>
                <w:lang w:val="es-PE"/>
              </w:rPr>
              <w:t>Primer Entregable</w:t>
            </w:r>
          </w:p>
        </w:tc>
        <w:tc>
          <w:tcPr>
            <w:tcW w:w="1053" w:type="pct"/>
          </w:tcPr>
          <w:p w14:paraId="5CA33828" w14:textId="64124A1A" w:rsidR="009A4335" w:rsidRPr="009B5B4D" w:rsidRDefault="00811BE3" w:rsidP="008A1255">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 xml:space="preserve">S/ </w:t>
            </w:r>
          </w:p>
        </w:tc>
      </w:tr>
      <w:bookmarkEnd w:id="2"/>
    </w:tbl>
    <w:p w14:paraId="2BB25DBF" w14:textId="77777777" w:rsidR="008524B1" w:rsidRPr="009B5B4D" w:rsidRDefault="008524B1" w:rsidP="008524B1">
      <w:pPr>
        <w:jc w:val="center"/>
        <w:rPr>
          <w:rFonts w:ascii="• De ser necesario notificar a" w:hAnsi="• De ser necesario notificar a" w:cs="Aparajita"/>
          <w:bCs/>
          <w:sz w:val="18"/>
          <w:szCs w:val="18"/>
          <w:lang w:val="es-PE"/>
        </w:rPr>
      </w:pPr>
    </w:p>
    <w:p w14:paraId="6A9DFC95" w14:textId="2A372BF7" w:rsidR="00C96CA6" w:rsidRPr="009B5B4D" w:rsidRDefault="009A4335" w:rsidP="000A1007">
      <w:pPr>
        <w:ind w:left="426"/>
        <w:jc w:val="both"/>
        <w:rPr>
          <w:rFonts w:ascii="• De ser necesario notificar a" w:hAnsi="• De ser necesario notificar a" w:cs="Aparajita"/>
          <w:sz w:val="18"/>
          <w:szCs w:val="18"/>
          <w:lang w:val="es-PE"/>
        </w:rPr>
      </w:pPr>
      <w:r w:rsidRPr="009B5B4D">
        <w:rPr>
          <w:rFonts w:ascii="• De ser necesario notificar a" w:hAnsi="• De ser necesario notificar a" w:cs="Aparajita"/>
          <w:sz w:val="18"/>
          <w:szCs w:val="18"/>
          <w:lang w:val="es-PE"/>
        </w:rPr>
        <w:t xml:space="preserve">La presentación de cada entregable se realizará en mesa de partes </w:t>
      </w:r>
      <w:r w:rsidR="00CA2D16" w:rsidRPr="009B5B4D">
        <w:rPr>
          <w:rFonts w:ascii="• De ser necesario notificar a" w:hAnsi="• De ser necesario notificar a" w:cs="Aparajita"/>
          <w:sz w:val="18"/>
          <w:szCs w:val="18"/>
          <w:lang w:val="es-PE"/>
        </w:rPr>
        <w:t>de</w:t>
      </w:r>
      <w:r w:rsidRPr="009B5B4D">
        <w:rPr>
          <w:rFonts w:ascii="• De ser necesario notificar a" w:hAnsi="• De ser necesario notificar a" w:cs="Aparajita"/>
          <w:sz w:val="18"/>
          <w:szCs w:val="18"/>
          <w:lang w:val="es-PE"/>
        </w:rPr>
        <w:t xml:space="preserve"> la Unidad </w:t>
      </w:r>
      <w:r w:rsidR="00CA2D16" w:rsidRPr="009B5B4D">
        <w:rPr>
          <w:rFonts w:ascii="• De ser necesario notificar a" w:hAnsi="• De ser necesario notificar a" w:cs="Aparajita"/>
          <w:sz w:val="18"/>
          <w:szCs w:val="18"/>
          <w:lang w:val="es-PE"/>
        </w:rPr>
        <w:t>de Abastecimiento</w:t>
      </w:r>
      <w:r w:rsidRPr="009B5B4D">
        <w:rPr>
          <w:rFonts w:ascii="• De ser necesario notificar a" w:hAnsi="• De ser necesario notificar a" w:cs="Aparajita"/>
          <w:sz w:val="18"/>
          <w:szCs w:val="18"/>
          <w:lang w:val="es-PE"/>
        </w:rPr>
        <w:t xml:space="preserve"> de la</w:t>
      </w:r>
      <w:r w:rsidR="00A54826" w:rsidRPr="009B5B4D">
        <w:rPr>
          <w:rFonts w:ascii="• De ser necesario notificar a" w:hAnsi="• De ser necesario notificar a" w:cs="Aparajita"/>
          <w:sz w:val="18"/>
          <w:szCs w:val="18"/>
          <w:lang w:val="es-PE"/>
        </w:rPr>
        <w:t xml:space="preserve"> </w:t>
      </w:r>
      <w:r w:rsidRPr="009B5B4D">
        <w:rPr>
          <w:rFonts w:ascii="• De ser necesario notificar a" w:hAnsi="• De ser necesario notificar a" w:cs="Aparajita"/>
          <w:sz w:val="18"/>
          <w:szCs w:val="18"/>
          <w:lang w:val="es-PE"/>
        </w:rPr>
        <w:t>sede central de la UNAS, ubicado en la carretera central km 1.21.  Tingo María – Huánuco.</w:t>
      </w:r>
    </w:p>
    <w:p w14:paraId="12A7ACE2" w14:textId="77777777" w:rsidR="00706582" w:rsidRPr="009B5B4D" w:rsidRDefault="00706582" w:rsidP="008524B1">
      <w:pPr>
        <w:jc w:val="both"/>
        <w:rPr>
          <w:rFonts w:ascii="• De ser necesario notificar a" w:hAnsi="• De ser necesario notificar a" w:cs="Aparajita"/>
          <w:sz w:val="18"/>
          <w:szCs w:val="18"/>
          <w:lang w:val="es-PE"/>
        </w:rPr>
      </w:pPr>
    </w:p>
    <w:p w14:paraId="2038C30F" w14:textId="77777777" w:rsidR="009A4335" w:rsidRPr="0058644D" w:rsidRDefault="009A4335" w:rsidP="009A4335">
      <w:pPr>
        <w:pStyle w:val="Prrafodelista"/>
        <w:tabs>
          <w:tab w:val="left" w:pos="993"/>
        </w:tabs>
        <w:ind w:left="709"/>
        <w:jc w:val="both"/>
        <w:rPr>
          <w:rFonts w:ascii="• De ser necesario notificar a" w:hAnsi="• De ser necesario notificar a" w:cs="Aparajita"/>
          <w:b/>
          <w:color w:val="000000" w:themeColor="text1"/>
          <w:sz w:val="18"/>
          <w:szCs w:val="18"/>
          <w:lang w:val="es-PE"/>
        </w:rPr>
      </w:pPr>
      <w:r w:rsidRPr="0058644D">
        <w:rPr>
          <w:rFonts w:ascii="• De ser necesario notificar a" w:hAnsi="• De ser necesario notificar a" w:cs="Aparajita"/>
          <w:b/>
          <w:color w:val="000000" w:themeColor="text1"/>
          <w:sz w:val="18"/>
          <w:szCs w:val="18"/>
          <w:lang w:val="es-PE"/>
        </w:rPr>
        <w:t>Requisitos de solicitud de pago.</w:t>
      </w:r>
    </w:p>
    <w:p w14:paraId="3C9FEA55" w14:textId="0538B655" w:rsidR="009A4335" w:rsidRPr="0058644D" w:rsidRDefault="009A4335" w:rsidP="009A4335">
      <w:pPr>
        <w:pStyle w:val="Prrafodelista"/>
        <w:numPr>
          <w:ilvl w:val="1"/>
          <w:numId w:val="16"/>
        </w:numPr>
        <w:tabs>
          <w:tab w:val="left" w:pos="993"/>
        </w:tabs>
        <w:ind w:left="993" w:hanging="284"/>
        <w:jc w:val="both"/>
        <w:rPr>
          <w:rFonts w:ascii="• De ser necesario notificar a" w:hAnsi="• De ser necesario notificar a" w:cs="Aparajita"/>
          <w:color w:val="000000" w:themeColor="text1"/>
          <w:sz w:val="18"/>
          <w:szCs w:val="18"/>
          <w:lang w:val="es-PE"/>
        </w:rPr>
      </w:pPr>
      <w:r w:rsidRPr="0058644D">
        <w:rPr>
          <w:rFonts w:ascii="• De ser necesario notificar a" w:hAnsi="• De ser necesario notificar a" w:cs="Aparajita"/>
          <w:color w:val="000000" w:themeColor="text1"/>
          <w:sz w:val="18"/>
          <w:szCs w:val="18"/>
          <w:lang w:val="es-PE"/>
        </w:rPr>
        <w:t xml:space="preserve">Solicitud de pago dirigido a la Unidad </w:t>
      </w:r>
      <w:r w:rsidR="00315841" w:rsidRPr="0058644D">
        <w:rPr>
          <w:rFonts w:ascii="• De ser necesario notificar a" w:hAnsi="• De ser necesario notificar a" w:cs="Aparajita"/>
          <w:color w:val="000000" w:themeColor="text1"/>
          <w:sz w:val="18"/>
          <w:szCs w:val="18"/>
          <w:lang w:val="es-PE"/>
        </w:rPr>
        <w:t>de Abastecimiento</w:t>
      </w:r>
      <w:r w:rsidRPr="0058644D">
        <w:rPr>
          <w:rFonts w:ascii="• De ser necesario notificar a" w:hAnsi="• De ser necesario notificar a" w:cs="Aparajita"/>
          <w:color w:val="000000" w:themeColor="text1"/>
          <w:sz w:val="18"/>
          <w:szCs w:val="18"/>
          <w:lang w:val="es-PE"/>
        </w:rPr>
        <w:t>.</w:t>
      </w:r>
    </w:p>
    <w:p w14:paraId="5DED92D6" w14:textId="1167E4ED" w:rsidR="009A4335" w:rsidRPr="0058644D" w:rsidRDefault="009A4335" w:rsidP="009A4335">
      <w:pPr>
        <w:pStyle w:val="Prrafodelista"/>
        <w:numPr>
          <w:ilvl w:val="1"/>
          <w:numId w:val="16"/>
        </w:numPr>
        <w:tabs>
          <w:tab w:val="left" w:pos="993"/>
        </w:tabs>
        <w:ind w:left="993" w:hanging="284"/>
        <w:jc w:val="both"/>
        <w:rPr>
          <w:rFonts w:ascii="• De ser necesario notificar a" w:hAnsi="• De ser necesario notificar a" w:cs="Aparajita"/>
          <w:color w:val="000000" w:themeColor="text1"/>
          <w:sz w:val="18"/>
          <w:szCs w:val="18"/>
          <w:lang w:val="es-PE"/>
        </w:rPr>
      </w:pPr>
      <w:r w:rsidRPr="0058644D">
        <w:rPr>
          <w:rFonts w:ascii="• De ser necesario notificar a" w:hAnsi="• De ser necesario notificar a" w:cs="Aparajita"/>
          <w:color w:val="000000" w:themeColor="text1"/>
          <w:sz w:val="18"/>
          <w:szCs w:val="18"/>
          <w:lang w:val="es-PE"/>
        </w:rPr>
        <w:t>Informe de actividades de cada entregable del Locador.</w:t>
      </w:r>
    </w:p>
    <w:p w14:paraId="59C605CD" w14:textId="63F08F62" w:rsidR="00817674" w:rsidRPr="0058644D" w:rsidRDefault="00817674" w:rsidP="009A4335">
      <w:pPr>
        <w:pStyle w:val="Prrafodelista"/>
        <w:numPr>
          <w:ilvl w:val="1"/>
          <w:numId w:val="16"/>
        </w:numPr>
        <w:tabs>
          <w:tab w:val="left" w:pos="993"/>
        </w:tabs>
        <w:ind w:left="993" w:hanging="284"/>
        <w:jc w:val="both"/>
        <w:rPr>
          <w:rFonts w:ascii="• De ser necesario notificar a" w:hAnsi="• De ser necesario notificar a" w:cs="Aparajita"/>
          <w:color w:val="000000" w:themeColor="text1"/>
          <w:sz w:val="18"/>
          <w:szCs w:val="18"/>
          <w:lang w:val="es-PE"/>
        </w:rPr>
      </w:pPr>
      <w:r w:rsidRPr="0058644D">
        <w:rPr>
          <w:rFonts w:ascii="• De ser necesario notificar a" w:hAnsi="• De ser necesario notificar a"/>
          <w:color w:val="000000" w:themeColor="text1"/>
          <w:sz w:val="18"/>
          <w:szCs w:val="18"/>
          <w:lang w:val="es-PE"/>
        </w:rPr>
        <w:t xml:space="preserve">Copia de la orden de servicio y/o contrato, Retención de renta de Cuarta y/o Quinta </w:t>
      </w:r>
      <w:r w:rsidR="00A54826" w:rsidRPr="0058644D">
        <w:rPr>
          <w:rFonts w:ascii="• De ser necesario notificar a" w:hAnsi="• De ser necesario notificar a"/>
          <w:color w:val="000000" w:themeColor="text1"/>
          <w:sz w:val="18"/>
          <w:szCs w:val="18"/>
          <w:lang w:val="es-PE"/>
        </w:rPr>
        <w:t>Categoría</w:t>
      </w:r>
      <w:r w:rsidRPr="0058644D">
        <w:rPr>
          <w:rFonts w:ascii="• De ser necesario notificar a" w:hAnsi="• De ser necesario notificar a"/>
          <w:color w:val="000000" w:themeColor="text1"/>
          <w:sz w:val="18"/>
          <w:szCs w:val="18"/>
          <w:lang w:val="es-PE"/>
        </w:rPr>
        <w:t>.</w:t>
      </w:r>
    </w:p>
    <w:p w14:paraId="477D0D97" w14:textId="0BF4E6B9" w:rsidR="008524B1" w:rsidRPr="0058644D" w:rsidRDefault="009A4335" w:rsidP="009A4335">
      <w:pPr>
        <w:pStyle w:val="Prrafodelista"/>
        <w:numPr>
          <w:ilvl w:val="1"/>
          <w:numId w:val="16"/>
        </w:numPr>
        <w:tabs>
          <w:tab w:val="left" w:pos="993"/>
        </w:tabs>
        <w:ind w:left="993" w:hanging="284"/>
        <w:jc w:val="both"/>
        <w:rPr>
          <w:rFonts w:ascii="• De ser necesario notificar a" w:hAnsi="• De ser necesario notificar a" w:cs="Aparajita"/>
          <w:color w:val="000000" w:themeColor="text1"/>
          <w:sz w:val="18"/>
          <w:szCs w:val="18"/>
          <w:lang w:val="es-PE"/>
        </w:rPr>
      </w:pPr>
      <w:r w:rsidRPr="0058644D">
        <w:rPr>
          <w:rFonts w:ascii="• De ser necesario notificar a" w:hAnsi="• De ser necesario notificar a" w:cs="Aparajita"/>
          <w:color w:val="000000" w:themeColor="text1"/>
          <w:sz w:val="18"/>
          <w:szCs w:val="18"/>
          <w:lang w:val="es-PE"/>
        </w:rPr>
        <w:t>Factura y/o recibo por honorario electrónico, según corresponda</w:t>
      </w:r>
      <w:r w:rsidR="00817674" w:rsidRPr="0058644D">
        <w:rPr>
          <w:rFonts w:ascii="• De ser necesario notificar a" w:hAnsi="• De ser necesario notificar a"/>
          <w:color w:val="000000" w:themeColor="text1"/>
          <w:sz w:val="18"/>
          <w:szCs w:val="18"/>
          <w:lang w:val="es-PE"/>
        </w:rPr>
        <w:t xml:space="preserve"> hasta culminar su contrato</w:t>
      </w:r>
      <w:r w:rsidR="00285601" w:rsidRPr="0058644D">
        <w:rPr>
          <w:rFonts w:ascii="• De ser necesario notificar a" w:hAnsi="• De ser necesario notificar a"/>
          <w:color w:val="000000" w:themeColor="text1"/>
          <w:sz w:val="18"/>
          <w:szCs w:val="18"/>
          <w:lang w:val="es-PE"/>
        </w:rPr>
        <w:t>.</w:t>
      </w:r>
    </w:p>
    <w:p w14:paraId="36928FD2" w14:textId="77777777" w:rsidR="008524B1" w:rsidRPr="008524B1" w:rsidRDefault="008524B1" w:rsidP="008524B1">
      <w:pPr>
        <w:tabs>
          <w:tab w:val="left" w:pos="993"/>
        </w:tabs>
        <w:ind w:left="709"/>
        <w:jc w:val="both"/>
        <w:rPr>
          <w:rFonts w:ascii="• De ser necesario notificar a" w:hAnsi="• De ser necesario notificar a" w:cs="Aparajita"/>
          <w:sz w:val="18"/>
          <w:szCs w:val="18"/>
          <w:lang w:val="es-PE"/>
        </w:rPr>
      </w:pPr>
    </w:p>
    <w:p w14:paraId="574639D4" w14:textId="77777777" w:rsidR="00406F04" w:rsidRPr="008C7517" w:rsidRDefault="00406F04" w:rsidP="00406F04">
      <w:pPr>
        <w:pStyle w:val="Prrafodelista"/>
        <w:numPr>
          <w:ilvl w:val="0"/>
          <w:numId w:val="17"/>
        </w:numPr>
        <w:rPr>
          <w:rFonts w:ascii="Arial Nova Cond Light" w:hAnsi="Arial Nova Cond Light" w:cs="Arial"/>
          <w:b/>
          <w:bCs/>
          <w:sz w:val="19"/>
          <w:szCs w:val="19"/>
          <w:lang w:val="es-PE"/>
        </w:rPr>
      </w:pPr>
      <w:bookmarkStart w:id="3" w:name="_Hlk202972259"/>
      <w:bookmarkStart w:id="4" w:name="_Hlk161819686"/>
      <w:r w:rsidRPr="008C7517">
        <w:rPr>
          <w:rFonts w:ascii="Arial Nova Cond Light" w:hAnsi="Arial Nova Cond Light" w:cs="Arial"/>
          <w:b/>
          <w:bCs/>
          <w:sz w:val="19"/>
          <w:szCs w:val="19"/>
          <w:lang w:val="es-PE"/>
        </w:rPr>
        <w:t>PENALIDAD</w:t>
      </w:r>
    </w:p>
    <w:p w14:paraId="3C256AEF"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02842267" w14:textId="77777777" w:rsidR="00406F04" w:rsidRPr="00A27092" w:rsidRDefault="00406F04" w:rsidP="00406F04">
      <w:pPr>
        <w:jc w:val="both"/>
        <w:rPr>
          <w:rFonts w:ascii="Arial Nova Cond Light" w:hAnsi="Arial Nova Cond Light" w:cs="Arial"/>
          <w:sz w:val="19"/>
          <w:szCs w:val="19"/>
          <w:lang w:val="es-PE"/>
        </w:rPr>
      </w:pPr>
    </w:p>
    <w:p w14:paraId="22287926"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 Penalidad Diaria =       </w:t>
      </w:r>
      <w:r w:rsidRPr="00A27092">
        <w:rPr>
          <w:rFonts w:ascii="Arial Nova Cond Light" w:hAnsi="Arial Nova Cond Light" w:cs="Arial"/>
          <w:sz w:val="19"/>
          <w:szCs w:val="19"/>
          <w:u w:val="single"/>
          <w:lang w:val="es-PE"/>
        </w:rPr>
        <w:t>0.10 x monto</w:t>
      </w:r>
      <w:r w:rsidRPr="00A27092">
        <w:rPr>
          <w:rFonts w:ascii="Arial Nova Cond Light" w:hAnsi="Arial Nova Cond Light" w:cs="Arial"/>
          <w:sz w:val="19"/>
          <w:szCs w:val="19"/>
          <w:lang w:val="es-PE"/>
        </w:rPr>
        <w:t xml:space="preserve">       </w:t>
      </w:r>
    </w:p>
    <w:p w14:paraId="05BC7556"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                                      F x plazo</w:t>
      </w:r>
    </w:p>
    <w:p w14:paraId="29EE1625"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Donde: F = 0.40     </w:t>
      </w:r>
    </w:p>
    <w:p w14:paraId="2DD4623C"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        </w:t>
      </w:r>
    </w:p>
    <w:p w14:paraId="4AD7460E" w14:textId="7C721C7C" w:rsidR="00406F04" w:rsidRPr="00406F04"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Esta penalidad se deduce de los pagos a cuenta, pagos parciales o del pago o liquidación final, según corresponda; o si fuera necesario, se descuenta del monto resultante de la ejecución de la garantía de fiel cumplimiento.</w:t>
      </w:r>
    </w:p>
    <w:p w14:paraId="6EDF8D50" w14:textId="77777777" w:rsidR="00406F04" w:rsidRPr="00A27092" w:rsidRDefault="00406F04" w:rsidP="00406F04">
      <w:pPr>
        <w:jc w:val="both"/>
        <w:rPr>
          <w:rFonts w:ascii="Arial Nova Cond Light" w:hAnsi="Arial Nova Cond Light" w:cs="Arial"/>
          <w:b/>
          <w:bCs/>
          <w:sz w:val="19"/>
          <w:szCs w:val="19"/>
          <w:lang w:val="es-PE"/>
        </w:rPr>
      </w:pPr>
    </w:p>
    <w:p w14:paraId="6F80B81D" w14:textId="05629932" w:rsidR="00406F04" w:rsidRPr="00406F04"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b/>
          <w:bCs/>
          <w:sz w:val="19"/>
          <w:szCs w:val="19"/>
          <w:lang w:val="es-PE"/>
        </w:rPr>
        <w:t>1</w:t>
      </w:r>
      <w:r w:rsidR="00661720">
        <w:rPr>
          <w:rFonts w:ascii="Arial Nova Cond Light" w:hAnsi="Arial Nova Cond Light" w:cs="Arial"/>
          <w:b/>
          <w:bCs/>
          <w:sz w:val="19"/>
          <w:szCs w:val="19"/>
          <w:lang w:val="es-PE"/>
        </w:rPr>
        <w:t>2</w:t>
      </w:r>
      <w:r w:rsidRPr="00A27092">
        <w:rPr>
          <w:rFonts w:ascii="Arial Nova Cond Light" w:hAnsi="Arial Nova Cond Light" w:cs="Arial"/>
          <w:b/>
          <w:bCs/>
          <w:sz w:val="19"/>
          <w:szCs w:val="19"/>
          <w:lang w:val="es-PE"/>
        </w:rPr>
        <w:t xml:space="preserve">.Garantías. </w:t>
      </w:r>
    </w:p>
    <w:p w14:paraId="38241564"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No corresponde de conformidad a lo indicado en el literal a) del artículo 139 del Reglamento de la Ley general de Contrataciones Públicas, aprobado mediante Decreto Supremo </w:t>
      </w:r>
      <w:proofErr w:type="spellStart"/>
      <w:r w:rsidRPr="00A27092">
        <w:rPr>
          <w:rFonts w:ascii="Arial Nova Cond Light" w:hAnsi="Arial Nova Cond Light" w:cs="Arial"/>
          <w:sz w:val="19"/>
          <w:szCs w:val="19"/>
          <w:lang w:val="es-PE"/>
        </w:rPr>
        <w:t>Nº</w:t>
      </w:r>
      <w:proofErr w:type="spellEnd"/>
      <w:r w:rsidRPr="00A27092">
        <w:rPr>
          <w:rFonts w:ascii="Arial Nova Cond Light" w:hAnsi="Arial Nova Cond Light" w:cs="Arial"/>
          <w:sz w:val="19"/>
          <w:szCs w:val="19"/>
          <w:lang w:val="es-PE"/>
        </w:rPr>
        <w:t xml:space="preserve"> 009-2025-EF, donde indica:</w:t>
      </w:r>
    </w:p>
    <w:p w14:paraId="5B5563AF" w14:textId="77777777" w:rsidR="00406F04" w:rsidRPr="00A27092" w:rsidRDefault="00406F04" w:rsidP="00406F04">
      <w:pPr>
        <w:jc w:val="both"/>
        <w:rPr>
          <w:rFonts w:ascii="Arial Nova Cond Light" w:hAnsi="Arial Nova Cond Light" w:cs="Arial"/>
          <w:sz w:val="19"/>
          <w:szCs w:val="19"/>
          <w:lang w:val="es-PE"/>
        </w:rPr>
      </w:pPr>
    </w:p>
    <w:p w14:paraId="75DE1FEA"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Artículo 139. Ex</w:t>
      </w:r>
      <w:proofErr w:type="spellStart"/>
      <w:r w:rsidRPr="00A27092">
        <w:rPr>
          <w:rFonts w:ascii="Arial Nova Cond Light" w:hAnsi="Arial Nova Cond Light" w:cs="Arial"/>
          <w:sz w:val="19"/>
          <w:szCs w:val="19"/>
        </w:rPr>
        <w:t>сер</w:t>
      </w:r>
      <w:r w:rsidRPr="00A27092">
        <w:rPr>
          <w:rFonts w:ascii="Arial Nova Cond Light" w:hAnsi="Arial Nova Cond Light" w:cs="Arial"/>
          <w:sz w:val="19"/>
          <w:szCs w:val="19"/>
          <w:lang w:val="es-PE"/>
        </w:rPr>
        <w:t>ciones</w:t>
      </w:r>
      <w:proofErr w:type="spellEnd"/>
      <w:r w:rsidRPr="00A27092">
        <w:rPr>
          <w:rFonts w:ascii="Arial Nova Cond Light" w:hAnsi="Arial Nova Cond Light" w:cs="Arial"/>
          <w:sz w:val="19"/>
          <w:szCs w:val="19"/>
          <w:lang w:val="es-PE"/>
        </w:rPr>
        <w:t xml:space="preserve"> a la garantía de fiel cumplimiento en bienes y servicios</w:t>
      </w:r>
    </w:p>
    <w:p w14:paraId="657B5110"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No se otorga garantía de fiel cumplimiento del contrato ni garantía de fiel cumplimiento por prestaciones accesorias en los siguientes casos: </w:t>
      </w:r>
    </w:p>
    <w:p w14:paraId="46E1B2CC" w14:textId="5850FF9A"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a)</w:t>
      </w:r>
      <w:r w:rsidR="006477FD">
        <w:rPr>
          <w:rFonts w:ascii="Arial Nova Cond Light" w:hAnsi="Arial Nova Cond Light" w:cs="Arial"/>
          <w:sz w:val="19"/>
          <w:szCs w:val="19"/>
          <w:lang w:val="es-PE"/>
        </w:rPr>
        <w:t xml:space="preserve"> </w:t>
      </w:r>
      <w:r w:rsidRPr="00A27092">
        <w:rPr>
          <w:rFonts w:ascii="Arial Nova Cond Light" w:hAnsi="Arial Nova Cond Light" w:cs="Arial"/>
          <w:sz w:val="19"/>
          <w:szCs w:val="19"/>
          <w:lang w:val="es-PE"/>
        </w:rPr>
        <w:t>En los contratos de bienes y servicios cuyos montos sean menores o iguales a 50 UIT. Esta excepción no aplica cuando la sumatoria de los contratos derivados de procedimientos de selección por relación de ítems, adjudicados a un mismo postor, superen el monto señalado.</w:t>
      </w:r>
    </w:p>
    <w:p w14:paraId="5B9509BC"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w:t>
      </w:r>
    </w:p>
    <w:p w14:paraId="7FA35207" w14:textId="77777777" w:rsidR="00406F04" w:rsidRPr="00A27092" w:rsidRDefault="00406F04" w:rsidP="00406F04">
      <w:pPr>
        <w:jc w:val="both"/>
        <w:rPr>
          <w:rFonts w:ascii="Arial Nova Cond Light" w:hAnsi="Arial Nova Cond Light" w:cs="Arial"/>
          <w:sz w:val="19"/>
          <w:szCs w:val="19"/>
          <w:lang w:val="es-PE"/>
        </w:rPr>
      </w:pPr>
    </w:p>
    <w:p w14:paraId="7AEE7071" w14:textId="1A51B396" w:rsidR="00406F04" w:rsidRPr="00406F04" w:rsidRDefault="00406F04" w:rsidP="00406F04">
      <w:pPr>
        <w:jc w:val="both"/>
        <w:rPr>
          <w:rFonts w:ascii="Arial Nova Cond Light" w:hAnsi="Arial Nova Cond Light" w:cs="Arial"/>
          <w:b/>
          <w:bCs/>
          <w:sz w:val="19"/>
          <w:szCs w:val="19"/>
          <w:lang w:val="es-PE"/>
        </w:rPr>
      </w:pPr>
      <w:r w:rsidRPr="00A27092">
        <w:rPr>
          <w:rFonts w:ascii="Arial Nova Cond Light" w:hAnsi="Arial Nova Cond Light" w:cs="Arial"/>
          <w:b/>
          <w:bCs/>
          <w:sz w:val="19"/>
          <w:szCs w:val="19"/>
          <w:lang w:val="es-PE"/>
        </w:rPr>
        <w:t>1</w:t>
      </w:r>
      <w:r w:rsidR="00661720">
        <w:rPr>
          <w:rFonts w:ascii="Arial Nova Cond Light" w:hAnsi="Arial Nova Cond Light" w:cs="Arial"/>
          <w:b/>
          <w:bCs/>
          <w:sz w:val="19"/>
          <w:szCs w:val="19"/>
          <w:lang w:val="es-PE"/>
        </w:rPr>
        <w:t>3</w:t>
      </w:r>
      <w:r w:rsidRPr="00A27092">
        <w:rPr>
          <w:rFonts w:ascii="Arial Nova Cond Light" w:hAnsi="Arial Nova Cond Light" w:cs="Arial"/>
          <w:b/>
          <w:bCs/>
          <w:sz w:val="19"/>
          <w:szCs w:val="19"/>
          <w:lang w:val="es-PE"/>
        </w:rPr>
        <w:t xml:space="preserve">.Cláusula anticorrupción y antisoborno. </w:t>
      </w:r>
    </w:p>
    <w:p w14:paraId="0419F528" w14:textId="5CB61941"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 </w:t>
      </w:r>
    </w:p>
    <w:p w14:paraId="72DEA3F2"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lastRenderedPageBreak/>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62445F64" w14:textId="77777777" w:rsidR="00406F04" w:rsidRPr="00A27092" w:rsidRDefault="00406F04" w:rsidP="00406F04">
      <w:pPr>
        <w:jc w:val="both"/>
        <w:rPr>
          <w:rFonts w:ascii="Arial Nova Cond Light" w:hAnsi="Arial Nova Cond Light" w:cs="Arial"/>
          <w:sz w:val="19"/>
          <w:szCs w:val="19"/>
          <w:lang w:val="es-PE"/>
        </w:rPr>
      </w:pPr>
    </w:p>
    <w:p w14:paraId="740C6F7E"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1C1E31C2" w14:textId="77777777" w:rsidR="00406F04" w:rsidRPr="00A27092" w:rsidRDefault="00406F04" w:rsidP="00406F04">
      <w:pPr>
        <w:jc w:val="both"/>
        <w:rPr>
          <w:rFonts w:ascii="Arial Nova Cond Light" w:hAnsi="Arial Nova Cond Light" w:cs="Arial"/>
          <w:sz w:val="19"/>
          <w:szCs w:val="19"/>
          <w:lang w:val="es-PE"/>
        </w:rPr>
      </w:pPr>
    </w:p>
    <w:p w14:paraId="4D67920D"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195AEDDE" w14:textId="77777777" w:rsidR="00406F04" w:rsidRPr="00A27092" w:rsidRDefault="00406F04" w:rsidP="00406F04">
      <w:pPr>
        <w:jc w:val="both"/>
        <w:rPr>
          <w:rFonts w:ascii="Arial Nova Cond Light" w:hAnsi="Arial Nova Cond Light" w:cs="Arial"/>
          <w:sz w:val="19"/>
          <w:szCs w:val="19"/>
          <w:lang w:val="es-PE"/>
        </w:rPr>
      </w:pPr>
    </w:p>
    <w:p w14:paraId="50641BC3"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2B89F7EF" w14:textId="77777777" w:rsidR="00406F04" w:rsidRPr="00A27092" w:rsidRDefault="00406F04" w:rsidP="00406F04">
      <w:pPr>
        <w:jc w:val="both"/>
        <w:rPr>
          <w:rFonts w:ascii="Arial Nova Cond Light" w:hAnsi="Arial Nova Cond Light" w:cs="Arial"/>
          <w:sz w:val="19"/>
          <w:szCs w:val="19"/>
          <w:lang w:val="es-PE"/>
        </w:rPr>
      </w:pPr>
    </w:p>
    <w:p w14:paraId="66F95B79"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07370E06" w14:textId="77777777" w:rsidR="00406F04" w:rsidRPr="00A27092" w:rsidRDefault="00406F04" w:rsidP="00406F04">
      <w:pPr>
        <w:jc w:val="both"/>
        <w:rPr>
          <w:rFonts w:ascii="Arial Nova Cond Light" w:hAnsi="Arial Nova Cond Light" w:cs="Arial"/>
          <w:sz w:val="19"/>
          <w:szCs w:val="19"/>
          <w:lang w:val="es-PE"/>
        </w:rPr>
      </w:pPr>
    </w:p>
    <w:p w14:paraId="330C6C58" w14:textId="0D9A2E93" w:rsidR="00406F04" w:rsidRPr="003D16FB" w:rsidRDefault="00406F04" w:rsidP="003D16FB">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1</w:t>
      </w:r>
      <w:r w:rsidR="00B317EF">
        <w:rPr>
          <w:rFonts w:ascii="Arial Nova Cond Light" w:hAnsi="Arial Nova Cond Light" w:cs="Arial"/>
          <w:sz w:val="19"/>
          <w:szCs w:val="19"/>
          <w:lang w:val="es-PE"/>
        </w:rPr>
        <w:t>4</w:t>
      </w:r>
      <w:r w:rsidRPr="00A27092">
        <w:rPr>
          <w:rFonts w:ascii="Arial Nova Cond Light" w:hAnsi="Arial Nova Cond Light" w:cs="Arial"/>
          <w:sz w:val="19"/>
          <w:szCs w:val="19"/>
          <w:lang w:val="es-PE"/>
        </w:rPr>
        <w:t xml:space="preserve">.Solución de controversias. </w:t>
      </w:r>
    </w:p>
    <w:p w14:paraId="7EA54A4D"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Las controversias que surjan entre las partes durante la ejecución del contrato se resuelven mediante conciliación.</w:t>
      </w:r>
    </w:p>
    <w:p w14:paraId="2620601D"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El Laudo arbitral emitido es inapelable, definitivo y obligatorio para las partes desde el momento de su notificación, según lo previsto en el numeral 84.9 del artículo 84 de la Ley General de Contrataciones Públicas.</w:t>
      </w:r>
    </w:p>
    <w:p w14:paraId="431400FE" w14:textId="77777777" w:rsidR="00406F04" w:rsidRPr="00A27092" w:rsidRDefault="00406F04" w:rsidP="00406F04">
      <w:pPr>
        <w:jc w:val="both"/>
        <w:rPr>
          <w:rFonts w:ascii="Arial Nova Cond Light" w:hAnsi="Arial Nova Cond Light" w:cs="Arial"/>
          <w:sz w:val="19"/>
          <w:szCs w:val="19"/>
          <w:lang w:val="es-PE"/>
        </w:rPr>
      </w:pPr>
    </w:p>
    <w:p w14:paraId="77F7E39D" w14:textId="758B5574" w:rsidR="00406F04" w:rsidRPr="003D16FB" w:rsidRDefault="00406F04" w:rsidP="003D16FB">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1</w:t>
      </w:r>
      <w:r w:rsidR="00B317EF">
        <w:rPr>
          <w:rFonts w:ascii="Arial Nova Cond Light" w:hAnsi="Arial Nova Cond Light" w:cs="Arial"/>
          <w:sz w:val="19"/>
          <w:szCs w:val="19"/>
          <w:lang w:val="es-PE"/>
        </w:rPr>
        <w:t>5</w:t>
      </w:r>
      <w:r w:rsidRPr="00A27092">
        <w:rPr>
          <w:rFonts w:ascii="Arial Nova Cond Light" w:hAnsi="Arial Nova Cond Light" w:cs="Arial"/>
          <w:sz w:val="19"/>
          <w:szCs w:val="19"/>
          <w:lang w:val="es-PE"/>
        </w:rPr>
        <w:t xml:space="preserve">.Resolución de contrato por incumplimiento. </w:t>
      </w:r>
    </w:p>
    <w:p w14:paraId="7BE3E881"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Cualquiera de las partes puede resolver el contrato, de conformidad con el numeral 68.1 del artículo 68 de la Ley </w:t>
      </w:r>
      <w:proofErr w:type="spellStart"/>
      <w:r w:rsidRPr="00A27092">
        <w:rPr>
          <w:rFonts w:ascii="Arial Nova Cond Light" w:hAnsi="Arial Nova Cond Light" w:cs="Arial"/>
          <w:sz w:val="19"/>
          <w:szCs w:val="19"/>
          <w:lang w:val="es-PE"/>
        </w:rPr>
        <w:t>N°</w:t>
      </w:r>
      <w:proofErr w:type="spellEnd"/>
      <w:r w:rsidRPr="00A27092">
        <w:rPr>
          <w:rFonts w:ascii="Arial Nova Cond Light" w:hAnsi="Arial Nova Cond Light" w:cs="Arial"/>
          <w:sz w:val="19"/>
          <w:szCs w:val="19"/>
          <w:lang w:val="es-PE"/>
        </w:rPr>
        <w:t xml:space="preserve"> 32069, Ley General de Contrataciones Públicas.</w:t>
      </w:r>
    </w:p>
    <w:p w14:paraId="715BA169"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 De encontrarse en alguno de los supuestos de resolución del contrato, LAS PARTES proceden de acuerdo a lo establecido en el artículo 122 del Reglamento de la Ley </w:t>
      </w:r>
      <w:proofErr w:type="spellStart"/>
      <w:r w:rsidRPr="00A27092">
        <w:rPr>
          <w:rFonts w:ascii="Arial Nova Cond Light" w:hAnsi="Arial Nova Cond Light" w:cs="Arial"/>
          <w:sz w:val="19"/>
          <w:szCs w:val="19"/>
          <w:lang w:val="es-PE"/>
        </w:rPr>
        <w:t>N°</w:t>
      </w:r>
      <w:proofErr w:type="spellEnd"/>
      <w:r w:rsidRPr="00A27092">
        <w:rPr>
          <w:rFonts w:ascii="Arial Nova Cond Light" w:hAnsi="Arial Nova Cond Light" w:cs="Arial"/>
          <w:sz w:val="19"/>
          <w:szCs w:val="19"/>
          <w:lang w:val="es-PE"/>
        </w:rPr>
        <w:t xml:space="preserve"> 32069, Ley General de Contrataciones Públicas, aprobado por Decreto Supremo </w:t>
      </w:r>
      <w:proofErr w:type="spellStart"/>
      <w:r w:rsidRPr="00A27092">
        <w:rPr>
          <w:rFonts w:ascii="Arial Nova Cond Light" w:hAnsi="Arial Nova Cond Light" w:cs="Arial"/>
          <w:sz w:val="19"/>
          <w:szCs w:val="19"/>
          <w:lang w:val="es-PE"/>
        </w:rPr>
        <w:t>N°</w:t>
      </w:r>
      <w:proofErr w:type="spellEnd"/>
      <w:r w:rsidRPr="00A27092">
        <w:rPr>
          <w:rFonts w:ascii="Arial Nova Cond Light" w:hAnsi="Arial Nova Cond Light" w:cs="Arial"/>
          <w:sz w:val="19"/>
          <w:szCs w:val="19"/>
          <w:lang w:val="es-PE"/>
        </w:rPr>
        <w:t xml:space="preserve"> 009 -2025 -EF.</w:t>
      </w:r>
    </w:p>
    <w:p w14:paraId="634C1F6B" w14:textId="77777777" w:rsidR="00406F04" w:rsidRPr="00A27092" w:rsidRDefault="00406F04" w:rsidP="00406F04">
      <w:pPr>
        <w:jc w:val="both"/>
        <w:rPr>
          <w:rFonts w:ascii="Arial Nova Cond Light" w:hAnsi="Arial Nova Cond Light" w:cs="Arial"/>
          <w:sz w:val="19"/>
          <w:szCs w:val="19"/>
          <w:lang w:val="es-PE"/>
        </w:rPr>
      </w:pPr>
    </w:p>
    <w:p w14:paraId="0E430A75" w14:textId="68DBCD83" w:rsidR="00406F04" w:rsidRPr="003D16FB" w:rsidRDefault="00406F04" w:rsidP="003D16FB">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1</w:t>
      </w:r>
      <w:r w:rsidR="00B317EF">
        <w:rPr>
          <w:rFonts w:ascii="Arial Nova Cond Light" w:hAnsi="Arial Nova Cond Light" w:cs="Arial"/>
          <w:sz w:val="19"/>
          <w:szCs w:val="19"/>
          <w:lang w:val="es-PE"/>
        </w:rPr>
        <w:t>6</w:t>
      </w:r>
      <w:r w:rsidRPr="00A27092">
        <w:rPr>
          <w:rFonts w:ascii="Arial Nova Cond Light" w:hAnsi="Arial Nova Cond Light" w:cs="Arial"/>
          <w:sz w:val="19"/>
          <w:szCs w:val="19"/>
          <w:lang w:val="es-PE"/>
        </w:rPr>
        <w:t>.Gestión de riesgos.</w:t>
      </w:r>
    </w:p>
    <w:p w14:paraId="3CF4E613" w14:textId="77777777" w:rsidR="00406F04" w:rsidRPr="00A27092" w:rsidRDefault="00406F04" w:rsidP="00406F04">
      <w:pPr>
        <w:jc w:val="both"/>
        <w:rPr>
          <w:rFonts w:ascii="Arial Nova Cond Light" w:hAnsi="Arial Nova Cond Light" w:cs="Arial"/>
          <w:sz w:val="19"/>
          <w:szCs w:val="19"/>
          <w:lang w:val="es-PE"/>
        </w:rPr>
      </w:pPr>
      <w:r w:rsidRPr="00A27092">
        <w:rPr>
          <w:rFonts w:ascii="Arial Nova Cond Light" w:hAnsi="Arial Nova Cond Light" w:cs="Arial"/>
          <w:sz w:val="19"/>
          <w:szCs w:val="19"/>
          <w:lang w:val="es-PE"/>
        </w:rPr>
        <w:t xml:space="preserve">  LAS PARTES realizan la gestión de riesgos, a fin de tomar decisiones informadas, aprovechando el impacto de riesgos positivos y disminuyendo la probabilidad de los riesgos negativos y su impacto durante la ejecución </w:t>
      </w:r>
      <w:r w:rsidRPr="006477FD">
        <w:rPr>
          <w:rFonts w:ascii="Arial Nova Cond Light" w:hAnsi="Arial Nova Cond Light" w:cs="Arial"/>
          <w:sz w:val="19"/>
          <w:szCs w:val="19"/>
          <w:lang w:val="es-PE"/>
        </w:rPr>
        <w:t>contractual, considerando la finalidad pública de la contratación.</w:t>
      </w:r>
    </w:p>
    <w:bookmarkEnd w:id="3"/>
    <w:p w14:paraId="1A2B29E4" w14:textId="77777777" w:rsidR="00406F04" w:rsidRPr="00A27092" w:rsidRDefault="00406F04" w:rsidP="00406F04">
      <w:pPr>
        <w:tabs>
          <w:tab w:val="left" w:pos="1134"/>
        </w:tabs>
        <w:jc w:val="both"/>
        <w:rPr>
          <w:rFonts w:ascii="Arial Nova Cond Light" w:hAnsi="Arial Nova Cond Light" w:cs="Aparajita"/>
          <w:sz w:val="19"/>
          <w:szCs w:val="19"/>
          <w:lang w:val="es-PE"/>
        </w:rPr>
      </w:pPr>
    </w:p>
    <w:bookmarkEnd w:id="4"/>
    <w:p w14:paraId="12D74AC9" w14:textId="77777777" w:rsidR="00D7706C" w:rsidRDefault="00D7706C" w:rsidP="009B5B4D">
      <w:pPr>
        <w:tabs>
          <w:tab w:val="left" w:pos="851"/>
        </w:tabs>
        <w:rPr>
          <w:rFonts w:ascii="• De ser necesario notificar a" w:hAnsi="• De ser necesario notificar a" w:cs="Aparajita"/>
          <w:b/>
          <w:sz w:val="19"/>
          <w:szCs w:val="19"/>
          <w:lang w:val="es-PE"/>
        </w:rPr>
      </w:pPr>
    </w:p>
    <w:p w14:paraId="1196B5DE" w14:textId="77777777" w:rsidR="008524B1" w:rsidRDefault="008524B1" w:rsidP="009B5B4D">
      <w:pPr>
        <w:tabs>
          <w:tab w:val="left" w:pos="851"/>
        </w:tabs>
        <w:rPr>
          <w:rFonts w:ascii="• De ser necesario notificar a" w:hAnsi="• De ser necesario notificar a" w:cs="Aparajita"/>
          <w:b/>
          <w:sz w:val="19"/>
          <w:szCs w:val="19"/>
          <w:lang w:val="es-PE"/>
        </w:rPr>
      </w:pPr>
    </w:p>
    <w:p w14:paraId="60F5F81A" w14:textId="77777777" w:rsidR="008524B1" w:rsidRDefault="008524B1" w:rsidP="009B5B4D">
      <w:pPr>
        <w:tabs>
          <w:tab w:val="left" w:pos="851"/>
        </w:tabs>
        <w:rPr>
          <w:rFonts w:ascii="• De ser necesario notificar a" w:hAnsi="• De ser necesario notificar a" w:cs="Aparajita"/>
          <w:b/>
          <w:sz w:val="19"/>
          <w:szCs w:val="19"/>
          <w:lang w:val="es-PE"/>
        </w:rPr>
      </w:pPr>
    </w:p>
    <w:p w14:paraId="2B1B6A66" w14:textId="77777777" w:rsidR="008524B1" w:rsidRDefault="008524B1" w:rsidP="009B5B4D">
      <w:pPr>
        <w:tabs>
          <w:tab w:val="left" w:pos="851"/>
        </w:tabs>
        <w:rPr>
          <w:rFonts w:ascii="• De ser necesario notificar a" w:hAnsi="• De ser necesario notificar a" w:cs="Aparajita"/>
          <w:b/>
          <w:sz w:val="19"/>
          <w:szCs w:val="19"/>
          <w:lang w:val="es-PE"/>
        </w:rPr>
      </w:pPr>
    </w:p>
    <w:p w14:paraId="4018D9BB" w14:textId="77777777" w:rsidR="00A602D5" w:rsidRDefault="00A602D5" w:rsidP="009B5B4D">
      <w:pPr>
        <w:tabs>
          <w:tab w:val="left" w:pos="851"/>
        </w:tabs>
        <w:rPr>
          <w:rFonts w:ascii="• De ser necesario notificar a" w:hAnsi="• De ser necesario notificar a" w:cs="Aparajita"/>
          <w:b/>
          <w:sz w:val="19"/>
          <w:szCs w:val="19"/>
          <w:lang w:val="es-PE"/>
        </w:rPr>
      </w:pPr>
    </w:p>
    <w:p w14:paraId="49E31D67" w14:textId="77777777" w:rsidR="008524B1" w:rsidRDefault="008524B1" w:rsidP="009B5B4D">
      <w:pPr>
        <w:tabs>
          <w:tab w:val="left" w:pos="851"/>
        </w:tabs>
        <w:rPr>
          <w:rFonts w:ascii="• De ser necesario notificar a" w:hAnsi="• De ser necesario notificar a" w:cs="Aparajita"/>
          <w:b/>
          <w:sz w:val="19"/>
          <w:szCs w:val="19"/>
          <w:lang w:val="es-PE"/>
        </w:rPr>
      </w:pPr>
    </w:p>
    <w:p w14:paraId="79EDFFA5" w14:textId="77777777" w:rsidR="008524B1" w:rsidRDefault="008524B1" w:rsidP="009B5B4D">
      <w:pPr>
        <w:tabs>
          <w:tab w:val="left" w:pos="851"/>
        </w:tabs>
        <w:rPr>
          <w:rFonts w:ascii="• De ser necesario notificar a" w:hAnsi="• De ser necesario notificar a" w:cs="Aparajita"/>
          <w:b/>
          <w:sz w:val="19"/>
          <w:szCs w:val="19"/>
          <w:lang w:val="es-PE"/>
        </w:rPr>
      </w:pPr>
    </w:p>
    <w:p w14:paraId="3A59C2FB" w14:textId="7625D5C1" w:rsidR="00A602D5" w:rsidRPr="00D65667" w:rsidRDefault="00A602D5" w:rsidP="00A602D5">
      <w:pPr>
        <w:jc w:val="center"/>
        <w:rPr>
          <w:rFonts w:ascii="Arial Nova Cond Light" w:hAnsi="Arial Nova Cond Light"/>
          <w:iCs/>
          <w:sz w:val="24"/>
          <w:szCs w:val="24"/>
          <w:lang w:val="es-PE"/>
        </w:rPr>
      </w:pPr>
      <w:r w:rsidRPr="00D65667">
        <w:rPr>
          <w:rFonts w:ascii="Arial Nova Cond Light" w:hAnsi="Arial Nova Cond Light"/>
          <w:iCs/>
          <w:sz w:val="24"/>
          <w:szCs w:val="24"/>
          <w:lang w:val="es-PE"/>
        </w:rPr>
        <w:t>-------------------------------------------------</w:t>
      </w:r>
    </w:p>
    <w:p w14:paraId="2099F91E" w14:textId="3ABBF86C" w:rsidR="00A602D5" w:rsidRPr="00D65667" w:rsidRDefault="00BE49C4" w:rsidP="00A602D5">
      <w:pPr>
        <w:jc w:val="center"/>
        <w:rPr>
          <w:rFonts w:ascii="Arial Nova Cond Light" w:hAnsi="Arial Nova Cond Light"/>
          <w:b/>
          <w:bCs/>
          <w:iCs/>
          <w:sz w:val="24"/>
          <w:szCs w:val="24"/>
          <w:lang w:val="es-PE"/>
        </w:rPr>
      </w:pPr>
      <w:r w:rsidRPr="00D65667">
        <w:rPr>
          <w:rFonts w:ascii="Arial Nova Cond Light" w:hAnsi="Arial Nova Cond Light"/>
          <w:b/>
          <w:bCs/>
          <w:iCs/>
          <w:sz w:val="24"/>
          <w:szCs w:val="24"/>
          <w:lang w:val="es-PE"/>
        </w:rPr>
        <w:t>D</w:t>
      </w:r>
      <w:r w:rsidR="0054667B">
        <w:rPr>
          <w:rFonts w:ascii="Arial Nova Cond Light" w:hAnsi="Arial Nova Cond Light"/>
          <w:b/>
          <w:bCs/>
          <w:iCs/>
          <w:sz w:val="24"/>
          <w:szCs w:val="24"/>
          <w:lang w:val="es-PE"/>
        </w:rPr>
        <w:t>r</w:t>
      </w:r>
      <w:r w:rsidRPr="00D65667">
        <w:rPr>
          <w:rFonts w:ascii="Arial Nova Cond Light" w:hAnsi="Arial Nova Cond Light"/>
          <w:b/>
          <w:bCs/>
          <w:iCs/>
          <w:sz w:val="24"/>
          <w:szCs w:val="24"/>
          <w:lang w:val="es-PE"/>
        </w:rPr>
        <w:t xml:space="preserve">. EDILBERTO CHUQUILIN BUSTAMANTE </w:t>
      </w:r>
    </w:p>
    <w:p w14:paraId="4DF6B6E2" w14:textId="77777777" w:rsidR="00A602D5" w:rsidRPr="00D65667" w:rsidRDefault="00A602D5" w:rsidP="00A602D5">
      <w:pPr>
        <w:jc w:val="center"/>
        <w:rPr>
          <w:rFonts w:ascii="Arial Nova Cond Light" w:hAnsi="Arial Nova Cond Light"/>
          <w:iCs/>
          <w:sz w:val="24"/>
          <w:szCs w:val="24"/>
          <w:lang w:val="es-PE"/>
        </w:rPr>
      </w:pPr>
      <w:r w:rsidRPr="00D65667">
        <w:rPr>
          <w:rFonts w:ascii="Arial Nova Cond Light" w:hAnsi="Arial Nova Cond Light"/>
          <w:iCs/>
          <w:sz w:val="24"/>
          <w:szCs w:val="24"/>
          <w:lang w:val="es-PE"/>
        </w:rPr>
        <w:t>Director (e) de la Escuela de Posgrado - UNAS</w:t>
      </w:r>
    </w:p>
    <w:p w14:paraId="1585EF0F" w14:textId="77777777" w:rsidR="008524B1" w:rsidRDefault="008524B1" w:rsidP="009B5B4D">
      <w:pPr>
        <w:tabs>
          <w:tab w:val="left" w:pos="851"/>
        </w:tabs>
        <w:rPr>
          <w:rFonts w:ascii="• De ser necesario notificar a" w:hAnsi="• De ser necesario notificar a" w:cs="Aparajita"/>
          <w:b/>
          <w:sz w:val="19"/>
          <w:szCs w:val="19"/>
          <w:lang w:val="es-PE"/>
        </w:rPr>
      </w:pPr>
    </w:p>
    <w:sectPr w:rsidR="008524B1" w:rsidSect="00C96FC3">
      <w:headerReference w:type="default" r:id="rId7"/>
      <w:type w:val="continuous"/>
      <w:pgSz w:w="11920" w:h="16840"/>
      <w:pgMar w:top="1417" w:right="1701" w:bottom="1417" w:left="1701" w:header="897" w:footer="6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0E28" w14:textId="77777777" w:rsidR="00017AB5" w:rsidRDefault="00017AB5" w:rsidP="00C96FC3">
      <w:r>
        <w:separator/>
      </w:r>
    </w:p>
  </w:endnote>
  <w:endnote w:type="continuationSeparator" w:id="0">
    <w:p w14:paraId="1C414D6D" w14:textId="77777777" w:rsidR="00017AB5" w:rsidRDefault="00017AB5" w:rsidP="00C96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 De ser necesario notificar a">
    <w:altName w:val="Cambria"/>
    <w:panose1 w:val="00000000000000000000"/>
    <w:charset w:val="00"/>
    <w:family w:val="roman"/>
    <w:notTrueType/>
    <w:pitch w:val="default"/>
  </w:font>
  <w:font w:name="Aparajita">
    <w:charset w:val="00"/>
    <w:family w:val="roman"/>
    <w:pitch w:val="variable"/>
    <w:sig w:usb0="00008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Verdana Pro Cond Light">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erpetua">
    <w:panose1 w:val="02020502060401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ova Cond Light">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11C78" w14:textId="77777777" w:rsidR="00017AB5" w:rsidRDefault="00017AB5" w:rsidP="00C96FC3">
      <w:r>
        <w:separator/>
      </w:r>
    </w:p>
  </w:footnote>
  <w:footnote w:type="continuationSeparator" w:id="0">
    <w:p w14:paraId="09316D74" w14:textId="77777777" w:rsidR="00017AB5" w:rsidRDefault="00017AB5" w:rsidP="00C96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1C50" w14:textId="77777777" w:rsidR="00925179" w:rsidRPr="00925179" w:rsidRDefault="00925179" w:rsidP="00925179">
    <w:pPr>
      <w:spacing w:line="259" w:lineRule="auto"/>
      <w:ind w:left="160" w:hanging="10"/>
      <w:jc w:val="center"/>
      <w:rPr>
        <w:b/>
        <w:sz w:val="28"/>
        <w:szCs w:val="22"/>
        <w:lang w:val="es-PE"/>
      </w:rPr>
    </w:pPr>
    <w:r w:rsidRPr="00925179">
      <w:rPr>
        <w:b/>
        <w:noProof/>
        <w:sz w:val="28"/>
        <w:szCs w:val="22"/>
        <w:lang w:val="es-PE" w:eastAsia="es-PE"/>
      </w:rPr>
      <mc:AlternateContent>
        <mc:Choice Requires="wpg">
          <w:drawing>
            <wp:anchor distT="0" distB="0" distL="114300" distR="114300" simplePos="0" relativeHeight="251659264" behindDoc="1" locked="0" layoutInCell="1" allowOverlap="1" wp14:anchorId="0ED05AAD" wp14:editId="6A3366C7">
              <wp:simplePos x="0" y="0"/>
              <wp:positionH relativeFrom="column">
                <wp:posOffset>-10667</wp:posOffset>
              </wp:positionH>
              <wp:positionV relativeFrom="paragraph">
                <wp:posOffset>5338</wp:posOffset>
              </wp:positionV>
              <wp:extent cx="5648833" cy="720462"/>
              <wp:effectExtent l="0" t="0" r="0" b="0"/>
              <wp:wrapNone/>
              <wp:docPr id="2955" name="Group 2955"/>
              <wp:cNvGraphicFramePr/>
              <a:graphic xmlns:a="http://schemas.openxmlformats.org/drawingml/2006/main">
                <a:graphicData uri="http://schemas.microsoft.com/office/word/2010/wordprocessingGroup">
                  <wpg:wgp>
                    <wpg:cNvGrpSpPr/>
                    <wpg:grpSpPr>
                      <a:xfrm>
                        <a:off x="0" y="0"/>
                        <a:ext cx="5648833" cy="720462"/>
                        <a:chOff x="0" y="0"/>
                        <a:chExt cx="5648833" cy="720462"/>
                      </a:xfrm>
                    </wpg:grpSpPr>
                    <pic:pic xmlns:pic="http://schemas.openxmlformats.org/drawingml/2006/picture">
                      <pic:nvPicPr>
                        <pic:cNvPr id="4121" name="Picture 4121"/>
                        <pic:cNvPicPr/>
                      </pic:nvPicPr>
                      <pic:blipFill>
                        <a:blip r:embed="rId1"/>
                        <a:stretch>
                          <a:fillRect/>
                        </a:stretch>
                      </pic:blipFill>
                      <pic:spPr>
                        <a:xfrm>
                          <a:off x="12395" y="-4453"/>
                          <a:ext cx="432816" cy="569976"/>
                        </a:xfrm>
                        <a:prstGeom prst="rect">
                          <a:avLst/>
                        </a:prstGeom>
                      </pic:spPr>
                    </pic:pic>
                    <wps:wsp>
                      <wps:cNvPr id="4401" name="Shape 4401"/>
                      <wps:cNvSpPr/>
                      <wps:spPr>
                        <a:xfrm>
                          <a:off x="0" y="714366"/>
                          <a:ext cx="5648833" cy="9144"/>
                        </a:xfrm>
                        <a:custGeom>
                          <a:avLst/>
                          <a:gdLst/>
                          <a:ahLst/>
                          <a:cxnLst/>
                          <a:rect l="0" t="0" r="0" b="0"/>
                          <a:pathLst>
                            <a:path w="5648833" h="9144">
                              <a:moveTo>
                                <a:pt x="0" y="0"/>
                              </a:moveTo>
                              <a:lnTo>
                                <a:pt x="5648833" y="0"/>
                              </a:lnTo>
                              <a:lnTo>
                                <a:pt x="56488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33E337A" id="Group 2955" o:spid="_x0000_s1026" style="position:absolute;margin-left:-.85pt;margin-top:.4pt;width:444.8pt;height:56.75pt;z-index:-251657216" coordsize="56488,7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21" o:spid="_x0000_s1027" type="#_x0000_t75" style="position:absolute;left:123;top:-44;width:4329;height:5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">
                <v:imagedata r:id="rId2" o:title=""/>
              </v:shape>
              <v:shape id="Shape 4401" o:spid="_x0000_s1028" style="position:absolute;top:7143;width:56488;height:92;visibility:visible;mso-wrap-style:square;v-text-anchor:top" coordsize="5648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" path="m,l5648833,r,9144l,9144,,e" fillcolor="black" stroked="f" strokeweight="0">
                <v:stroke miterlimit="83231f" joinstyle="miter"/>
                <v:path arrowok="t" textboxrect="0,0,5648833,9144"/>
              </v:shape>
            </v:group>
          </w:pict>
        </mc:Fallback>
      </mc:AlternateContent>
    </w:r>
    <w:r w:rsidRPr="00925179">
      <w:rPr>
        <w:b/>
        <w:sz w:val="28"/>
        <w:szCs w:val="22"/>
        <w:lang w:val="es-PE"/>
      </w:rPr>
      <w:t xml:space="preserve">UNIVERSIDAD NACIONAL AGRARIA DE LA SELVA </w:t>
    </w:r>
  </w:p>
  <w:p w14:paraId="7D311A5A" w14:textId="6CBE27FC" w:rsidR="00925179" w:rsidRPr="00925179" w:rsidRDefault="003F75F7" w:rsidP="00925179">
    <w:pPr>
      <w:spacing w:line="259" w:lineRule="auto"/>
      <w:ind w:left="20" w:hanging="10"/>
      <w:jc w:val="center"/>
      <w:rPr>
        <w:rFonts w:asciiTheme="minorHAnsi" w:eastAsiaTheme="minorHAnsi" w:hAnsiTheme="minorHAnsi" w:cstheme="minorBidi"/>
        <w:b/>
        <w:sz w:val="24"/>
        <w:szCs w:val="22"/>
        <w:lang w:val="es-PE"/>
      </w:rPr>
    </w:pPr>
    <w:r>
      <w:rPr>
        <w:rFonts w:asciiTheme="minorHAnsi" w:eastAsiaTheme="minorHAnsi" w:hAnsiTheme="minorHAnsi" w:cstheme="minorBidi"/>
        <w:b/>
        <w:sz w:val="24"/>
        <w:szCs w:val="22"/>
        <w:lang w:val="es-PE"/>
      </w:rPr>
      <w:t xml:space="preserve">ESCUELA DE POSGRADO </w:t>
    </w:r>
  </w:p>
  <w:p w14:paraId="5FCCE11C" w14:textId="77777777" w:rsidR="00925179" w:rsidRPr="00FD48C5" w:rsidRDefault="00925179" w:rsidP="00925179">
    <w:pPr>
      <w:ind w:left="17" w:hanging="10"/>
      <w:jc w:val="center"/>
      <w:rPr>
        <w:lang w:val="es-PE"/>
      </w:rPr>
    </w:pPr>
    <w:r w:rsidRPr="00FD48C5">
      <w:rPr>
        <w:b/>
        <w:i/>
        <w:lang w:val="es-PE"/>
      </w:rPr>
      <w:t xml:space="preserve">“UNAS – Primer lugar en la Amazonía Peruana” </w:t>
    </w:r>
  </w:p>
  <w:p w14:paraId="51E4D719" w14:textId="77777777" w:rsidR="00925179" w:rsidRDefault="00925179" w:rsidP="00925179">
    <w:pPr>
      <w:tabs>
        <w:tab w:val="center" w:pos="4430"/>
      </w:tabs>
      <w:ind w:left="-7"/>
    </w:pPr>
    <w:r w:rsidRPr="00FD48C5">
      <w:rPr>
        <w:sz w:val="13"/>
        <w:lang w:val="es-PE"/>
      </w:rPr>
      <w:t xml:space="preserve"> </w:t>
    </w:r>
    <w:r w:rsidRPr="00FD48C5">
      <w:rPr>
        <w:sz w:val="13"/>
        <w:lang w:val="es-PE"/>
      </w:rPr>
      <w:tab/>
    </w:r>
    <w:r>
      <w:rPr>
        <w:sz w:val="18"/>
      </w:rPr>
      <w:t xml:space="preserve">Carretera Central Km. 1.21 – </w:t>
    </w:r>
    <w:proofErr w:type="spellStart"/>
    <w:r>
      <w:rPr>
        <w:sz w:val="18"/>
      </w:rPr>
      <w:t>Tingo</w:t>
    </w:r>
    <w:proofErr w:type="spellEnd"/>
    <w:r>
      <w:rPr>
        <w:sz w:val="18"/>
      </w:rPr>
      <w:t xml:space="preserve"> María </w:t>
    </w:r>
  </w:p>
  <w:p w14:paraId="4419928F" w14:textId="0FC04E19" w:rsidR="00C96FC3" w:rsidRPr="00EB632A" w:rsidRDefault="00925179" w:rsidP="008065BC">
    <w:pPr>
      <w:ind w:right="255"/>
      <w:jc w:val="center"/>
    </w:pPr>
    <w:r>
      <w:rPr>
        <w:rFonts w:ascii="Arial" w:eastAsia="Arial" w:hAnsi="Arial" w:cs="Arial"/>
        <w:sz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A28E6A"/>
      </w:rPr>
    </w:lvl>
  </w:abstractNum>
  <w:abstractNum w:abstractNumId="1" w15:restartNumberingAfterBreak="0">
    <w:nsid w:val="FFFFFF81"/>
    <w:multiLevelType w:val="singleLevel"/>
    <w:tmpl w:val="9A8A1DFA"/>
    <w:lvl w:ilvl="0">
      <w:start w:val="1"/>
      <w:numFmt w:val="bullet"/>
      <w:pStyle w:val="Listaconvietas4"/>
      <w:lvlText w:val=""/>
      <w:lvlJc w:val="left"/>
      <w:pPr>
        <w:ind w:left="1440" w:hanging="360"/>
      </w:pPr>
      <w:rPr>
        <w:rFonts w:ascii="Symbol" w:hAnsi="Symbol" w:hint="default"/>
        <w:color w:val="A28E6A"/>
      </w:rPr>
    </w:lvl>
  </w:abstractNum>
  <w:abstractNum w:abstractNumId="2" w15:restartNumberingAfterBreak="0">
    <w:nsid w:val="FFFFFF82"/>
    <w:multiLevelType w:val="singleLevel"/>
    <w:tmpl w:val="AC6E7B80"/>
    <w:lvl w:ilvl="0">
      <w:start w:val="1"/>
      <w:numFmt w:val="bullet"/>
      <w:pStyle w:val="Listaconvietas3"/>
      <w:lvlText w:val=""/>
      <w:lvlJc w:val="left"/>
      <w:pPr>
        <w:ind w:left="1080" w:hanging="360"/>
      </w:pPr>
      <w:rPr>
        <w:rFonts w:ascii="Symbol" w:hAnsi="Symbol" w:hint="default"/>
        <w:color w:val="EE8C69"/>
      </w:rPr>
    </w:lvl>
  </w:abstractNum>
  <w:abstractNum w:abstractNumId="3" w15:restartNumberingAfterBreak="0">
    <w:nsid w:val="FFFFFF83"/>
    <w:multiLevelType w:val="singleLevel"/>
    <w:tmpl w:val="3EFA84BC"/>
    <w:lvl w:ilvl="0">
      <w:start w:val="1"/>
      <w:numFmt w:val="bullet"/>
      <w:pStyle w:val="Listaconvietas2"/>
      <w:lvlText w:val=""/>
      <w:lvlJc w:val="left"/>
      <w:pPr>
        <w:ind w:left="720" w:hanging="360"/>
      </w:pPr>
      <w:rPr>
        <w:rFonts w:ascii="Symbol" w:hAnsi="Symbol" w:hint="default"/>
        <w:color w:val="D34817"/>
      </w:rPr>
    </w:lvl>
  </w:abstractNum>
  <w:abstractNum w:abstractNumId="4" w15:restartNumberingAfterBreak="0">
    <w:nsid w:val="FFFFFF89"/>
    <w:multiLevelType w:val="singleLevel"/>
    <w:tmpl w:val="7E249CE2"/>
    <w:lvl w:ilvl="0">
      <w:start w:val="1"/>
      <w:numFmt w:val="bullet"/>
      <w:pStyle w:val="Listaconvietas"/>
      <w:lvlText w:val=""/>
      <w:lvlJc w:val="left"/>
      <w:pPr>
        <w:ind w:left="360" w:hanging="360"/>
      </w:pPr>
      <w:rPr>
        <w:rFonts w:ascii="Symbol" w:hAnsi="Symbol" w:hint="default"/>
        <w:color w:val="9D3511"/>
      </w:rPr>
    </w:lvl>
  </w:abstractNum>
  <w:abstractNum w:abstractNumId="5" w15:restartNumberingAfterBreak="0">
    <w:nsid w:val="04351142"/>
    <w:multiLevelType w:val="hybridMultilevel"/>
    <w:tmpl w:val="9E3AAA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4FF5FDA"/>
    <w:multiLevelType w:val="hybridMultilevel"/>
    <w:tmpl w:val="7AB844CE"/>
    <w:lvl w:ilvl="0" w:tplc="0442B378">
      <w:start w:val="3"/>
      <w:numFmt w:val="bullet"/>
      <w:lvlText w:val="-"/>
      <w:lvlJc w:val="left"/>
      <w:pPr>
        <w:ind w:left="-512" w:hanging="360"/>
      </w:pPr>
      <w:rPr>
        <w:rFonts w:ascii="Arial" w:eastAsia="Times New Roman" w:hAnsi="Arial" w:cs="Arial" w:hint="default"/>
      </w:rPr>
    </w:lvl>
    <w:lvl w:ilvl="1" w:tplc="280A0003" w:tentative="1">
      <w:start w:val="1"/>
      <w:numFmt w:val="bullet"/>
      <w:lvlText w:val="o"/>
      <w:lvlJc w:val="left"/>
      <w:pPr>
        <w:ind w:left="208" w:hanging="360"/>
      </w:pPr>
      <w:rPr>
        <w:rFonts w:ascii="Courier New" w:hAnsi="Courier New" w:cs="Courier New" w:hint="default"/>
      </w:rPr>
    </w:lvl>
    <w:lvl w:ilvl="2" w:tplc="280A0005" w:tentative="1">
      <w:start w:val="1"/>
      <w:numFmt w:val="bullet"/>
      <w:lvlText w:val=""/>
      <w:lvlJc w:val="left"/>
      <w:pPr>
        <w:ind w:left="928" w:hanging="360"/>
      </w:pPr>
      <w:rPr>
        <w:rFonts w:ascii="Wingdings" w:hAnsi="Wingdings" w:hint="default"/>
      </w:rPr>
    </w:lvl>
    <w:lvl w:ilvl="3" w:tplc="280A0001">
      <w:start w:val="1"/>
      <w:numFmt w:val="bullet"/>
      <w:lvlText w:val=""/>
      <w:lvlJc w:val="left"/>
      <w:pPr>
        <w:ind w:left="-807" w:hanging="360"/>
      </w:pPr>
      <w:rPr>
        <w:rFonts w:ascii="Symbol" w:hAnsi="Symbol" w:hint="default"/>
      </w:rPr>
    </w:lvl>
    <w:lvl w:ilvl="4" w:tplc="280A0003" w:tentative="1">
      <w:start w:val="1"/>
      <w:numFmt w:val="bullet"/>
      <w:lvlText w:val="o"/>
      <w:lvlJc w:val="left"/>
      <w:pPr>
        <w:ind w:left="2368" w:hanging="360"/>
      </w:pPr>
      <w:rPr>
        <w:rFonts w:ascii="Courier New" w:hAnsi="Courier New" w:cs="Courier New" w:hint="default"/>
      </w:rPr>
    </w:lvl>
    <w:lvl w:ilvl="5" w:tplc="280A0005" w:tentative="1">
      <w:start w:val="1"/>
      <w:numFmt w:val="bullet"/>
      <w:lvlText w:val=""/>
      <w:lvlJc w:val="left"/>
      <w:pPr>
        <w:ind w:left="3088" w:hanging="360"/>
      </w:pPr>
      <w:rPr>
        <w:rFonts w:ascii="Wingdings" w:hAnsi="Wingdings" w:hint="default"/>
      </w:rPr>
    </w:lvl>
    <w:lvl w:ilvl="6" w:tplc="280A0001" w:tentative="1">
      <w:start w:val="1"/>
      <w:numFmt w:val="bullet"/>
      <w:lvlText w:val=""/>
      <w:lvlJc w:val="left"/>
      <w:pPr>
        <w:ind w:left="3808" w:hanging="360"/>
      </w:pPr>
      <w:rPr>
        <w:rFonts w:ascii="Symbol" w:hAnsi="Symbol" w:hint="default"/>
      </w:rPr>
    </w:lvl>
    <w:lvl w:ilvl="7" w:tplc="280A0003" w:tentative="1">
      <w:start w:val="1"/>
      <w:numFmt w:val="bullet"/>
      <w:lvlText w:val="o"/>
      <w:lvlJc w:val="left"/>
      <w:pPr>
        <w:ind w:left="4528" w:hanging="360"/>
      </w:pPr>
      <w:rPr>
        <w:rFonts w:ascii="Courier New" w:hAnsi="Courier New" w:cs="Courier New" w:hint="default"/>
      </w:rPr>
    </w:lvl>
    <w:lvl w:ilvl="8" w:tplc="280A0005" w:tentative="1">
      <w:start w:val="1"/>
      <w:numFmt w:val="bullet"/>
      <w:lvlText w:val=""/>
      <w:lvlJc w:val="left"/>
      <w:pPr>
        <w:ind w:left="5248" w:hanging="360"/>
      </w:pPr>
      <w:rPr>
        <w:rFonts w:ascii="Wingdings" w:hAnsi="Wingdings" w:hint="default"/>
      </w:rPr>
    </w:lvl>
  </w:abstractNum>
  <w:abstractNum w:abstractNumId="7" w15:restartNumberingAfterBreak="0">
    <w:nsid w:val="05734A06"/>
    <w:multiLevelType w:val="hybridMultilevel"/>
    <w:tmpl w:val="38E6563E"/>
    <w:lvl w:ilvl="0" w:tplc="280A0005">
      <w:start w:val="1"/>
      <w:numFmt w:val="bullet"/>
      <w:lvlText w:val=""/>
      <w:lvlJc w:val="left"/>
      <w:pPr>
        <w:ind w:left="2149" w:hanging="360"/>
      </w:pPr>
      <w:rPr>
        <w:rFonts w:ascii="Wingdings" w:hAnsi="Wingdings" w:hint="default"/>
      </w:rPr>
    </w:lvl>
    <w:lvl w:ilvl="1" w:tplc="280A0003" w:tentative="1">
      <w:start w:val="1"/>
      <w:numFmt w:val="bullet"/>
      <w:lvlText w:val="o"/>
      <w:lvlJc w:val="left"/>
      <w:pPr>
        <w:ind w:left="2869" w:hanging="360"/>
      </w:pPr>
      <w:rPr>
        <w:rFonts w:ascii="Courier New" w:hAnsi="Courier New" w:cs="Courier New" w:hint="default"/>
      </w:rPr>
    </w:lvl>
    <w:lvl w:ilvl="2" w:tplc="280A0005" w:tentative="1">
      <w:start w:val="1"/>
      <w:numFmt w:val="bullet"/>
      <w:lvlText w:val=""/>
      <w:lvlJc w:val="left"/>
      <w:pPr>
        <w:ind w:left="3589" w:hanging="360"/>
      </w:pPr>
      <w:rPr>
        <w:rFonts w:ascii="Wingdings" w:hAnsi="Wingdings" w:hint="default"/>
      </w:rPr>
    </w:lvl>
    <w:lvl w:ilvl="3" w:tplc="280A0001" w:tentative="1">
      <w:start w:val="1"/>
      <w:numFmt w:val="bullet"/>
      <w:lvlText w:val=""/>
      <w:lvlJc w:val="left"/>
      <w:pPr>
        <w:ind w:left="4309" w:hanging="360"/>
      </w:pPr>
      <w:rPr>
        <w:rFonts w:ascii="Symbol" w:hAnsi="Symbol" w:hint="default"/>
      </w:rPr>
    </w:lvl>
    <w:lvl w:ilvl="4" w:tplc="280A0003" w:tentative="1">
      <w:start w:val="1"/>
      <w:numFmt w:val="bullet"/>
      <w:lvlText w:val="o"/>
      <w:lvlJc w:val="left"/>
      <w:pPr>
        <w:ind w:left="5029" w:hanging="360"/>
      </w:pPr>
      <w:rPr>
        <w:rFonts w:ascii="Courier New" w:hAnsi="Courier New" w:cs="Courier New" w:hint="default"/>
      </w:rPr>
    </w:lvl>
    <w:lvl w:ilvl="5" w:tplc="280A0005" w:tentative="1">
      <w:start w:val="1"/>
      <w:numFmt w:val="bullet"/>
      <w:lvlText w:val=""/>
      <w:lvlJc w:val="left"/>
      <w:pPr>
        <w:ind w:left="5749" w:hanging="360"/>
      </w:pPr>
      <w:rPr>
        <w:rFonts w:ascii="Wingdings" w:hAnsi="Wingdings" w:hint="default"/>
      </w:rPr>
    </w:lvl>
    <w:lvl w:ilvl="6" w:tplc="280A0001" w:tentative="1">
      <w:start w:val="1"/>
      <w:numFmt w:val="bullet"/>
      <w:lvlText w:val=""/>
      <w:lvlJc w:val="left"/>
      <w:pPr>
        <w:ind w:left="6469" w:hanging="360"/>
      </w:pPr>
      <w:rPr>
        <w:rFonts w:ascii="Symbol" w:hAnsi="Symbol" w:hint="default"/>
      </w:rPr>
    </w:lvl>
    <w:lvl w:ilvl="7" w:tplc="280A0003" w:tentative="1">
      <w:start w:val="1"/>
      <w:numFmt w:val="bullet"/>
      <w:lvlText w:val="o"/>
      <w:lvlJc w:val="left"/>
      <w:pPr>
        <w:ind w:left="7189" w:hanging="360"/>
      </w:pPr>
      <w:rPr>
        <w:rFonts w:ascii="Courier New" w:hAnsi="Courier New" w:cs="Courier New" w:hint="default"/>
      </w:rPr>
    </w:lvl>
    <w:lvl w:ilvl="8" w:tplc="280A0005" w:tentative="1">
      <w:start w:val="1"/>
      <w:numFmt w:val="bullet"/>
      <w:lvlText w:val=""/>
      <w:lvlJc w:val="left"/>
      <w:pPr>
        <w:ind w:left="7909" w:hanging="360"/>
      </w:pPr>
      <w:rPr>
        <w:rFonts w:ascii="Wingdings" w:hAnsi="Wingdings" w:hint="default"/>
      </w:rPr>
    </w:lvl>
  </w:abstractNum>
  <w:abstractNum w:abstractNumId="8" w15:restartNumberingAfterBreak="0">
    <w:nsid w:val="05D73B86"/>
    <w:multiLevelType w:val="hybridMultilevel"/>
    <w:tmpl w:val="6BD66D14"/>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9" w15:restartNumberingAfterBreak="0">
    <w:nsid w:val="078A7AAD"/>
    <w:multiLevelType w:val="hybridMultilevel"/>
    <w:tmpl w:val="63DA0EE2"/>
    <w:lvl w:ilvl="0" w:tplc="A03CBEC6">
      <w:start w:val="1"/>
      <w:numFmt w:val="decimal"/>
      <w:lvlText w:val="%1."/>
      <w:lvlJc w:val="left"/>
      <w:pPr>
        <w:ind w:left="360" w:hanging="360"/>
      </w:pPr>
      <w:rPr>
        <w:rFonts w:hint="default"/>
        <w:b/>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08F713E1"/>
    <w:multiLevelType w:val="multilevel"/>
    <w:tmpl w:val="AAF06A6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1" w15:restartNumberingAfterBreak="0">
    <w:nsid w:val="0EA61632"/>
    <w:multiLevelType w:val="hybridMultilevel"/>
    <w:tmpl w:val="5C08016A"/>
    <w:lvl w:ilvl="0" w:tplc="280A0001">
      <w:start w:val="1"/>
      <w:numFmt w:val="bullet"/>
      <w:lvlText w:val=""/>
      <w:lvlJc w:val="left"/>
      <w:pPr>
        <w:ind w:left="1211" w:hanging="360"/>
      </w:pPr>
      <w:rPr>
        <w:rFonts w:ascii="Symbol" w:hAnsi="Symbol" w:hint="default"/>
      </w:rPr>
    </w:lvl>
    <w:lvl w:ilvl="1" w:tplc="280A0003" w:tentative="1">
      <w:start w:val="1"/>
      <w:numFmt w:val="bullet"/>
      <w:lvlText w:val="o"/>
      <w:lvlJc w:val="left"/>
      <w:pPr>
        <w:ind w:left="1931" w:hanging="360"/>
      </w:pPr>
      <w:rPr>
        <w:rFonts w:ascii="Courier New" w:hAnsi="Courier New" w:cs="Courier New" w:hint="default"/>
      </w:rPr>
    </w:lvl>
    <w:lvl w:ilvl="2" w:tplc="280A0005" w:tentative="1">
      <w:start w:val="1"/>
      <w:numFmt w:val="bullet"/>
      <w:lvlText w:val=""/>
      <w:lvlJc w:val="left"/>
      <w:pPr>
        <w:ind w:left="2651" w:hanging="360"/>
      </w:pPr>
      <w:rPr>
        <w:rFonts w:ascii="Wingdings" w:hAnsi="Wingdings" w:hint="default"/>
      </w:rPr>
    </w:lvl>
    <w:lvl w:ilvl="3" w:tplc="280A0001" w:tentative="1">
      <w:start w:val="1"/>
      <w:numFmt w:val="bullet"/>
      <w:lvlText w:val=""/>
      <w:lvlJc w:val="left"/>
      <w:pPr>
        <w:ind w:left="3371" w:hanging="360"/>
      </w:pPr>
      <w:rPr>
        <w:rFonts w:ascii="Symbol" w:hAnsi="Symbol" w:hint="default"/>
      </w:rPr>
    </w:lvl>
    <w:lvl w:ilvl="4" w:tplc="280A0003" w:tentative="1">
      <w:start w:val="1"/>
      <w:numFmt w:val="bullet"/>
      <w:lvlText w:val="o"/>
      <w:lvlJc w:val="left"/>
      <w:pPr>
        <w:ind w:left="4091" w:hanging="360"/>
      </w:pPr>
      <w:rPr>
        <w:rFonts w:ascii="Courier New" w:hAnsi="Courier New" w:cs="Courier New" w:hint="default"/>
      </w:rPr>
    </w:lvl>
    <w:lvl w:ilvl="5" w:tplc="280A0005" w:tentative="1">
      <w:start w:val="1"/>
      <w:numFmt w:val="bullet"/>
      <w:lvlText w:val=""/>
      <w:lvlJc w:val="left"/>
      <w:pPr>
        <w:ind w:left="4811" w:hanging="360"/>
      </w:pPr>
      <w:rPr>
        <w:rFonts w:ascii="Wingdings" w:hAnsi="Wingdings" w:hint="default"/>
      </w:rPr>
    </w:lvl>
    <w:lvl w:ilvl="6" w:tplc="280A0001" w:tentative="1">
      <w:start w:val="1"/>
      <w:numFmt w:val="bullet"/>
      <w:lvlText w:val=""/>
      <w:lvlJc w:val="left"/>
      <w:pPr>
        <w:ind w:left="5531" w:hanging="360"/>
      </w:pPr>
      <w:rPr>
        <w:rFonts w:ascii="Symbol" w:hAnsi="Symbol" w:hint="default"/>
      </w:rPr>
    </w:lvl>
    <w:lvl w:ilvl="7" w:tplc="280A0003" w:tentative="1">
      <w:start w:val="1"/>
      <w:numFmt w:val="bullet"/>
      <w:lvlText w:val="o"/>
      <w:lvlJc w:val="left"/>
      <w:pPr>
        <w:ind w:left="6251" w:hanging="360"/>
      </w:pPr>
      <w:rPr>
        <w:rFonts w:ascii="Courier New" w:hAnsi="Courier New" w:cs="Courier New" w:hint="default"/>
      </w:rPr>
    </w:lvl>
    <w:lvl w:ilvl="8" w:tplc="280A0005" w:tentative="1">
      <w:start w:val="1"/>
      <w:numFmt w:val="bullet"/>
      <w:lvlText w:val=""/>
      <w:lvlJc w:val="left"/>
      <w:pPr>
        <w:ind w:left="6971" w:hanging="360"/>
      </w:pPr>
      <w:rPr>
        <w:rFonts w:ascii="Wingdings" w:hAnsi="Wingdings" w:hint="default"/>
      </w:rPr>
    </w:lvl>
  </w:abstractNum>
  <w:abstractNum w:abstractNumId="12" w15:restartNumberingAfterBreak="0">
    <w:nsid w:val="0FE91F94"/>
    <w:multiLevelType w:val="hybridMultilevel"/>
    <w:tmpl w:val="6046B3D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31B2E55"/>
    <w:multiLevelType w:val="multilevel"/>
    <w:tmpl w:val="70ACF028"/>
    <w:lvl w:ilvl="0">
      <w:start w:val="1"/>
      <w:numFmt w:val="bullet"/>
      <w:lvlText w:val=""/>
      <w:lvlJc w:val="left"/>
      <w:pPr>
        <w:ind w:left="786" w:hanging="360"/>
      </w:pPr>
      <w:rPr>
        <w:rFonts w:ascii="Wingdings" w:hAnsi="Wingdings" w:hint="default"/>
      </w:rPr>
    </w:lvl>
    <w:lvl w:ilvl="1">
      <w:start w:val="1"/>
      <w:numFmt w:val="decimal"/>
      <w:isLgl/>
      <w:lvlText w:val="%1.%2."/>
      <w:lvlJc w:val="left"/>
      <w:pPr>
        <w:ind w:left="1211" w:hanging="360"/>
      </w:pPr>
      <w:rPr>
        <w:rFonts w:hint="default"/>
        <w:b/>
      </w:rPr>
    </w:lvl>
    <w:lvl w:ilvl="2">
      <w:start w:val="1"/>
      <w:numFmt w:val="lowerLetter"/>
      <w:lvlText w:val="%3."/>
      <w:lvlJc w:val="left"/>
      <w:pPr>
        <w:ind w:left="1287" w:hanging="720"/>
      </w:pPr>
    </w:lvl>
    <w:lvl w:ilvl="3">
      <w:start w:val="1"/>
      <w:numFmt w:val="bullet"/>
      <w:lvlText w:val=""/>
      <w:lvlJc w:val="left"/>
      <w:pPr>
        <w:ind w:left="1287" w:hanging="720"/>
      </w:pPr>
      <w:rPr>
        <w:rFonts w:ascii="Symbol" w:hAnsi="Symbol"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13C52D4B"/>
    <w:multiLevelType w:val="hybridMultilevel"/>
    <w:tmpl w:val="63A62B4E"/>
    <w:lvl w:ilvl="0" w:tplc="DB0CE7BC">
      <w:numFmt w:val="bullet"/>
      <w:lvlText w:val="-"/>
      <w:lvlJc w:val="left"/>
      <w:pPr>
        <w:ind w:left="1440" w:hanging="360"/>
      </w:pPr>
      <w:rPr>
        <w:rFonts w:ascii="Calibri" w:eastAsia="Calibri" w:hAnsi="Calibri" w:cs="Times New Roman"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5" w15:restartNumberingAfterBreak="0">
    <w:nsid w:val="15EE0722"/>
    <w:multiLevelType w:val="multilevel"/>
    <w:tmpl w:val="57DC239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17263FDB"/>
    <w:multiLevelType w:val="hybridMultilevel"/>
    <w:tmpl w:val="6A1639A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D4F217C"/>
    <w:multiLevelType w:val="multilevel"/>
    <w:tmpl w:val="8A6A9E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9" w15:restartNumberingAfterBreak="0">
    <w:nsid w:val="1EEA3A08"/>
    <w:multiLevelType w:val="hybridMultilevel"/>
    <w:tmpl w:val="23CCA492"/>
    <w:lvl w:ilvl="0" w:tplc="280A000D">
      <w:start w:val="1"/>
      <w:numFmt w:val="bullet"/>
      <w:lvlText w:val=""/>
      <w:lvlJc w:val="left"/>
      <w:pPr>
        <w:ind w:left="1429" w:hanging="360"/>
      </w:pPr>
      <w:rPr>
        <w:rFonts w:ascii="Wingdings" w:hAnsi="Wingdings"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0" w15:restartNumberingAfterBreak="0">
    <w:nsid w:val="23663709"/>
    <w:multiLevelType w:val="hybridMultilevel"/>
    <w:tmpl w:val="4A2CDFB4"/>
    <w:lvl w:ilvl="0" w:tplc="7B4C756C">
      <w:start w:val="4"/>
      <w:numFmt w:val="bullet"/>
      <w:lvlText w:val="-"/>
      <w:lvlJc w:val="left"/>
      <w:pPr>
        <w:ind w:left="1425" w:hanging="360"/>
      </w:pPr>
      <w:rPr>
        <w:rFonts w:ascii="Times New Roman" w:eastAsia="Times New Roman" w:hAnsi="Times New Roman" w:cs="Times New Roman" w:hint="default"/>
      </w:rPr>
    </w:lvl>
    <w:lvl w:ilvl="1" w:tplc="280A0003" w:tentative="1">
      <w:start w:val="1"/>
      <w:numFmt w:val="bullet"/>
      <w:lvlText w:val="o"/>
      <w:lvlJc w:val="left"/>
      <w:pPr>
        <w:ind w:left="2145" w:hanging="360"/>
      </w:pPr>
      <w:rPr>
        <w:rFonts w:ascii="Courier New" w:hAnsi="Courier New" w:cs="Courier New" w:hint="default"/>
      </w:rPr>
    </w:lvl>
    <w:lvl w:ilvl="2" w:tplc="280A0005" w:tentative="1">
      <w:start w:val="1"/>
      <w:numFmt w:val="bullet"/>
      <w:lvlText w:val=""/>
      <w:lvlJc w:val="left"/>
      <w:pPr>
        <w:ind w:left="2865" w:hanging="360"/>
      </w:pPr>
      <w:rPr>
        <w:rFonts w:ascii="Wingdings" w:hAnsi="Wingdings" w:hint="default"/>
      </w:rPr>
    </w:lvl>
    <w:lvl w:ilvl="3" w:tplc="280A0001" w:tentative="1">
      <w:start w:val="1"/>
      <w:numFmt w:val="bullet"/>
      <w:lvlText w:val=""/>
      <w:lvlJc w:val="left"/>
      <w:pPr>
        <w:ind w:left="3585" w:hanging="360"/>
      </w:pPr>
      <w:rPr>
        <w:rFonts w:ascii="Symbol" w:hAnsi="Symbol" w:hint="default"/>
      </w:rPr>
    </w:lvl>
    <w:lvl w:ilvl="4" w:tplc="280A0003" w:tentative="1">
      <w:start w:val="1"/>
      <w:numFmt w:val="bullet"/>
      <w:lvlText w:val="o"/>
      <w:lvlJc w:val="left"/>
      <w:pPr>
        <w:ind w:left="4305" w:hanging="360"/>
      </w:pPr>
      <w:rPr>
        <w:rFonts w:ascii="Courier New" w:hAnsi="Courier New" w:cs="Courier New" w:hint="default"/>
      </w:rPr>
    </w:lvl>
    <w:lvl w:ilvl="5" w:tplc="280A0005" w:tentative="1">
      <w:start w:val="1"/>
      <w:numFmt w:val="bullet"/>
      <w:lvlText w:val=""/>
      <w:lvlJc w:val="left"/>
      <w:pPr>
        <w:ind w:left="5025" w:hanging="360"/>
      </w:pPr>
      <w:rPr>
        <w:rFonts w:ascii="Wingdings" w:hAnsi="Wingdings" w:hint="default"/>
      </w:rPr>
    </w:lvl>
    <w:lvl w:ilvl="6" w:tplc="280A0001" w:tentative="1">
      <w:start w:val="1"/>
      <w:numFmt w:val="bullet"/>
      <w:lvlText w:val=""/>
      <w:lvlJc w:val="left"/>
      <w:pPr>
        <w:ind w:left="5745" w:hanging="360"/>
      </w:pPr>
      <w:rPr>
        <w:rFonts w:ascii="Symbol" w:hAnsi="Symbol" w:hint="default"/>
      </w:rPr>
    </w:lvl>
    <w:lvl w:ilvl="7" w:tplc="280A0003" w:tentative="1">
      <w:start w:val="1"/>
      <w:numFmt w:val="bullet"/>
      <w:lvlText w:val="o"/>
      <w:lvlJc w:val="left"/>
      <w:pPr>
        <w:ind w:left="6465" w:hanging="360"/>
      </w:pPr>
      <w:rPr>
        <w:rFonts w:ascii="Courier New" w:hAnsi="Courier New" w:cs="Courier New" w:hint="default"/>
      </w:rPr>
    </w:lvl>
    <w:lvl w:ilvl="8" w:tplc="280A0005" w:tentative="1">
      <w:start w:val="1"/>
      <w:numFmt w:val="bullet"/>
      <w:lvlText w:val=""/>
      <w:lvlJc w:val="left"/>
      <w:pPr>
        <w:ind w:left="7185" w:hanging="360"/>
      </w:pPr>
      <w:rPr>
        <w:rFonts w:ascii="Wingdings" w:hAnsi="Wingdings" w:hint="default"/>
      </w:rPr>
    </w:lvl>
  </w:abstractNum>
  <w:abstractNum w:abstractNumId="21" w15:restartNumberingAfterBreak="0">
    <w:nsid w:val="283A04C6"/>
    <w:multiLevelType w:val="hybridMultilevel"/>
    <w:tmpl w:val="9CB8DC10"/>
    <w:lvl w:ilvl="0" w:tplc="280A0005">
      <w:start w:val="1"/>
      <w:numFmt w:val="bullet"/>
      <w:lvlText w:val=""/>
      <w:lvlJc w:val="left"/>
      <w:pPr>
        <w:ind w:left="1364" w:hanging="360"/>
      </w:pPr>
      <w:rPr>
        <w:rFonts w:ascii="Wingdings" w:hAnsi="Wingdings"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22" w15:restartNumberingAfterBreak="0">
    <w:nsid w:val="29531C09"/>
    <w:multiLevelType w:val="hybridMultilevel"/>
    <w:tmpl w:val="9A44BA94"/>
    <w:lvl w:ilvl="0" w:tplc="280A0001">
      <w:start w:val="1"/>
      <w:numFmt w:val="bullet"/>
      <w:lvlText w:val=""/>
      <w:lvlJc w:val="left"/>
      <w:pPr>
        <w:ind w:left="785" w:hanging="360"/>
      </w:pPr>
      <w:rPr>
        <w:rFonts w:ascii="Symbol" w:hAnsi="Symbol" w:hint="default"/>
      </w:rPr>
    </w:lvl>
    <w:lvl w:ilvl="1" w:tplc="280A0003" w:tentative="1">
      <w:start w:val="1"/>
      <w:numFmt w:val="bullet"/>
      <w:lvlText w:val="o"/>
      <w:lvlJc w:val="left"/>
      <w:pPr>
        <w:ind w:left="1581" w:hanging="360"/>
      </w:pPr>
      <w:rPr>
        <w:rFonts w:ascii="Courier New" w:hAnsi="Courier New" w:cs="Courier New" w:hint="default"/>
      </w:rPr>
    </w:lvl>
    <w:lvl w:ilvl="2" w:tplc="280A0005" w:tentative="1">
      <w:start w:val="1"/>
      <w:numFmt w:val="bullet"/>
      <w:lvlText w:val=""/>
      <w:lvlJc w:val="left"/>
      <w:pPr>
        <w:ind w:left="2301" w:hanging="360"/>
      </w:pPr>
      <w:rPr>
        <w:rFonts w:ascii="Wingdings" w:hAnsi="Wingdings" w:hint="default"/>
      </w:rPr>
    </w:lvl>
    <w:lvl w:ilvl="3" w:tplc="280A0001" w:tentative="1">
      <w:start w:val="1"/>
      <w:numFmt w:val="bullet"/>
      <w:lvlText w:val=""/>
      <w:lvlJc w:val="left"/>
      <w:pPr>
        <w:ind w:left="3021" w:hanging="360"/>
      </w:pPr>
      <w:rPr>
        <w:rFonts w:ascii="Symbol" w:hAnsi="Symbol" w:hint="default"/>
      </w:rPr>
    </w:lvl>
    <w:lvl w:ilvl="4" w:tplc="280A0003" w:tentative="1">
      <w:start w:val="1"/>
      <w:numFmt w:val="bullet"/>
      <w:lvlText w:val="o"/>
      <w:lvlJc w:val="left"/>
      <w:pPr>
        <w:ind w:left="3741" w:hanging="360"/>
      </w:pPr>
      <w:rPr>
        <w:rFonts w:ascii="Courier New" w:hAnsi="Courier New" w:cs="Courier New" w:hint="default"/>
      </w:rPr>
    </w:lvl>
    <w:lvl w:ilvl="5" w:tplc="280A0005" w:tentative="1">
      <w:start w:val="1"/>
      <w:numFmt w:val="bullet"/>
      <w:lvlText w:val=""/>
      <w:lvlJc w:val="left"/>
      <w:pPr>
        <w:ind w:left="4461" w:hanging="360"/>
      </w:pPr>
      <w:rPr>
        <w:rFonts w:ascii="Wingdings" w:hAnsi="Wingdings" w:hint="default"/>
      </w:rPr>
    </w:lvl>
    <w:lvl w:ilvl="6" w:tplc="280A0001" w:tentative="1">
      <w:start w:val="1"/>
      <w:numFmt w:val="bullet"/>
      <w:lvlText w:val=""/>
      <w:lvlJc w:val="left"/>
      <w:pPr>
        <w:ind w:left="5181" w:hanging="360"/>
      </w:pPr>
      <w:rPr>
        <w:rFonts w:ascii="Symbol" w:hAnsi="Symbol" w:hint="default"/>
      </w:rPr>
    </w:lvl>
    <w:lvl w:ilvl="7" w:tplc="280A0003" w:tentative="1">
      <w:start w:val="1"/>
      <w:numFmt w:val="bullet"/>
      <w:lvlText w:val="o"/>
      <w:lvlJc w:val="left"/>
      <w:pPr>
        <w:ind w:left="5901" w:hanging="360"/>
      </w:pPr>
      <w:rPr>
        <w:rFonts w:ascii="Courier New" w:hAnsi="Courier New" w:cs="Courier New" w:hint="default"/>
      </w:rPr>
    </w:lvl>
    <w:lvl w:ilvl="8" w:tplc="280A0005" w:tentative="1">
      <w:start w:val="1"/>
      <w:numFmt w:val="bullet"/>
      <w:lvlText w:val=""/>
      <w:lvlJc w:val="left"/>
      <w:pPr>
        <w:ind w:left="6621" w:hanging="360"/>
      </w:pPr>
      <w:rPr>
        <w:rFonts w:ascii="Wingdings" w:hAnsi="Wingdings" w:hint="default"/>
      </w:rPr>
    </w:lvl>
  </w:abstractNum>
  <w:abstractNum w:abstractNumId="23" w15:restartNumberingAfterBreak="0">
    <w:nsid w:val="2D9C028E"/>
    <w:multiLevelType w:val="hybridMultilevel"/>
    <w:tmpl w:val="7E90E2F6"/>
    <w:lvl w:ilvl="0" w:tplc="DB0CE7BC">
      <w:numFmt w:val="bullet"/>
      <w:lvlText w:val="-"/>
      <w:lvlJc w:val="left"/>
      <w:pPr>
        <w:ind w:left="1146" w:hanging="360"/>
      </w:pPr>
      <w:rPr>
        <w:rFonts w:ascii="Calibri" w:eastAsia="Calibri" w:hAnsi="Calibri" w:cs="Times New Roman"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4" w15:restartNumberingAfterBreak="0">
    <w:nsid w:val="2F2A1B6D"/>
    <w:multiLevelType w:val="hybridMultilevel"/>
    <w:tmpl w:val="C28E5942"/>
    <w:lvl w:ilvl="0" w:tplc="280A0001">
      <w:start w:val="1"/>
      <w:numFmt w:val="bullet"/>
      <w:lvlText w:val=""/>
      <w:lvlJc w:val="left"/>
      <w:pPr>
        <w:ind w:left="1211" w:hanging="360"/>
      </w:pPr>
      <w:rPr>
        <w:rFonts w:ascii="Symbol" w:hAnsi="Symbol" w:hint="default"/>
      </w:rPr>
    </w:lvl>
    <w:lvl w:ilvl="1" w:tplc="280A0003" w:tentative="1">
      <w:start w:val="1"/>
      <w:numFmt w:val="bullet"/>
      <w:lvlText w:val="o"/>
      <w:lvlJc w:val="left"/>
      <w:pPr>
        <w:ind w:left="1931" w:hanging="360"/>
      </w:pPr>
      <w:rPr>
        <w:rFonts w:ascii="Courier New" w:hAnsi="Courier New" w:cs="Courier New" w:hint="default"/>
      </w:rPr>
    </w:lvl>
    <w:lvl w:ilvl="2" w:tplc="280A0005" w:tentative="1">
      <w:start w:val="1"/>
      <w:numFmt w:val="bullet"/>
      <w:lvlText w:val=""/>
      <w:lvlJc w:val="left"/>
      <w:pPr>
        <w:ind w:left="2651" w:hanging="360"/>
      </w:pPr>
      <w:rPr>
        <w:rFonts w:ascii="Wingdings" w:hAnsi="Wingdings" w:hint="default"/>
      </w:rPr>
    </w:lvl>
    <w:lvl w:ilvl="3" w:tplc="280A0001" w:tentative="1">
      <w:start w:val="1"/>
      <w:numFmt w:val="bullet"/>
      <w:lvlText w:val=""/>
      <w:lvlJc w:val="left"/>
      <w:pPr>
        <w:ind w:left="3371" w:hanging="360"/>
      </w:pPr>
      <w:rPr>
        <w:rFonts w:ascii="Symbol" w:hAnsi="Symbol" w:hint="default"/>
      </w:rPr>
    </w:lvl>
    <w:lvl w:ilvl="4" w:tplc="280A0003" w:tentative="1">
      <w:start w:val="1"/>
      <w:numFmt w:val="bullet"/>
      <w:lvlText w:val="o"/>
      <w:lvlJc w:val="left"/>
      <w:pPr>
        <w:ind w:left="4091" w:hanging="360"/>
      </w:pPr>
      <w:rPr>
        <w:rFonts w:ascii="Courier New" w:hAnsi="Courier New" w:cs="Courier New" w:hint="default"/>
      </w:rPr>
    </w:lvl>
    <w:lvl w:ilvl="5" w:tplc="280A0005" w:tentative="1">
      <w:start w:val="1"/>
      <w:numFmt w:val="bullet"/>
      <w:lvlText w:val=""/>
      <w:lvlJc w:val="left"/>
      <w:pPr>
        <w:ind w:left="4811" w:hanging="360"/>
      </w:pPr>
      <w:rPr>
        <w:rFonts w:ascii="Wingdings" w:hAnsi="Wingdings" w:hint="default"/>
      </w:rPr>
    </w:lvl>
    <w:lvl w:ilvl="6" w:tplc="280A0001" w:tentative="1">
      <w:start w:val="1"/>
      <w:numFmt w:val="bullet"/>
      <w:lvlText w:val=""/>
      <w:lvlJc w:val="left"/>
      <w:pPr>
        <w:ind w:left="5531" w:hanging="360"/>
      </w:pPr>
      <w:rPr>
        <w:rFonts w:ascii="Symbol" w:hAnsi="Symbol" w:hint="default"/>
      </w:rPr>
    </w:lvl>
    <w:lvl w:ilvl="7" w:tplc="280A0003" w:tentative="1">
      <w:start w:val="1"/>
      <w:numFmt w:val="bullet"/>
      <w:lvlText w:val="o"/>
      <w:lvlJc w:val="left"/>
      <w:pPr>
        <w:ind w:left="6251" w:hanging="360"/>
      </w:pPr>
      <w:rPr>
        <w:rFonts w:ascii="Courier New" w:hAnsi="Courier New" w:cs="Courier New" w:hint="default"/>
      </w:rPr>
    </w:lvl>
    <w:lvl w:ilvl="8" w:tplc="280A0005" w:tentative="1">
      <w:start w:val="1"/>
      <w:numFmt w:val="bullet"/>
      <w:lvlText w:val=""/>
      <w:lvlJc w:val="left"/>
      <w:pPr>
        <w:ind w:left="6971" w:hanging="360"/>
      </w:pPr>
      <w:rPr>
        <w:rFonts w:ascii="Wingdings" w:hAnsi="Wingdings" w:hint="default"/>
      </w:rPr>
    </w:lvl>
  </w:abstractNum>
  <w:abstractNum w:abstractNumId="25" w15:restartNumberingAfterBreak="0">
    <w:nsid w:val="344739AF"/>
    <w:multiLevelType w:val="hybridMultilevel"/>
    <w:tmpl w:val="43CEAF22"/>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3815367F"/>
    <w:multiLevelType w:val="hybridMultilevel"/>
    <w:tmpl w:val="4A60CBD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3CE02C01"/>
    <w:multiLevelType w:val="multilevel"/>
    <w:tmpl w:val="BF744806"/>
    <w:lvl w:ilvl="0">
      <w:start w:val="9"/>
      <w:numFmt w:val="decimal"/>
      <w:lvlText w:val="%1."/>
      <w:lvlJc w:val="left"/>
      <w:pPr>
        <w:ind w:left="360" w:hanging="360"/>
      </w:pPr>
      <w:rPr>
        <w:rFonts w:hint="default"/>
        <w:b/>
        <w:bCs/>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DE06E91"/>
    <w:multiLevelType w:val="hybridMultilevel"/>
    <w:tmpl w:val="DD5837FC"/>
    <w:lvl w:ilvl="0" w:tplc="280A0005">
      <w:start w:val="1"/>
      <w:numFmt w:val="bullet"/>
      <w:lvlText w:val=""/>
      <w:lvlJc w:val="left"/>
      <w:pPr>
        <w:ind w:left="1429" w:hanging="360"/>
      </w:pPr>
      <w:rPr>
        <w:rFonts w:ascii="Wingdings" w:hAnsi="Wingdings"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9" w15:restartNumberingAfterBreak="0">
    <w:nsid w:val="3E754DFD"/>
    <w:multiLevelType w:val="multilevel"/>
    <w:tmpl w:val="DBEECEE0"/>
    <w:lvl w:ilvl="0">
      <w:start w:val="1"/>
      <w:numFmt w:val="decimal"/>
      <w:lvlText w:val="%1."/>
      <w:lvlJc w:val="left"/>
      <w:pPr>
        <w:ind w:left="360" w:hanging="360"/>
      </w:pPr>
      <w:rPr>
        <w:b/>
        <w:bCs/>
      </w:rPr>
    </w:lvl>
    <w:lvl w:ilvl="1">
      <w:start w:val="2"/>
      <w:numFmt w:val="decimal"/>
      <w:isLgl/>
      <w:lvlText w:val="%1.%2"/>
      <w:lvlJc w:val="left"/>
      <w:pPr>
        <w:ind w:left="1425" w:hanging="360"/>
      </w:pPr>
      <w:rPr>
        <w:rFonts w:hint="default"/>
        <w:b/>
      </w:rPr>
    </w:lvl>
    <w:lvl w:ilvl="2">
      <w:start w:val="1"/>
      <w:numFmt w:val="decimal"/>
      <w:isLgl/>
      <w:lvlText w:val="%1.%2.%3"/>
      <w:lvlJc w:val="left"/>
      <w:pPr>
        <w:ind w:left="1785" w:hanging="720"/>
      </w:pPr>
      <w:rPr>
        <w:rFonts w:hint="default"/>
        <w:b/>
      </w:rPr>
    </w:lvl>
    <w:lvl w:ilvl="3">
      <w:start w:val="1"/>
      <w:numFmt w:val="decimal"/>
      <w:isLgl/>
      <w:lvlText w:val="%1.%2.%3.%4"/>
      <w:lvlJc w:val="left"/>
      <w:pPr>
        <w:ind w:left="1785" w:hanging="720"/>
      </w:pPr>
      <w:rPr>
        <w:rFonts w:hint="default"/>
        <w:b/>
      </w:rPr>
    </w:lvl>
    <w:lvl w:ilvl="4">
      <w:start w:val="1"/>
      <w:numFmt w:val="decimal"/>
      <w:isLgl/>
      <w:lvlText w:val="%1.%2.%3.%4.%5"/>
      <w:lvlJc w:val="left"/>
      <w:pPr>
        <w:ind w:left="2145" w:hanging="1080"/>
      </w:pPr>
      <w:rPr>
        <w:rFonts w:hint="default"/>
        <w:b/>
      </w:rPr>
    </w:lvl>
    <w:lvl w:ilvl="5">
      <w:start w:val="1"/>
      <w:numFmt w:val="decimal"/>
      <w:isLgl/>
      <w:lvlText w:val="%1.%2.%3.%4.%5.%6"/>
      <w:lvlJc w:val="left"/>
      <w:pPr>
        <w:ind w:left="2145" w:hanging="1080"/>
      </w:pPr>
      <w:rPr>
        <w:rFonts w:hint="default"/>
        <w:b/>
      </w:rPr>
    </w:lvl>
    <w:lvl w:ilvl="6">
      <w:start w:val="1"/>
      <w:numFmt w:val="decimal"/>
      <w:isLgl/>
      <w:lvlText w:val="%1.%2.%3.%4.%5.%6.%7"/>
      <w:lvlJc w:val="left"/>
      <w:pPr>
        <w:ind w:left="2145" w:hanging="1080"/>
      </w:pPr>
      <w:rPr>
        <w:rFonts w:hint="default"/>
        <w:b/>
      </w:rPr>
    </w:lvl>
    <w:lvl w:ilvl="7">
      <w:start w:val="1"/>
      <w:numFmt w:val="decimal"/>
      <w:isLgl/>
      <w:lvlText w:val="%1.%2.%3.%4.%5.%6.%7.%8"/>
      <w:lvlJc w:val="left"/>
      <w:pPr>
        <w:ind w:left="2505" w:hanging="1440"/>
      </w:pPr>
      <w:rPr>
        <w:rFonts w:hint="default"/>
        <w:b/>
      </w:rPr>
    </w:lvl>
    <w:lvl w:ilvl="8">
      <w:start w:val="1"/>
      <w:numFmt w:val="decimal"/>
      <w:isLgl/>
      <w:lvlText w:val="%1.%2.%3.%4.%5.%6.%7.%8.%9"/>
      <w:lvlJc w:val="left"/>
      <w:pPr>
        <w:ind w:left="2505" w:hanging="1440"/>
      </w:pPr>
      <w:rPr>
        <w:rFonts w:hint="default"/>
        <w:b/>
      </w:rPr>
    </w:lvl>
  </w:abstractNum>
  <w:abstractNum w:abstractNumId="30" w15:restartNumberingAfterBreak="0">
    <w:nsid w:val="470D77F5"/>
    <w:multiLevelType w:val="hybridMultilevel"/>
    <w:tmpl w:val="702CA6F4"/>
    <w:lvl w:ilvl="0" w:tplc="0C9C3958">
      <w:numFmt w:val="bullet"/>
      <w:lvlText w:val="-"/>
      <w:lvlJc w:val="left"/>
      <w:pPr>
        <w:ind w:left="1069" w:hanging="360"/>
      </w:pPr>
      <w:rPr>
        <w:rFonts w:ascii="• De ser necesario notificar a" w:eastAsia="Times New Roman" w:hAnsi="• De ser necesario notificar a" w:cs="Aparajita"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1" w15:restartNumberingAfterBreak="0">
    <w:nsid w:val="4C77234B"/>
    <w:multiLevelType w:val="hybridMultilevel"/>
    <w:tmpl w:val="4942CA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57661CF"/>
    <w:multiLevelType w:val="hybridMultilevel"/>
    <w:tmpl w:val="536E20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8B021DF"/>
    <w:multiLevelType w:val="hybridMultilevel"/>
    <w:tmpl w:val="4BA2DAE6"/>
    <w:lvl w:ilvl="0" w:tplc="280A0005">
      <w:start w:val="1"/>
      <w:numFmt w:val="bullet"/>
      <w:lvlText w:val=""/>
      <w:lvlJc w:val="left"/>
      <w:pPr>
        <w:ind w:left="1429" w:hanging="360"/>
      </w:pPr>
      <w:rPr>
        <w:rFonts w:ascii="Wingdings" w:hAnsi="Wingdings"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34" w15:restartNumberingAfterBreak="0">
    <w:nsid w:val="60321E4B"/>
    <w:multiLevelType w:val="multilevel"/>
    <w:tmpl w:val="C6D45FAA"/>
    <w:lvl w:ilvl="0">
      <w:start w:val="1"/>
      <w:numFmt w:val="bullet"/>
      <w:lvlText w:val=""/>
      <w:lvlPicBulletId w:val="0"/>
      <w:lvlJc w:val="left"/>
      <w:pPr>
        <w:ind w:left="927" w:hanging="360"/>
      </w:pPr>
      <w:rPr>
        <w:rFonts w:ascii="Symbol" w:hAnsi="Symbol" w:hint="default"/>
      </w:rPr>
    </w:lvl>
    <w:lvl w:ilvl="1">
      <w:start w:val="1"/>
      <w:numFmt w:val="decimal"/>
      <w:isLgl/>
      <w:lvlText w:val="%1.%2."/>
      <w:lvlJc w:val="left"/>
      <w:pPr>
        <w:ind w:left="1211" w:hanging="360"/>
      </w:pPr>
      <w:rPr>
        <w:rFonts w:hint="default"/>
        <w:b/>
      </w:rPr>
    </w:lvl>
    <w:lvl w:ilvl="2">
      <w:start w:val="1"/>
      <w:numFmt w:val="lowerLetter"/>
      <w:lvlText w:val="%3."/>
      <w:lvlJc w:val="left"/>
      <w:pPr>
        <w:ind w:left="1287" w:hanging="720"/>
      </w:pPr>
    </w:lvl>
    <w:lvl w:ilvl="3">
      <w:start w:val="1"/>
      <w:numFmt w:val="bullet"/>
      <w:lvlText w:val=""/>
      <w:lvlJc w:val="left"/>
      <w:pPr>
        <w:ind w:left="1287" w:hanging="720"/>
      </w:pPr>
      <w:rPr>
        <w:rFonts w:ascii="Symbol" w:hAnsi="Symbol"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636A2B04"/>
    <w:multiLevelType w:val="hybridMultilevel"/>
    <w:tmpl w:val="9B56DA14"/>
    <w:lvl w:ilvl="0" w:tplc="F6CEE094">
      <w:start w:val="1"/>
      <w:numFmt w:val="bullet"/>
      <w:pStyle w:val="bulletnormal"/>
      <w:lvlText w:val=""/>
      <w:lvlJc w:val="left"/>
      <w:pPr>
        <w:tabs>
          <w:tab w:val="num" w:pos="1134"/>
        </w:tabs>
        <w:ind w:left="1134" w:hanging="397"/>
      </w:pPr>
      <w:rPr>
        <w:rFonts w:ascii="Webdings" w:hAnsi="Webdings" w:hint="default"/>
        <w:sz w:val="16"/>
      </w:rPr>
    </w:lvl>
    <w:lvl w:ilvl="1" w:tplc="280A0019" w:tentative="1">
      <w:start w:val="1"/>
      <w:numFmt w:val="lowerLetter"/>
      <w:lvlText w:val="%2."/>
      <w:lvlJc w:val="left"/>
      <w:pPr>
        <w:tabs>
          <w:tab w:val="num" w:pos="1440"/>
        </w:tabs>
        <w:ind w:left="1440" w:hanging="360"/>
      </w:pPr>
      <w:rPr>
        <w:rFonts w:cs="Times New Roman"/>
      </w:rPr>
    </w:lvl>
    <w:lvl w:ilvl="2" w:tplc="280A001B" w:tentative="1">
      <w:start w:val="1"/>
      <w:numFmt w:val="lowerRoman"/>
      <w:lvlText w:val="%3."/>
      <w:lvlJc w:val="right"/>
      <w:pPr>
        <w:tabs>
          <w:tab w:val="num" w:pos="2160"/>
        </w:tabs>
        <w:ind w:left="2160" w:hanging="180"/>
      </w:pPr>
      <w:rPr>
        <w:rFonts w:cs="Times New Roman"/>
      </w:rPr>
    </w:lvl>
    <w:lvl w:ilvl="3" w:tplc="280A000F" w:tentative="1">
      <w:start w:val="1"/>
      <w:numFmt w:val="decimal"/>
      <w:lvlText w:val="%4."/>
      <w:lvlJc w:val="left"/>
      <w:pPr>
        <w:tabs>
          <w:tab w:val="num" w:pos="2880"/>
        </w:tabs>
        <w:ind w:left="2880" w:hanging="360"/>
      </w:pPr>
      <w:rPr>
        <w:rFonts w:cs="Times New Roman"/>
      </w:rPr>
    </w:lvl>
    <w:lvl w:ilvl="4" w:tplc="280A0019" w:tentative="1">
      <w:start w:val="1"/>
      <w:numFmt w:val="lowerLetter"/>
      <w:lvlText w:val="%5."/>
      <w:lvlJc w:val="left"/>
      <w:pPr>
        <w:tabs>
          <w:tab w:val="num" w:pos="3600"/>
        </w:tabs>
        <w:ind w:left="3600" w:hanging="360"/>
      </w:pPr>
      <w:rPr>
        <w:rFonts w:cs="Times New Roman"/>
      </w:rPr>
    </w:lvl>
    <w:lvl w:ilvl="5" w:tplc="280A001B" w:tentative="1">
      <w:start w:val="1"/>
      <w:numFmt w:val="lowerRoman"/>
      <w:lvlText w:val="%6."/>
      <w:lvlJc w:val="right"/>
      <w:pPr>
        <w:tabs>
          <w:tab w:val="num" w:pos="4320"/>
        </w:tabs>
        <w:ind w:left="4320" w:hanging="180"/>
      </w:pPr>
      <w:rPr>
        <w:rFonts w:cs="Times New Roman"/>
      </w:rPr>
    </w:lvl>
    <w:lvl w:ilvl="6" w:tplc="280A000F" w:tentative="1">
      <w:start w:val="1"/>
      <w:numFmt w:val="decimal"/>
      <w:lvlText w:val="%7."/>
      <w:lvlJc w:val="left"/>
      <w:pPr>
        <w:tabs>
          <w:tab w:val="num" w:pos="5040"/>
        </w:tabs>
        <w:ind w:left="5040" w:hanging="360"/>
      </w:pPr>
      <w:rPr>
        <w:rFonts w:cs="Times New Roman"/>
      </w:rPr>
    </w:lvl>
    <w:lvl w:ilvl="7" w:tplc="280A0019" w:tentative="1">
      <w:start w:val="1"/>
      <w:numFmt w:val="lowerLetter"/>
      <w:lvlText w:val="%8."/>
      <w:lvlJc w:val="left"/>
      <w:pPr>
        <w:tabs>
          <w:tab w:val="num" w:pos="5760"/>
        </w:tabs>
        <w:ind w:left="5760" w:hanging="360"/>
      </w:pPr>
      <w:rPr>
        <w:rFonts w:cs="Times New Roman"/>
      </w:rPr>
    </w:lvl>
    <w:lvl w:ilvl="8" w:tplc="28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4EC0CB6"/>
    <w:multiLevelType w:val="multilevel"/>
    <w:tmpl w:val="B146665A"/>
    <w:lvl w:ilvl="0">
      <w:start w:val="6"/>
      <w:numFmt w:val="decimal"/>
      <w:lvlText w:val="%1."/>
      <w:lvlJc w:val="left"/>
      <w:pPr>
        <w:ind w:left="360" w:hanging="360"/>
      </w:pPr>
      <w:rPr>
        <w:rFonts w:hint="default"/>
        <w:b/>
        <w:bCs/>
      </w:rPr>
    </w:lvl>
    <w:lvl w:ilvl="1">
      <w:start w:val="4"/>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70B4E4B"/>
    <w:multiLevelType w:val="hybridMultilevel"/>
    <w:tmpl w:val="9F0627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A3E285F"/>
    <w:multiLevelType w:val="multilevel"/>
    <w:tmpl w:val="6F8CC360"/>
    <w:lvl w:ilvl="0">
      <w:numFmt w:val="bullet"/>
      <w:lvlText w:val="-"/>
      <w:lvlJc w:val="left"/>
      <w:pPr>
        <w:ind w:left="360" w:hanging="360"/>
      </w:pPr>
      <w:rPr>
        <w:rFonts w:ascii="Calibri" w:eastAsia="Calibri" w:hAnsi="Calibri" w:cs="Times New Roman"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B742097"/>
    <w:multiLevelType w:val="hybridMultilevel"/>
    <w:tmpl w:val="A4DAB3AC"/>
    <w:lvl w:ilvl="0" w:tplc="280A0005">
      <w:start w:val="1"/>
      <w:numFmt w:val="bullet"/>
      <w:lvlText w:val=""/>
      <w:lvlJc w:val="left"/>
      <w:pPr>
        <w:ind w:left="1440" w:hanging="360"/>
      </w:pPr>
      <w:rPr>
        <w:rFonts w:ascii="Wingdings" w:hAnsi="Wingdings" w:hint="default"/>
      </w:rPr>
    </w:lvl>
    <w:lvl w:ilvl="1" w:tplc="61708136">
      <w:numFmt w:val="bullet"/>
      <w:lvlText w:val="-"/>
      <w:lvlJc w:val="left"/>
      <w:pPr>
        <w:ind w:left="2160" w:hanging="360"/>
      </w:pPr>
      <w:rPr>
        <w:rFonts w:ascii="Calibri" w:eastAsiaTheme="minorHAnsi" w:hAnsi="Calibri" w:cstheme="minorBidi" w:hint="default"/>
        <w:color w:val="auto"/>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0" w15:restartNumberingAfterBreak="0">
    <w:nsid w:val="724922E8"/>
    <w:multiLevelType w:val="multilevel"/>
    <w:tmpl w:val="DC007A34"/>
    <w:lvl w:ilvl="0">
      <w:start w:val="1"/>
      <w:numFmt w:val="decimal"/>
      <w:lvlText w:val="%1."/>
      <w:lvlJc w:val="left"/>
      <w:pPr>
        <w:ind w:left="927" w:hanging="360"/>
      </w:pPr>
      <w:rPr>
        <w:rFonts w:hint="default"/>
      </w:rPr>
    </w:lvl>
    <w:lvl w:ilvl="1">
      <w:start w:val="1"/>
      <w:numFmt w:val="decimal"/>
      <w:isLgl/>
      <w:lvlText w:val="%1.%2."/>
      <w:lvlJc w:val="left"/>
      <w:pPr>
        <w:ind w:left="1211" w:hanging="360"/>
      </w:pPr>
      <w:rPr>
        <w:rFonts w:hint="default"/>
        <w:b/>
      </w:rPr>
    </w:lvl>
    <w:lvl w:ilvl="2">
      <w:start w:val="1"/>
      <w:numFmt w:val="lowerLetter"/>
      <w:lvlText w:val="%3."/>
      <w:lvlJc w:val="left"/>
      <w:pPr>
        <w:ind w:left="1287" w:hanging="720"/>
      </w:pPr>
    </w:lvl>
    <w:lvl w:ilvl="3">
      <w:start w:val="1"/>
      <w:numFmt w:val="bullet"/>
      <w:lvlText w:val=""/>
      <w:lvlJc w:val="left"/>
      <w:pPr>
        <w:ind w:left="1287" w:hanging="720"/>
      </w:pPr>
      <w:rPr>
        <w:rFonts w:ascii="Symbol" w:hAnsi="Symbol"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1" w15:restartNumberingAfterBreak="0">
    <w:nsid w:val="727A01B6"/>
    <w:multiLevelType w:val="hybridMultilevel"/>
    <w:tmpl w:val="B8C4B348"/>
    <w:lvl w:ilvl="0" w:tplc="757C9BF0">
      <w:numFmt w:val="bullet"/>
      <w:lvlText w:val="-"/>
      <w:lvlJc w:val="left"/>
      <w:pPr>
        <w:ind w:left="1069" w:hanging="360"/>
      </w:pPr>
      <w:rPr>
        <w:rFonts w:ascii="• De ser necesario notificar a" w:eastAsia="Times New Roman" w:hAnsi="• De ser necesario notificar a" w:cs="Aparajita" w:hint="default"/>
        <w:b w:val="0"/>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42" w15:restartNumberingAfterBreak="0">
    <w:nsid w:val="77E84398"/>
    <w:multiLevelType w:val="hybridMultilevel"/>
    <w:tmpl w:val="A6745A7E"/>
    <w:lvl w:ilvl="0" w:tplc="DB0CE7BC">
      <w:numFmt w:val="bullet"/>
      <w:lvlText w:val="-"/>
      <w:lvlJc w:val="left"/>
      <w:pPr>
        <w:ind w:left="1080" w:hanging="360"/>
      </w:pPr>
      <w:rPr>
        <w:rFonts w:ascii="Calibri" w:eastAsia="Calibri" w:hAnsi="Calibri" w:cs="Times New Roman"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3" w15:restartNumberingAfterBreak="0">
    <w:nsid w:val="79947A61"/>
    <w:multiLevelType w:val="hybridMultilevel"/>
    <w:tmpl w:val="12B05F2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7ACC3470"/>
    <w:multiLevelType w:val="hybridMultilevel"/>
    <w:tmpl w:val="2FFC4EF4"/>
    <w:lvl w:ilvl="0" w:tplc="280A000B">
      <w:start w:val="1"/>
      <w:numFmt w:val="bullet"/>
      <w:lvlText w:val=""/>
      <w:lvlJc w:val="left"/>
      <w:pPr>
        <w:ind w:left="1440" w:hanging="360"/>
      </w:pPr>
      <w:rPr>
        <w:rFonts w:ascii="Wingdings" w:hAnsi="Wingdings" w:hint="default"/>
      </w:rPr>
    </w:lvl>
    <w:lvl w:ilvl="1" w:tplc="804691A0">
      <w:numFmt w:val="bullet"/>
      <w:lvlText w:val="-"/>
      <w:lvlJc w:val="left"/>
      <w:pPr>
        <w:ind w:left="2160" w:hanging="360"/>
      </w:pPr>
      <w:rPr>
        <w:rFonts w:ascii="Calibri" w:eastAsiaTheme="minorHAnsi" w:hAnsi="Calibri" w:cstheme="minorBidi"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5" w15:restartNumberingAfterBreak="0">
    <w:nsid w:val="7C023D9F"/>
    <w:multiLevelType w:val="hybridMultilevel"/>
    <w:tmpl w:val="4E9ABB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7C5B728F"/>
    <w:multiLevelType w:val="hybridMultilevel"/>
    <w:tmpl w:val="4506517A"/>
    <w:lvl w:ilvl="0" w:tplc="E3DE541E">
      <w:numFmt w:val="bullet"/>
      <w:lvlText w:val="-"/>
      <w:lvlJc w:val="left"/>
      <w:pPr>
        <w:ind w:left="786" w:hanging="360"/>
      </w:pPr>
      <w:rPr>
        <w:rFonts w:ascii="Verdana Pro Cond Light" w:eastAsia="Times New Roman" w:hAnsi="Verdana Pro Cond Light" w:cs="Times New Roman" w:hint="default"/>
      </w:rPr>
    </w:lvl>
    <w:lvl w:ilvl="1" w:tplc="280A0003" w:tentative="1">
      <w:start w:val="1"/>
      <w:numFmt w:val="bullet"/>
      <w:lvlText w:val="o"/>
      <w:lvlJc w:val="left"/>
      <w:pPr>
        <w:ind w:left="1015" w:hanging="360"/>
      </w:pPr>
      <w:rPr>
        <w:rFonts w:ascii="Courier New" w:hAnsi="Courier New" w:cs="Courier New" w:hint="default"/>
      </w:rPr>
    </w:lvl>
    <w:lvl w:ilvl="2" w:tplc="280A0005" w:tentative="1">
      <w:start w:val="1"/>
      <w:numFmt w:val="bullet"/>
      <w:lvlText w:val=""/>
      <w:lvlJc w:val="left"/>
      <w:pPr>
        <w:ind w:left="1735" w:hanging="360"/>
      </w:pPr>
      <w:rPr>
        <w:rFonts w:ascii="Wingdings" w:hAnsi="Wingdings" w:hint="default"/>
      </w:rPr>
    </w:lvl>
    <w:lvl w:ilvl="3" w:tplc="280A0001" w:tentative="1">
      <w:start w:val="1"/>
      <w:numFmt w:val="bullet"/>
      <w:lvlText w:val=""/>
      <w:lvlJc w:val="left"/>
      <w:pPr>
        <w:ind w:left="2455" w:hanging="360"/>
      </w:pPr>
      <w:rPr>
        <w:rFonts w:ascii="Symbol" w:hAnsi="Symbol" w:hint="default"/>
      </w:rPr>
    </w:lvl>
    <w:lvl w:ilvl="4" w:tplc="280A0003" w:tentative="1">
      <w:start w:val="1"/>
      <w:numFmt w:val="bullet"/>
      <w:lvlText w:val="o"/>
      <w:lvlJc w:val="left"/>
      <w:pPr>
        <w:ind w:left="3175" w:hanging="360"/>
      </w:pPr>
      <w:rPr>
        <w:rFonts w:ascii="Courier New" w:hAnsi="Courier New" w:cs="Courier New" w:hint="default"/>
      </w:rPr>
    </w:lvl>
    <w:lvl w:ilvl="5" w:tplc="280A0005" w:tentative="1">
      <w:start w:val="1"/>
      <w:numFmt w:val="bullet"/>
      <w:lvlText w:val=""/>
      <w:lvlJc w:val="left"/>
      <w:pPr>
        <w:ind w:left="3895" w:hanging="360"/>
      </w:pPr>
      <w:rPr>
        <w:rFonts w:ascii="Wingdings" w:hAnsi="Wingdings" w:hint="default"/>
      </w:rPr>
    </w:lvl>
    <w:lvl w:ilvl="6" w:tplc="280A0001" w:tentative="1">
      <w:start w:val="1"/>
      <w:numFmt w:val="bullet"/>
      <w:lvlText w:val=""/>
      <w:lvlJc w:val="left"/>
      <w:pPr>
        <w:ind w:left="4615" w:hanging="360"/>
      </w:pPr>
      <w:rPr>
        <w:rFonts w:ascii="Symbol" w:hAnsi="Symbol" w:hint="default"/>
      </w:rPr>
    </w:lvl>
    <w:lvl w:ilvl="7" w:tplc="280A0003" w:tentative="1">
      <w:start w:val="1"/>
      <w:numFmt w:val="bullet"/>
      <w:lvlText w:val="o"/>
      <w:lvlJc w:val="left"/>
      <w:pPr>
        <w:ind w:left="5335" w:hanging="360"/>
      </w:pPr>
      <w:rPr>
        <w:rFonts w:ascii="Courier New" w:hAnsi="Courier New" w:cs="Courier New" w:hint="default"/>
      </w:rPr>
    </w:lvl>
    <w:lvl w:ilvl="8" w:tplc="280A0005" w:tentative="1">
      <w:start w:val="1"/>
      <w:numFmt w:val="bullet"/>
      <w:lvlText w:val=""/>
      <w:lvlJc w:val="left"/>
      <w:pPr>
        <w:ind w:left="6055" w:hanging="360"/>
      </w:pPr>
      <w:rPr>
        <w:rFonts w:ascii="Wingdings" w:hAnsi="Wingdings" w:hint="default"/>
      </w:rPr>
    </w:lvl>
  </w:abstractNum>
  <w:abstractNum w:abstractNumId="47" w15:restartNumberingAfterBreak="0">
    <w:nsid w:val="7DC53E6F"/>
    <w:multiLevelType w:val="hybridMultilevel"/>
    <w:tmpl w:val="20FCD7DA"/>
    <w:lvl w:ilvl="0" w:tplc="DB0CE7BC">
      <w:numFmt w:val="bullet"/>
      <w:lvlText w:val="-"/>
      <w:lvlJc w:val="left"/>
      <w:pPr>
        <w:ind w:left="720" w:hanging="360"/>
      </w:pPr>
      <w:rPr>
        <w:rFonts w:ascii="Calibri" w:eastAsia="Calibri" w:hAnsi="Calibr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0090409">
    <w:abstractNumId w:val="10"/>
  </w:num>
  <w:num w:numId="2" w16cid:durableId="1209411096">
    <w:abstractNumId w:val="20"/>
  </w:num>
  <w:num w:numId="3" w16cid:durableId="651252715">
    <w:abstractNumId w:val="29"/>
  </w:num>
  <w:num w:numId="4" w16cid:durableId="1567835495">
    <w:abstractNumId w:val="19"/>
  </w:num>
  <w:num w:numId="5" w16cid:durableId="1063262523">
    <w:abstractNumId w:val="31"/>
  </w:num>
  <w:num w:numId="6" w16cid:durableId="1642810743">
    <w:abstractNumId w:val="15"/>
  </w:num>
  <w:num w:numId="7" w16cid:durableId="2064208720">
    <w:abstractNumId w:val="36"/>
  </w:num>
  <w:num w:numId="8" w16cid:durableId="1460875054">
    <w:abstractNumId w:val="14"/>
  </w:num>
  <w:num w:numId="9" w16cid:durableId="1225290462">
    <w:abstractNumId w:val="6"/>
  </w:num>
  <w:num w:numId="10" w16cid:durableId="975523748">
    <w:abstractNumId w:val="42"/>
  </w:num>
  <w:num w:numId="11" w16cid:durableId="963191606">
    <w:abstractNumId w:val="22"/>
  </w:num>
  <w:num w:numId="12" w16cid:durableId="1228342461">
    <w:abstractNumId w:val="8"/>
  </w:num>
  <w:num w:numId="13" w16cid:durableId="1752853412">
    <w:abstractNumId w:val="12"/>
  </w:num>
  <w:num w:numId="14" w16cid:durableId="1039668166">
    <w:abstractNumId w:val="37"/>
  </w:num>
  <w:num w:numId="15" w16cid:durableId="1958635635">
    <w:abstractNumId w:val="44"/>
  </w:num>
  <w:num w:numId="16" w16cid:durableId="1912235270">
    <w:abstractNumId w:val="39"/>
  </w:num>
  <w:num w:numId="17" w16cid:durableId="119224929">
    <w:abstractNumId w:val="27"/>
  </w:num>
  <w:num w:numId="18" w16cid:durableId="1547175946">
    <w:abstractNumId w:val="17"/>
  </w:num>
  <w:num w:numId="19" w16cid:durableId="1260599637">
    <w:abstractNumId w:val="43"/>
  </w:num>
  <w:num w:numId="20" w16cid:durableId="91971190">
    <w:abstractNumId w:val="16"/>
  </w:num>
  <w:num w:numId="21" w16cid:durableId="969358237">
    <w:abstractNumId w:val="9"/>
  </w:num>
  <w:num w:numId="22" w16cid:durableId="35011535">
    <w:abstractNumId w:val="47"/>
  </w:num>
  <w:num w:numId="23" w16cid:durableId="380594425">
    <w:abstractNumId w:val="11"/>
  </w:num>
  <w:num w:numId="24" w16cid:durableId="2071345929">
    <w:abstractNumId w:val="26"/>
  </w:num>
  <w:num w:numId="25" w16cid:durableId="1411198047">
    <w:abstractNumId w:val="23"/>
  </w:num>
  <w:num w:numId="26" w16cid:durableId="530923641">
    <w:abstractNumId w:val="25"/>
  </w:num>
  <w:num w:numId="27" w16cid:durableId="1268924874">
    <w:abstractNumId w:val="32"/>
  </w:num>
  <w:num w:numId="28" w16cid:durableId="1423261835">
    <w:abstractNumId w:val="45"/>
  </w:num>
  <w:num w:numId="29" w16cid:durableId="2136094518">
    <w:abstractNumId w:val="5"/>
  </w:num>
  <w:num w:numId="30" w16cid:durableId="1149977097">
    <w:abstractNumId w:val="24"/>
  </w:num>
  <w:num w:numId="31" w16cid:durableId="1801607248">
    <w:abstractNumId w:val="46"/>
  </w:num>
  <w:num w:numId="32" w16cid:durableId="857355905">
    <w:abstractNumId w:val="4"/>
  </w:num>
  <w:num w:numId="33" w16cid:durableId="1946501461">
    <w:abstractNumId w:val="3"/>
  </w:num>
  <w:num w:numId="34" w16cid:durableId="1172187753">
    <w:abstractNumId w:val="2"/>
  </w:num>
  <w:num w:numId="35" w16cid:durableId="1501654590">
    <w:abstractNumId w:val="1"/>
  </w:num>
  <w:num w:numId="36" w16cid:durableId="377512272">
    <w:abstractNumId w:val="0"/>
  </w:num>
  <w:num w:numId="37" w16cid:durableId="974681469">
    <w:abstractNumId w:val="18"/>
  </w:num>
  <w:num w:numId="38" w16cid:durableId="836264567">
    <w:abstractNumId w:val="40"/>
  </w:num>
  <w:num w:numId="39" w16cid:durableId="43915867">
    <w:abstractNumId w:val="35"/>
  </w:num>
  <w:num w:numId="40" w16cid:durableId="2143575805">
    <w:abstractNumId w:val="34"/>
  </w:num>
  <w:num w:numId="41" w16cid:durableId="1331564186">
    <w:abstractNumId w:val="13"/>
  </w:num>
  <w:num w:numId="42" w16cid:durableId="2023699427">
    <w:abstractNumId w:val="38"/>
  </w:num>
  <w:num w:numId="43" w16cid:durableId="1756441133">
    <w:abstractNumId w:val="21"/>
  </w:num>
  <w:num w:numId="44" w16cid:durableId="200830274">
    <w:abstractNumId w:val="41"/>
  </w:num>
  <w:num w:numId="45" w16cid:durableId="576866829">
    <w:abstractNumId w:val="30"/>
  </w:num>
  <w:num w:numId="46" w16cid:durableId="764497856">
    <w:abstractNumId w:val="28"/>
  </w:num>
  <w:num w:numId="47" w16cid:durableId="1490826780">
    <w:abstractNumId w:val="7"/>
  </w:num>
  <w:num w:numId="48" w16cid:durableId="457996858">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n-US" w:vendorID="64" w:dllVersion="6" w:nlCheck="1" w:checkStyle="1"/>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PE" w:vendorID="64" w:dllVersion="4096" w:nlCheck="1" w:checkStyle="0"/>
  <w:activeWritingStyle w:appName="MSWord" w:lang="en-US" w:vendorID="64" w:dllVersion="4096" w:nlCheck="1" w:checkStyle="0"/>
  <w:activeWritingStyle w:appName="MSWord" w:lang="es-PE"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MX" w:vendorID="64" w:dllVersion="6" w:nlCheck="1" w:checkStyle="1"/>
  <w:activeWritingStyle w:appName="MSWord" w:lang="es-ES" w:vendorID="64" w:dllVersion="4096" w:nlCheck="1" w:checkStyle="0"/>
  <w:activeWritingStyle w:appName="MSWord" w:lang="es-ES" w:vendorID="64" w:dllVersion="0" w:nlCheck="1" w:checkStyle="0"/>
  <w:activeWritingStyle w:appName="MSWord" w:lang="es-MX"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76B"/>
    <w:rsid w:val="00002E10"/>
    <w:rsid w:val="000107C4"/>
    <w:rsid w:val="00017AB5"/>
    <w:rsid w:val="00021972"/>
    <w:rsid w:val="00027844"/>
    <w:rsid w:val="000305E8"/>
    <w:rsid w:val="00030686"/>
    <w:rsid w:val="00031C95"/>
    <w:rsid w:val="00037F49"/>
    <w:rsid w:val="00041F2B"/>
    <w:rsid w:val="000437E8"/>
    <w:rsid w:val="00050840"/>
    <w:rsid w:val="00053116"/>
    <w:rsid w:val="000623EA"/>
    <w:rsid w:val="0007687C"/>
    <w:rsid w:val="000926C4"/>
    <w:rsid w:val="00095E8E"/>
    <w:rsid w:val="000A1007"/>
    <w:rsid w:val="000A3915"/>
    <w:rsid w:val="000A54EA"/>
    <w:rsid w:val="000B3303"/>
    <w:rsid w:val="000B475A"/>
    <w:rsid w:val="000B740B"/>
    <w:rsid w:val="000C5DBD"/>
    <w:rsid w:val="000D4426"/>
    <w:rsid w:val="000F2352"/>
    <w:rsid w:val="000F250E"/>
    <w:rsid w:val="00105BC6"/>
    <w:rsid w:val="001106F0"/>
    <w:rsid w:val="00111687"/>
    <w:rsid w:val="00111A96"/>
    <w:rsid w:val="0011239B"/>
    <w:rsid w:val="001172FB"/>
    <w:rsid w:val="001209FA"/>
    <w:rsid w:val="001261D3"/>
    <w:rsid w:val="00126B7A"/>
    <w:rsid w:val="00136963"/>
    <w:rsid w:val="00151BF1"/>
    <w:rsid w:val="00157DBB"/>
    <w:rsid w:val="001649CB"/>
    <w:rsid w:val="00166C77"/>
    <w:rsid w:val="0018166D"/>
    <w:rsid w:val="001A2725"/>
    <w:rsid w:val="001A2F94"/>
    <w:rsid w:val="001A44E2"/>
    <w:rsid w:val="001B3BB5"/>
    <w:rsid w:val="001C1E68"/>
    <w:rsid w:val="001D2CB2"/>
    <w:rsid w:val="001D2D6A"/>
    <w:rsid w:val="001D34F7"/>
    <w:rsid w:val="001E3D73"/>
    <w:rsid w:val="001E4F4F"/>
    <w:rsid w:val="001E7104"/>
    <w:rsid w:val="001F74D3"/>
    <w:rsid w:val="00205685"/>
    <w:rsid w:val="002102CD"/>
    <w:rsid w:val="00216AED"/>
    <w:rsid w:val="0022278F"/>
    <w:rsid w:val="00225B5B"/>
    <w:rsid w:val="00232700"/>
    <w:rsid w:val="0023551B"/>
    <w:rsid w:val="0023762D"/>
    <w:rsid w:val="00241B97"/>
    <w:rsid w:val="002462F0"/>
    <w:rsid w:val="002469B1"/>
    <w:rsid w:val="00256980"/>
    <w:rsid w:val="002607C9"/>
    <w:rsid w:val="002621A7"/>
    <w:rsid w:val="0026371A"/>
    <w:rsid w:val="002726D9"/>
    <w:rsid w:val="00277B56"/>
    <w:rsid w:val="00285601"/>
    <w:rsid w:val="002972E8"/>
    <w:rsid w:val="002A35EF"/>
    <w:rsid w:val="002B2579"/>
    <w:rsid w:val="002B3C4E"/>
    <w:rsid w:val="002C28FC"/>
    <w:rsid w:val="002D0E4E"/>
    <w:rsid w:val="003006D0"/>
    <w:rsid w:val="00302CA5"/>
    <w:rsid w:val="00304B3B"/>
    <w:rsid w:val="00306F74"/>
    <w:rsid w:val="00315841"/>
    <w:rsid w:val="00316204"/>
    <w:rsid w:val="0032067E"/>
    <w:rsid w:val="0032721D"/>
    <w:rsid w:val="00335B37"/>
    <w:rsid w:val="00362B75"/>
    <w:rsid w:val="00366BFC"/>
    <w:rsid w:val="003707C6"/>
    <w:rsid w:val="00376E72"/>
    <w:rsid w:val="003A1239"/>
    <w:rsid w:val="003A4D07"/>
    <w:rsid w:val="003C54D4"/>
    <w:rsid w:val="003C61B8"/>
    <w:rsid w:val="003D0419"/>
    <w:rsid w:val="003D0AAF"/>
    <w:rsid w:val="003D16FB"/>
    <w:rsid w:val="003D1866"/>
    <w:rsid w:val="003E4BB4"/>
    <w:rsid w:val="003E5E5A"/>
    <w:rsid w:val="003F0EE1"/>
    <w:rsid w:val="003F48CA"/>
    <w:rsid w:val="003F75F7"/>
    <w:rsid w:val="00406F04"/>
    <w:rsid w:val="00420240"/>
    <w:rsid w:val="00421C82"/>
    <w:rsid w:val="00430133"/>
    <w:rsid w:val="004444BE"/>
    <w:rsid w:val="00445ECD"/>
    <w:rsid w:val="00455FF7"/>
    <w:rsid w:val="00460B83"/>
    <w:rsid w:val="00464893"/>
    <w:rsid w:val="0046588E"/>
    <w:rsid w:val="004671FA"/>
    <w:rsid w:val="00472BF8"/>
    <w:rsid w:val="004C1244"/>
    <w:rsid w:val="004E5B2E"/>
    <w:rsid w:val="004E6C7D"/>
    <w:rsid w:val="00500604"/>
    <w:rsid w:val="00502775"/>
    <w:rsid w:val="005105A9"/>
    <w:rsid w:val="00522897"/>
    <w:rsid w:val="005234C5"/>
    <w:rsid w:val="00527693"/>
    <w:rsid w:val="00533F8A"/>
    <w:rsid w:val="005379DD"/>
    <w:rsid w:val="00540BB4"/>
    <w:rsid w:val="00543848"/>
    <w:rsid w:val="0054667B"/>
    <w:rsid w:val="00555CED"/>
    <w:rsid w:val="00560350"/>
    <w:rsid w:val="00565605"/>
    <w:rsid w:val="00567097"/>
    <w:rsid w:val="00577376"/>
    <w:rsid w:val="0058644D"/>
    <w:rsid w:val="00587E0E"/>
    <w:rsid w:val="0059569D"/>
    <w:rsid w:val="005B119E"/>
    <w:rsid w:val="005B60D4"/>
    <w:rsid w:val="005B6DF5"/>
    <w:rsid w:val="005D08ED"/>
    <w:rsid w:val="005D2EB0"/>
    <w:rsid w:val="005D58E8"/>
    <w:rsid w:val="005E4DC1"/>
    <w:rsid w:val="005E7D94"/>
    <w:rsid w:val="005F0D08"/>
    <w:rsid w:val="005F1DB0"/>
    <w:rsid w:val="005F7982"/>
    <w:rsid w:val="006041F7"/>
    <w:rsid w:val="00620171"/>
    <w:rsid w:val="0062396E"/>
    <w:rsid w:val="00625296"/>
    <w:rsid w:val="00630451"/>
    <w:rsid w:val="006315BF"/>
    <w:rsid w:val="006477FD"/>
    <w:rsid w:val="00647A97"/>
    <w:rsid w:val="0065306A"/>
    <w:rsid w:val="00661720"/>
    <w:rsid w:val="00663BCD"/>
    <w:rsid w:val="006658DC"/>
    <w:rsid w:val="00667D04"/>
    <w:rsid w:val="00681D4B"/>
    <w:rsid w:val="00687164"/>
    <w:rsid w:val="006B27F9"/>
    <w:rsid w:val="006C1641"/>
    <w:rsid w:val="006C1B03"/>
    <w:rsid w:val="006C6CD4"/>
    <w:rsid w:val="006C7D8D"/>
    <w:rsid w:val="006D0C91"/>
    <w:rsid w:val="006D664A"/>
    <w:rsid w:val="006F3769"/>
    <w:rsid w:val="00706230"/>
    <w:rsid w:val="00706582"/>
    <w:rsid w:val="0071130F"/>
    <w:rsid w:val="00714827"/>
    <w:rsid w:val="00716B7D"/>
    <w:rsid w:val="0072574F"/>
    <w:rsid w:val="007334C2"/>
    <w:rsid w:val="00733965"/>
    <w:rsid w:val="007408AE"/>
    <w:rsid w:val="007427DD"/>
    <w:rsid w:val="007467C8"/>
    <w:rsid w:val="00767975"/>
    <w:rsid w:val="00772B91"/>
    <w:rsid w:val="007745DA"/>
    <w:rsid w:val="00783A85"/>
    <w:rsid w:val="007845E3"/>
    <w:rsid w:val="00784E86"/>
    <w:rsid w:val="00796CC1"/>
    <w:rsid w:val="007A1C6B"/>
    <w:rsid w:val="007A5D9E"/>
    <w:rsid w:val="007B77FD"/>
    <w:rsid w:val="007D05C9"/>
    <w:rsid w:val="007D4763"/>
    <w:rsid w:val="008065BC"/>
    <w:rsid w:val="00806A38"/>
    <w:rsid w:val="00806CD4"/>
    <w:rsid w:val="00811BE3"/>
    <w:rsid w:val="00817674"/>
    <w:rsid w:val="00823DE7"/>
    <w:rsid w:val="00832012"/>
    <w:rsid w:val="00834CAB"/>
    <w:rsid w:val="00846633"/>
    <w:rsid w:val="008524B1"/>
    <w:rsid w:val="00861AD9"/>
    <w:rsid w:val="00864B5E"/>
    <w:rsid w:val="008659CA"/>
    <w:rsid w:val="008871AC"/>
    <w:rsid w:val="008932AC"/>
    <w:rsid w:val="008A1255"/>
    <w:rsid w:val="008A1D26"/>
    <w:rsid w:val="008A211B"/>
    <w:rsid w:val="008A6B75"/>
    <w:rsid w:val="008A7B41"/>
    <w:rsid w:val="008B1256"/>
    <w:rsid w:val="008D168D"/>
    <w:rsid w:val="008D3EA1"/>
    <w:rsid w:val="008E14C7"/>
    <w:rsid w:val="008E78A4"/>
    <w:rsid w:val="008F1AEC"/>
    <w:rsid w:val="008F4AB2"/>
    <w:rsid w:val="008F6CD1"/>
    <w:rsid w:val="009012C2"/>
    <w:rsid w:val="009056F9"/>
    <w:rsid w:val="0092359F"/>
    <w:rsid w:val="0092413A"/>
    <w:rsid w:val="00925179"/>
    <w:rsid w:val="009425BC"/>
    <w:rsid w:val="0094388B"/>
    <w:rsid w:val="009714B9"/>
    <w:rsid w:val="009719E8"/>
    <w:rsid w:val="00974CE9"/>
    <w:rsid w:val="0097576B"/>
    <w:rsid w:val="0098410A"/>
    <w:rsid w:val="00984336"/>
    <w:rsid w:val="00995DC8"/>
    <w:rsid w:val="00996404"/>
    <w:rsid w:val="009A4335"/>
    <w:rsid w:val="009B37D2"/>
    <w:rsid w:val="009B50F4"/>
    <w:rsid w:val="009B5B4D"/>
    <w:rsid w:val="009C725B"/>
    <w:rsid w:val="009D2BC4"/>
    <w:rsid w:val="009D415F"/>
    <w:rsid w:val="009E28B8"/>
    <w:rsid w:val="009E3ED7"/>
    <w:rsid w:val="009F1036"/>
    <w:rsid w:val="009F1E0A"/>
    <w:rsid w:val="00A000E9"/>
    <w:rsid w:val="00A00669"/>
    <w:rsid w:val="00A1151B"/>
    <w:rsid w:val="00A119AC"/>
    <w:rsid w:val="00A269ED"/>
    <w:rsid w:val="00A3321E"/>
    <w:rsid w:val="00A33602"/>
    <w:rsid w:val="00A36ABC"/>
    <w:rsid w:val="00A37B8A"/>
    <w:rsid w:val="00A4779B"/>
    <w:rsid w:val="00A54826"/>
    <w:rsid w:val="00A602D5"/>
    <w:rsid w:val="00A608E2"/>
    <w:rsid w:val="00A82B46"/>
    <w:rsid w:val="00A84301"/>
    <w:rsid w:val="00A85422"/>
    <w:rsid w:val="00A91301"/>
    <w:rsid w:val="00A97A27"/>
    <w:rsid w:val="00AA3887"/>
    <w:rsid w:val="00AA39E5"/>
    <w:rsid w:val="00AC25D6"/>
    <w:rsid w:val="00AC372C"/>
    <w:rsid w:val="00AC5B4F"/>
    <w:rsid w:val="00B0781A"/>
    <w:rsid w:val="00B17914"/>
    <w:rsid w:val="00B26B97"/>
    <w:rsid w:val="00B317EF"/>
    <w:rsid w:val="00B45C39"/>
    <w:rsid w:val="00B53C73"/>
    <w:rsid w:val="00B631F5"/>
    <w:rsid w:val="00B63D2C"/>
    <w:rsid w:val="00B72EAB"/>
    <w:rsid w:val="00B84E94"/>
    <w:rsid w:val="00B85596"/>
    <w:rsid w:val="00B92956"/>
    <w:rsid w:val="00B978F1"/>
    <w:rsid w:val="00BA147B"/>
    <w:rsid w:val="00BA2A85"/>
    <w:rsid w:val="00BB17A9"/>
    <w:rsid w:val="00BB1A5A"/>
    <w:rsid w:val="00BB234A"/>
    <w:rsid w:val="00BB4635"/>
    <w:rsid w:val="00BC2E7C"/>
    <w:rsid w:val="00BC57BA"/>
    <w:rsid w:val="00BE430E"/>
    <w:rsid w:val="00BE49C4"/>
    <w:rsid w:val="00BF5BC0"/>
    <w:rsid w:val="00C0211A"/>
    <w:rsid w:val="00C02272"/>
    <w:rsid w:val="00C068FA"/>
    <w:rsid w:val="00C07C06"/>
    <w:rsid w:val="00C1522B"/>
    <w:rsid w:val="00C1665F"/>
    <w:rsid w:val="00C171EA"/>
    <w:rsid w:val="00C21FCD"/>
    <w:rsid w:val="00C26BE0"/>
    <w:rsid w:val="00C46852"/>
    <w:rsid w:val="00C62EF1"/>
    <w:rsid w:val="00C652A8"/>
    <w:rsid w:val="00C67FD9"/>
    <w:rsid w:val="00C7141D"/>
    <w:rsid w:val="00C72689"/>
    <w:rsid w:val="00C72918"/>
    <w:rsid w:val="00C73026"/>
    <w:rsid w:val="00C7718A"/>
    <w:rsid w:val="00C83D62"/>
    <w:rsid w:val="00C96CA6"/>
    <w:rsid w:val="00C96FC3"/>
    <w:rsid w:val="00C97794"/>
    <w:rsid w:val="00CA2D16"/>
    <w:rsid w:val="00CB2F15"/>
    <w:rsid w:val="00CB4CD0"/>
    <w:rsid w:val="00CD2303"/>
    <w:rsid w:val="00CD2845"/>
    <w:rsid w:val="00CF03C0"/>
    <w:rsid w:val="00D0309A"/>
    <w:rsid w:val="00D03704"/>
    <w:rsid w:val="00D12093"/>
    <w:rsid w:val="00D137CC"/>
    <w:rsid w:val="00D16402"/>
    <w:rsid w:val="00D65667"/>
    <w:rsid w:val="00D67AEC"/>
    <w:rsid w:val="00D73AEA"/>
    <w:rsid w:val="00D7706C"/>
    <w:rsid w:val="00D83A7C"/>
    <w:rsid w:val="00D85605"/>
    <w:rsid w:val="00D87BF5"/>
    <w:rsid w:val="00D9055E"/>
    <w:rsid w:val="00DA2B2F"/>
    <w:rsid w:val="00DB7F6D"/>
    <w:rsid w:val="00DC0022"/>
    <w:rsid w:val="00DC1834"/>
    <w:rsid w:val="00DC495D"/>
    <w:rsid w:val="00DC6C28"/>
    <w:rsid w:val="00DC6C83"/>
    <w:rsid w:val="00DC745E"/>
    <w:rsid w:val="00DD229E"/>
    <w:rsid w:val="00DE7B7B"/>
    <w:rsid w:val="00DF0C67"/>
    <w:rsid w:val="00DF18A6"/>
    <w:rsid w:val="00DF75B2"/>
    <w:rsid w:val="00E00325"/>
    <w:rsid w:val="00E06A93"/>
    <w:rsid w:val="00E06EF2"/>
    <w:rsid w:val="00E1219B"/>
    <w:rsid w:val="00E216F4"/>
    <w:rsid w:val="00E25CF7"/>
    <w:rsid w:val="00E30FDC"/>
    <w:rsid w:val="00E325C2"/>
    <w:rsid w:val="00E3453A"/>
    <w:rsid w:val="00E37EAF"/>
    <w:rsid w:val="00E42538"/>
    <w:rsid w:val="00E656CD"/>
    <w:rsid w:val="00E66173"/>
    <w:rsid w:val="00E71C35"/>
    <w:rsid w:val="00E7209C"/>
    <w:rsid w:val="00E8772A"/>
    <w:rsid w:val="00E909D7"/>
    <w:rsid w:val="00E92650"/>
    <w:rsid w:val="00E94F3F"/>
    <w:rsid w:val="00E955F7"/>
    <w:rsid w:val="00EA055D"/>
    <w:rsid w:val="00EA12FD"/>
    <w:rsid w:val="00EA6CC2"/>
    <w:rsid w:val="00EB560B"/>
    <w:rsid w:val="00EC4A3E"/>
    <w:rsid w:val="00EC615C"/>
    <w:rsid w:val="00ED05A2"/>
    <w:rsid w:val="00ED3940"/>
    <w:rsid w:val="00ED73DB"/>
    <w:rsid w:val="00EE3FA0"/>
    <w:rsid w:val="00EF046C"/>
    <w:rsid w:val="00F005C8"/>
    <w:rsid w:val="00F054D7"/>
    <w:rsid w:val="00F13EE4"/>
    <w:rsid w:val="00F267BB"/>
    <w:rsid w:val="00F331AA"/>
    <w:rsid w:val="00F3644F"/>
    <w:rsid w:val="00F36D85"/>
    <w:rsid w:val="00F45142"/>
    <w:rsid w:val="00F51AC8"/>
    <w:rsid w:val="00F709D5"/>
    <w:rsid w:val="00F76F83"/>
    <w:rsid w:val="00F85F1D"/>
    <w:rsid w:val="00F87961"/>
    <w:rsid w:val="00F9606B"/>
    <w:rsid w:val="00FA4758"/>
    <w:rsid w:val="00FA4F2B"/>
    <w:rsid w:val="00FC50F4"/>
    <w:rsid w:val="00FC524D"/>
    <w:rsid w:val="00FD48C5"/>
    <w:rsid w:val="00FE45AB"/>
    <w:rsid w:val="00FE4FC9"/>
    <w:rsid w:val="00FE7187"/>
    <w:rsid w:val="00FF060D"/>
    <w:rsid w:val="00FF1A90"/>
    <w:rsid w:val="00FF69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19C83"/>
  <w15:chartTrackingRefBased/>
  <w15:docId w15:val="{C24E0AE7-63AE-4077-BC37-75ED70C3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C4E"/>
    <w:pPr>
      <w:spacing w:after="0" w:line="240" w:lineRule="auto"/>
    </w:pPr>
    <w:rPr>
      <w:rFonts w:ascii="Times New Roman" w:eastAsia="Times New Roman" w:hAnsi="Times New Roman" w:cs="Times New Roman"/>
      <w:sz w:val="20"/>
      <w:szCs w:val="20"/>
      <w:lang w:val="en-US"/>
    </w:rPr>
  </w:style>
  <w:style w:type="paragraph" w:styleId="Ttulo1">
    <w:name w:val="heading 1"/>
    <w:aliases w:val="Rubro (A Car,B Car,C) Car,Rubro (A Car1,Rubro (A Car Car, Rubro (A,B,C),Rubro (A"/>
    <w:basedOn w:val="Normal"/>
    <w:next w:val="Normal"/>
    <w:link w:val="Ttulo1Car"/>
    <w:uiPriority w:val="9"/>
    <w:qFormat/>
    <w:rsid w:val="0097576B"/>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unhideWhenUsed/>
    <w:qFormat/>
    <w:rsid w:val="0097576B"/>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unhideWhenUsed/>
    <w:qFormat/>
    <w:rsid w:val="0097576B"/>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unhideWhenUsed/>
    <w:qFormat/>
    <w:rsid w:val="0097576B"/>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unhideWhenUsed/>
    <w:qFormat/>
    <w:rsid w:val="0097576B"/>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97576B"/>
    <w:pPr>
      <w:numPr>
        <w:ilvl w:val="5"/>
        <w:numId w:val="1"/>
      </w:numPr>
      <w:spacing w:before="240" w:after="60"/>
      <w:outlineLvl w:val="5"/>
    </w:pPr>
    <w:rPr>
      <w:b/>
      <w:bCs/>
      <w:sz w:val="22"/>
      <w:szCs w:val="22"/>
    </w:rPr>
  </w:style>
  <w:style w:type="paragraph" w:styleId="Ttulo7">
    <w:name w:val="heading 7"/>
    <w:basedOn w:val="Normal"/>
    <w:next w:val="Normal"/>
    <w:link w:val="Ttulo7Car"/>
    <w:uiPriority w:val="9"/>
    <w:unhideWhenUsed/>
    <w:qFormat/>
    <w:rsid w:val="0097576B"/>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unhideWhenUsed/>
    <w:qFormat/>
    <w:rsid w:val="0097576B"/>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unhideWhenUsed/>
    <w:qFormat/>
    <w:rsid w:val="0097576B"/>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Rubro (A Car Car2,B Car Car1,C) Car Car1,Rubro (A Car1 Car1,Rubro (A Car Car Car1, Rubro (A Car,B Car1,C) Car1,Rubro (A Car2"/>
    <w:basedOn w:val="Fuentedeprrafopredeter"/>
    <w:link w:val="Ttulo1"/>
    <w:uiPriority w:val="9"/>
    <w:rsid w:val="0097576B"/>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rsid w:val="0097576B"/>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rsid w:val="0097576B"/>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rsid w:val="0097576B"/>
    <w:rPr>
      <w:rFonts w:eastAsiaTheme="minorEastAsia"/>
      <w:b/>
      <w:bCs/>
      <w:sz w:val="28"/>
      <w:szCs w:val="28"/>
      <w:lang w:val="en-US"/>
    </w:rPr>
  </w:style>
  <w:style w:type="character" w:customStyle="1" w:styleId="Ttulo5Car">
    <w:name w:val="Título 5 Car"/>
    <w:basedOn w:val="Fuentedeprrafopredeter"/>
    <w:link w:val="Ttulo5"/>
    <w:uiPriority w:val="9"/>
    <w:rsid w:val="0097576B"/>
    <w:rPr>
      <w:rFonts w:eastAsiaTheme="minorEastAsia"/>
      <w:b/>
      <w:bCs/>
      <w:i/>
      <w:iCs/>
      <w:sz w:val="26"/>
      <w:szCs w:val="26"/>
      <w:lang w:val="en-US"/>
    </w:rPr>
  </w:style>
  <w:style w:type="character" w:customStyle="1" w:styleId="Ttulo6Car">
    <w:name w:val="Título 6 Car"/>
    <w:basedOn w:val="Fuentedeprrafopredeter"/>
    <w:link w:val="Ttulo6"/>
    <w:rsid w:val="0097576B"/>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rsid w:val="0097576B"/>
    <w:rPr>
      <w:rFonts w:eastAsiaTheme="minorEastAsia"/>
      <w:sz w:val="24"/>
      <w:szCs w:val="24"/>
      <w:lang w:val="en-US"/>
    </w:rPr>
  </w:style>
  <w:style w:type="character" w:customStyle="1" w:styleId="Ttulo8Car">
    <w:name w:val="Título 8 Car"/>
    <w:basedOn w:val="Fuentedeprrafopredeter"/>
    <w:link w:val="Ttulo8"/>
    <w:uiPriority w:val="9"/>
    <w:rsid w:val="0097576B"/>
    <w:rPr>
      <w:rFonts w:eastAsiaTheme="minorEastAsia"/>
      <w:i/>
      <w:iCs/>
      <w:sz w:val="24"/>
      <w:szCs w:val="24"/>
      <w:lang w:val="en-US"/>
    </w:rPr>
  </w:style>
  <w:style w:type="character" w:customStyle="1" w:styleId="Ttulo9Car">
    <w:name w:val="Título 9 Car"/>
    <w:basedOn w:val="Fuentedeprrafopredeter"/>
    <w:link w:val="Ttulo9"/>
    <w:uiPriority w:val="9"/>
    <w:rsid w:val="0097576B"/>
    <w:rPr>
      <w:rFonts w:asciiTheme="majorHAnsi" w:eastAsiaTheme="majorEastAsia" w:hAnsiTheme="majorHAnsi" w:cstheme="majorBidi"/>
      <w:lang w:val="en-US"/>
    </w:rPr>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Párrafo de lista1"/>
    <w:basedOn w:val="Normal"/>
    <w:link w:val="PrrafodelistaCar"/>
    <w:uiPriority w:val="34"/>
    <w:qFormat/>
    <w:rsid w:val="0097576B"/>
    <w:pPr>
      <w:ind w:left="720"/>
      <w:contextualSpacing/>
    </w:pPr>
  </w:style>
  <w:style w:type="character" w:styleId="Fuerte">
    <w:name w:val="Strong"/>
    <w:basedOn w:val="Fuentedeprrafopredeter"/>
    <w:uiPriority w:val="22"/>
    <w:qFormat/>
    <w:rsid w:val="0097576B"/>
    <w:rPr>
      <w:b/>
      <w:bCs/>
    </w:rPr>
  </w:style>
  <w:style w:type="paragraph" w:styleId="Textodeglobo">
    <w:name w:val="Balloon Text"/>
    <w:basedOn w:val="Normal"/>
    <w:link w:val="TextodegloboCar"/>
    <w:uiPriority w:val="99"/>
    <w:semiHidden/>
    <w:unhideWhenUsed/>
    <w:rsid w:val="0097576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576B"/>
    <w:rPr>
      <w:rFonts w:ascii="Segoe UI" w:eastAsia="Times New Roman" w:hAnsi="Segoe UI" w:cs="Segoe UI"/>
      <w:sz w:val="18"/>
      <w:szCs w:val="18"/>
      <w:lang w:val="en-US"/>
    </w:rPr>
  </w:style>
  <w:style w:type="paragraph" w:styleId="Encabezado">
    <w:name w:val="header"/>
    <w:basedOn w:val="Normal"/>
    <w:link w:val="EncabezadoCar"/>
    <w:uiPriority w:val="99"/>
    <w:unhideWhenUsed/>
    <w:rsid w:val="0097576B"/>
    <w:pPr>
      <w:tabs>
        <w:tab w:val="center" w:pos="4252"/>
        <w:tab w:val="right" w:pos="8504"/>
      </w:tabs>
    </w:pPr>
  </w:style>
  <w:style w:type="character" w:customStyle="1" w:styleId="EncabezadoCar">
    <w:name w:val="Encabezado Car"/>
    <w:basedOn w:val="Fuentedeprrafopredeter"/>
    <w:link w:val="Encabezado"/>
    <w:uiPriority w:val="99"/>
    <w:rsid w:val="0097576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97576B"/>
    <w:pPr>
      <w:tabs>
        <w:tab w:val="center" w:pos="4252"/>
        <w:tab w:val="right" w:pos="8504"/>
      </w:tabs>
    </w:pPr>
  </w:style>
  <w:style w:type="character" w:customStyle="1" w:styleId="PiedepginaCar">
    <w:name w:val="Pie de página Car"/>
    <w:basedOn w:val="Fuentedeprrafopredeter"/>
    <w:link w:val="Piedepgina"/>
    <w:uiPriority w:val="99"/>
    <w:rsid w:val="0097576B"/>
    <w:rPr>
      <w:rFonts w:ascii="Times New Roman" w:eastAsia="Times New Roman" w:hAnsi="Times New Roman" w:cs="Times New Roman"/>
      <w:sz w:val="20"/>
      <w:szCs w:val="20"/>
      <w:lang w:val="en-US"/>
    </w:rPr>
  </w:style>
  <w:style w:type="paragraph" w:customStyle="1" w:styleId="a">
    <w:basedOn w:val="Normal"/>
    <w:next w:val="Ttulo"/>
    <w:link w:val="TtuloCar"/>
    <w:qFormat/>
    <w:rsid w:val="00C96FC3"/>
    <w:pPr>
      <w:jc w:val="center"/>
    </w:pPr>
    <w:rPr>
      <w:rFonts w:ascii="Arial Black" w:eastAsiaTheme="minorHAnsi" w:hAnsi="Arial Black" w:cstheme="minorBidi"/>
      <w:sz w:val="26"/>
      <w:szCs w:val="22"/>
      <w:lang w:val="es-PE" w:eastAsia="es-MX"/>
    </w:rPr>
  </w:style>
  <w:style w:type="character" w:customStyle="1" w:styleId="TtuloCar">
    <w:name w:val="Título Car"/>
    <w:link w:val="a"/>
    <w:uiPriority w:val="10"/>
    <w:rsid w:val="00C96FC3"/>
    <w:rPr>
      <w:rFonts w:ascii="Arial Black" w:hAnsi="Arial Black"/>
      <w:sz w:val="26"/>
      <w:lang w:eastAsia="es-MX"/>
    </w:rPr>
  </w:style>
  <w:style w:type="paragraph" w:styleId="Ttulo">
    <w:name w:val="Title"/>
    <w:basedOn w:val="Normal"/>
    <w:next w:val="Normal"/>
    <w:link w:val="TtuloCar1"/>
    <w:uiPriority w:val="10"/>
    <w:qFormat/>
    <w:rsid w:val="00C96FC3"/>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C96FC3"/>
    <w:rPr>
      <w:rFonts w:asciiTheme="majorHAnsi" w:eastAsiaTheme="majorEastAsia" w:hAnsiTheme="majorHAnsi" w:cstheme="majorBidi"/>
      <w:spacing w:val="-10"/>
      <w:kern w:val="28"/>
      <w:sz w:val="56"/>
      <w:szCs w:val="56"/>
      <w:lang w:val="en-US"/>
    </w:rPr>
  </w:style>
  <w:style w:type="table" w:styleId="Tablaconcuadrcula">
    <w:name w:val="Table Grid"/>
    <w:basedOn w:val="Tablanormal"/>
    <w:uiPriority w:val="39"/>
    <w:rsid w:val="00095E8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095E8E"/>
    <w:rPr>
      <w:rFonts w:ascii="Times New Roman" w:eastAsia="Times New Roman" w:hAnsi="Times New Roman" w:cs="Times New Roman"/>
      <w:sz w:val="20"/>
      <w:szCs w:val="20"/>
      <w:lang w:val="en-US"/>
    </w:rPr>
  </w:style>
  <w:style w:type="paragraph" w:customStyle="1" w:styleId="Estilo">
    <w:name w:val="Estilo"/>
    <w:rsid w:val="00095E8E"/>
    <w:pPr>
      <w:widowControl w:val="0"/>
      <w:autoSpaceDE w:val="0"/>
      <w:autoSpaceDN w:val="0"/>
      <w:adjustRightInd w:val="0"/>
      <w:spacing w:after="0" w:line="240" w:lineRule="auto"/>
    </w:pPr>
    <w:rPr>
      <w:rFonts w:ascii="Arial" w:eastAsia="Times New Roman" w:hAnsi="Arial" w:cs="Arial"/>
      <w:sz w:val="24"/>
      <w:szCs w:val="24"/>
      <w:lang w:val="es-ES" w:eastAsia="es-ES"/>
    </w:rPr>
  </w:style>
  <w:style w:type="table" w:styleId="Tablaconcuadrcula1clara">
    <w:name w:val="Grid Table 1 Light"/>
    <w:basedOn w:val="Tablanormal"/>
    <w:uiPriority w:val="46"/>
    <w:rsid w:val="00C726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inespaciado">
    <w:name w:val="No Spacing"/>
    <w:basedOn w:val="Normal"/>
    <w:link w:val="SinespaciadoCar"/>
    <w:uiPriority w:val="1"/>
    <w:qFormat/>
    <w:rsid w:val="00157DBB"/>
    <w:rPr>
      <w:rFonts w:ascii="Perpetua" w:eastAsia="Batang" w:hAnsi="Perpetua"/>
      <w:color w:val="000000"/>
      <w:sz w:val="22"/>
      <w:lang w:val="es-PE" w:eastAsia="es-PE"/>
    </w:rPr>
  </w:style>
  <w:style w:type="character" w:customStyle="1" w:styleId="SinespaciadoCar">
    <w:name w:val="Sin espaciado Car"/>
    <w:link w:val="Sinespaciado"/>
    <w:uiPriority w:val="1"/>
    <w:rsid w:val="00157DBB"/>
    <w:rPr>
      <w:rFonts w:ascii="Perpetua" w:eastAsia="Batang" w:hAnsi="Perpetua" w:cs="Times New Roman"/>
      <w:color w:val="000000"/>
      <w:szCs w:val="20"/>
      <w:lang w:eastAsia="es-PE"/>
    </w:rPr>
  </w:style>
  <w:style w:type="paragraph" w:customStyle="1" w:styleId="Ttulo10">
    <w:name w:val="Título1"/>
    <w:basedOn w:val="Normal"/>
    <w:uiPriority w:val="10"/>
    <w:qFormat/>
    <w:rsid w:val="0092359F"/>
    <w:pPr>
      <w:pBdr>
        <w:bottom w:val="single" w:sz="8" w:space="4" w:color="D34817"/>
      </w:pBdr>
      <w:spacing w:after="160"/>
      <w:contextualSpacing/>
      <w:jc w:val="center"/>
    </w:pPr>
    <w:rPr>
      <w:rFonts w:ascii="Franklin Gothic Book" w:eastAsia="Batang" w:hAnsi="Franklin Gothic Book"/>
      <w:b/>
      <w:smallCaps/>
      <w:color w:val="D34817"/>
      <w:sz w:val="48"/>
      <w:szCs w:val="48"/>
      <w:lang w:val="es-PE" w:eastAsia="es-PE"/>
    </w:rPr>
  </w:style>
  <w:style w:type="paragraph" w:styleId="Subttulo">
    <w:name w:val="Subtitle"/>
    <w:basedOn w:val="Normal"/>
    <w:link w:val="SubttuloCar"/>
    <w:uiPriority w:val="11"/>
    <w:qFormat/>
    <w:rsid w:val="0092359F"/>
    <w:pPr>
      <w:spacing w:after="480"/>
      <w:jc w:val="center"/>
    </w:pPr>
    <w:rPr>
      <w:rFonts w:ascii="Franklin Gothic Book" w:eastAsia="Batang" w:hAnsi="Franklin Gothic Book"/>
      <w:color w:val="000000"/>
      <w:sz w:val="28"/>
      <w:szCs w:val="28"/>
      <w:lang w:val="es-PE" w:eastAsia="es-PE"/>
    </w:rPr>
  </w:style>
  <w:style w:type="character" w:customStyle="1" w:styleId="SubttuloCar">
    <w:name w:val="Subtítulo Car"/>
    <w:basedOn w:val="Fuentedeprrafopredeter"/>
    <w:link w:val="Subttulo"/>
    <w:uiPriority w:val="11"/>
    <w:rsid w:val="0092359F"/>
    <w:rPr>
      <w:rFonts w:ascii="Franklin Gothic Book" w:eastAsia="Batang" w:hAnsi="Franklin Gothic Book" w:cs="Times New Roman"/>
      <w:color w:val="000000"/>
      <w:sz w:val="28"/>
      <w:szCs w:val="28"/>
      <w:lang w:eastAsia="es-PE"/>
    </w:rPr>
  </w:style>
  <w:style w:type="paragraph" w:customStyle="1" w:styleId="Epgrafe1">
    <w:name w:val="Epígrafe1"/>
    <w:basedOn w:val="Normal"/>
    <w:next w:val="Normal"/>
    <w:uiPriority w:val="35"/>
    <w:unhideWhenUsed/>
    <w:qFormat/>
    <w:rsid w:val="0092359F"/>
    <w:rPr>
      <w:rFonts w:ascii="Perpetua" w:eastAsia="Batang" w:hAnsi="Perpetua"/>
      <w:bCs/>
      <w:smallCaps/>
      <w:color w:val="732117"/>
      <w:spacing w:val="10"/>
      <w:sz w:val="18"/>
      <w:szCs w:val="18"/>
      <w:lang w:val="es-PE" w:eastAsia="es-PE"/>
    </w:rPr>
  </w:style>
  <w:style w:type="paragraph" w:styleId="Textodebloque">
    <w:name w:val="Block Text"/>
    <w:aliases w:val="Bloquear cita"/>
    <w:rsid w:val="0092359F"/>
    <w:pPr>
      <w:pBdr>
        <w:top w:val="single" w:sz="2" w:space="10" w:color="EE8C69"/>
        <w:bottom w:val="single" w:sz="24" w:space="10" w:color="EE8C69"/>
      </w:pBdr>
      <w:spacing w:after="280" w:line="240" w:lineRule="auto"/>
      <w:ind w:left="1440" w:right="1440"/>
      <w:jc w:val="both"/>
    </w:pPr>
    <w:rPr>
      <w:rFonts w:ascii="Perpetua" w:eastAsia="Times New Roman" w:hAnsi="Perpetua" w:cs="Times New Roman"/>
      <w:color w:val="808080"/>
      <w:sz w:val="28"/>
      <w:szCs w:val="28"/>
      <w:lang w:eastAsia="es-PE"/>
    </w:rPr>
  </w:style>
  <w:style w:type="character" w:styleId="Ttulodellibro">
    <w:name w:val="Book Title"/>
    <w:uiPriority w:val="33"/>
    <w:qFormat/>
    <w:rsid w:val="0092359F"/>
    <w:rPr>
      <w:rFonts w:ascii="Franklin Gothic Book" w:hAnsi="Franklin Gothic Book" w:cs="Times New Roman"/>
      <w:i/>
      <w:color w:val="855D5D"/>
      <w:sz w:val="20"/>
      <w:szCs w:val="20"/>
    </w:rPr>
  </w:style>
  <w:style w:type="character" w:styleId="nfasis">
    <w:name w:val="Emphasis"/>
    <w:uiPriority w:val="20"/>
    <w:qFormat/>
    <w:rsid w:val="0092359F"/>
    <w:rPr>
      <w:b/>
      <w:i/>
      <w:color w:val="404040"/>
      <w:spacing w:val="2"/>
      <w:w w:val="100"/>
    </w:rPr>
  </w:style>
  <w:style w:type="character" w:styleId="nfasisintenso">
    <w:name w:val="Intense Emphasis"/>
    <w:uiPriority w:val="21"/>
    <w:qFormat/>
    <w:rsid w:val="0092359F"/>
    <w:rPr>
      <w:rFonts w:ascii="Perpetua" w:hAnsi="Perpetua" w:cs="Times New Roman"/>
      <w:b/>
      <w:i/>
      <w:smallCaps/>
      <w:color w:val="9B2D1F"/>
      <w:spacing w:val="2"/>
      <w:w w:val="100"/>
      <w:sz w:val="20"/>
      <w:szCs w:val="20"/>
    </w:rPr>
  </w:style>
  <w:style w:type="paragraph" w:styleId="Citadestacada">
    <w:name w:val="Intense Quote"/>
    <w:basedOn w:val="Normal"/>
    <w:link w:val="CitadestacadaCar"/>
    <w:qFormat/>
    <w:rsid w:val="0092359F"/>
    <w:pPr>
      <w:pBdr>
        <w:top w:val="single" w:sz="36" w:space="10" w:color="EE8C69"/>
        <w:left w:val="single" w:sz="24" w:space="10" w:color="D34817"/>
        <w:bottom w:val="single" w:sz="36" w:space="10" w:color="A28E6A"/>
        <w:right w:val="single" w:sz="24" w:space="10" w:color="D34817"/>
      </w:pBdr>
      <w:shd w:val="clear" w:color="auto" w:fill="D34817"/>
      <w:spacing w:after="160" w:line="276" w:lineRule="auto"/>
      <w:ind w:left="1440" w:right="1440"/>
      <w:jc w:val="center"/>
    </w:pPr>
    <w:rPr>
      <w:rFonts w:ascii="Franklin Gothic Book" w:eastAsia="Batang" w:hAnsi="Franklin Gothic Book"/>
      <w:i/>
      <w:color w:val="FFFFFF"/>
      <w:sz w:val="32"/>
      <w:lang w:val="es-PE" w:eastAsia="es-PE"/>
    </w:rPr>
  </w:style>
  <w:style w:type="character" w:customStyle="1" w:styleId="CitadestacadaCar">
    <w:name w:val="Cita destacada Car"/>
    <w:basedOn w:val="Fuentedeprrafopredeter"/>
    <w:link w:val="Citadestacada"/>
    <w:rsid w:val="0092359F"/>
    <w:rPr>
      <w:rFonts w:ascii="Franklin Gothic Book" w:eastAsia="Batang" w:hAnsi="Franklin Gothic Book" w:cs="Times New Roman"/>
      <w:i/>
      <w:color w:val="FFFFFF"/>
      <w:sz w:val="32"/>
      <w:szCs w:val="20"/>
      <w:shd w:val="clear" w:color="auto" w:fill="D34817"/>
      <w:lang w:eastAsia="es-PE"/>
    </w:rPr>
  </w:style>
  <w:style w:type="character" w:styleId="Referenciaintensa">
    <w:name w:val="Intense Reference"/>
    <w:uiPriority w:val="32"/>
    <w:qFormat/>
    <w:rsid w:val="0092359F"/>
    <w:rPr>
      <w:rFonts w:cs="Times New Roman"/>
      <w:b/>
      <w:color w:val="D34817"/>
      <w:sz w:val="22"/>
      <w:szCs w:val="22"/>
      <w:u w:val="single"/>
    </w:rPr>
  </w:style>
  <w:style w:type="paragraph" w:styleId="Listaconvietas">
    <w:name w:val="List Bullet"/>
    <w:basedOn w:val="Normal"/>
    <w:unhideWhenUsed/>
    <w:qFormat/>
    <w:rsid w:val="0092359F"/>
    <w:pPr>
      <w:numPr>
        <w:numId w:val="32"/>
      </w:numPr>
      <w:spacing w:line="276" w:lineRule="auto"/>
      <w:contextualSpacing/>
    </w:pPr>
    <w:rPr>
      <w:rFonts w:ascii="Perpetua" w:eastAsia="Batang" w:hAnsi="Perpetua"/>
      <w:color w:val="000000"/>
      <w:sz w:val="22"/>
      <w:lang w:val="es-PE" w:eastAsia="es-PE"/>
    </w:rPr>
  </w:style>
  <w:style w:type="paragraph" w:styleId="Listaconvietas2">
    <w:name w:val="List Bullet 2"/>
    <w:basedOn w:val="Normal"/>
    <w:uiPriority w:val="36"/>
    <w:unhideWhenUsed/>
    <w:qFormat/>
    <w:rsid w:val="0092359F"/>
    <w:pPr>
      <w:numPr>
        <w:numId w:val="33"/>
      </w:numPr>
      <w:spacing w:line="276" w:lineRule="auto"/>
    </w:pPr>
    <w:rPr>
      <w:rFonts w:ascii="Perpetua" w:eastAsia="Batang" w:hAnsi="Perpetua"/>
      <w:color w:val="000000"/>
      <w:sz w:val="22"/>
      <w:lang w:val="es-PE" w:eastAsia="es-PE"/>
    </w:rPr>
  </w:style>
  <w:style w:type="paragraph" w:styleId="Listaconvietas3">
    <w:name w:val="List Bullet 3"/>
    <w:basedOn w:val="Normal"/>
    <w:uiPriority w:val="36"/>
    <w:unhideWhenUsed/>
    <w:qFormat/>
    <w:rsid w:val="0092359F"/>
    <w:pPr>
      <w:numPr>
        <w:numId w:val="34"/>
      </w:numPr>
      <w:spacing w:line="276" w:lineRule="auto"/>
    </w:pPr>
    <w:rPr>
      <w:rFonts w:ascii="Perpetua" w:eastAsia="Batang" w:hAnsi="Perpetua"/>
      <w:color w:val="000000"/>
      <w:sz w:val="22"/>
      <w:lang w:val="es-PE" w:eastAsia="es-PE"/>
    </w:rPr>
  </w:style>
  <w:style w:type="paragraph" w:styleId="Listaconvietas4">
    <w:name w:val="List Bullet 4"/>
    <w:basedOn w:val="Normal"/>
    <w:uiPriority w:val="36"/>
    <w:unhideWhenUsed/>
    <w:qFormat/>
    <w:rsid w:val="0092359F"/>
    <w:pPr>
      <w:numPr>
        <w:numId w:val="35"/>
      </w:numPr>
      <w:spacing w:line="276" w:lineRule="auto"/>
    </w:pPr>
    <w:rPr>
      <w:rFonts w:ascii="Perpetua" w:eastAsia="Batang" w:hAnsi="Perpetua"/>
      <w:color w:val="000000"/>
      <w:sz w:val="22"/>
      <w:lang w:val="es-PE" w:eastAsia="es-PE"/>
    </w:rPr>
  </w:style>
  <w:style w:type="paragraph" w:styleId="Listaconvietas5">
    <w:name w:val="List Bullet 5"/>
    <w:basedOn w:val="Normal"/>
    <w:uiPriority w:val="36"/>
    <w:unhideWhenUsed/>
    <w:qFormat/>
    <w:rsid w:val="0092359F"/>
    <w:pPr>
      <w:numPr>
        <w:numId w:val="36"/>
      </w:numPr>
      <w:spacing w:line="276" w:lineRule="auto"/>
    </w:pPr>
    <w:rPr>
      <w:rFonts w:ascii="Perpetua" w:eastAsia="Batang" w:hAnsi="Perpetua"/>
      <w:color w:val="000000"/>
      <w:sz w:val="22"/>
      <w:lang w:val="es-PE" w:eastAsia="es-PE"/>
    </w:rPr>
  </w:style>
  <w:style w:type="character" w:styleId="Textodelmarcadordeposicin">
    <w:name w:val="Placeholder Text"/>
    <w:uiPriority w:val="99"/>
    <w:semiHidden/>
    <w:rsid w:val="0092359F"/>
    <w:rPr>
      <w:color w:val="808080"/>
    </w:rPr>
  </w:style>
  <w:style w:type="paragraph" w:styleId="Cita">
    <w:name w:val="Quote"/>
    <w:basedOn w:val="Normal"/>
    <w:link w:val="CitaCar"/>
    <w:uiPriority w:val="29"/>
    <w:qFormat/>
    <w:rsid w:val="0092359F"/>
    <w:pPr>
      <w:spacing w:after="160" w:line="276" w:lineRule="auto"/>
    </w:pPr>
    <w:rPr>
      <w:rFonts w:ascii="Perpetua" w:eastAsia="Batang" w:hAnsi="Perpetua"/>
      <w:i/>
      <w:color w:val="808080"/>
      <w:sz w:val="24"/>
      <w:lang w:val="es-PE" w:eastAsia="es-PE"/>
    </w:rPr>
  </w:style>
  <w:style w:type="character" w:customStyle="1" w:styleId="CitaCar">
    <w:name w:val="Cita Car"/>
    <w:basedOn w:val="Fuentedeprrafopredeter"/>
    <w:link w:val="Cita"/>
    <w:uiPriority w:val="29"/>
    <w:rsid w:val="0092359F"/>
    <w:rPr>
      <w:rFonts w:ascii="Perpetua" w:eastAsia="Batang" w:hAnsi="Perpetua" w:cs="Times New Roman"/>
      <w:i/>
      <w:color w:val="808080"/>
      <w:sz w:val="24"/>
      <w:szCs w:val="20"/>
      <w:lang w:eastAsia="es-PE"/>
    </w:rPr>
  </w:style>
  <w:style w:type="character" w:styleId="nfasissutil">
    <w:name w:val="Subtle Emphasis"/>
    <w:uiPriority w:val="19"/>
    <w:qFormat/>
    <w:rsid w:val="0092359F"/>
    <w:rPr>
      <w:rFonts w:ascii="Perpetua" w:hAnsi="Perpetua" w:cs="Times New Roman"/>
      <w:i/>
      <w:color w:val="737373"/>
      <w:spacing w:val="2"/>
      <w:w w:val="100"/>
      <w:kern w:val="0"/>
      <w:sz w:val="22"/>
      <w:szCs w:val="22"/>
    </w:rPr>
  </w:style>
  <w:style w:type="character" w:styleId="Referenciasutil">
    <w:name w:val="Subtle Reference"/>
    <w:uiPriority w:val="31"/>
    <w:qFormat/>
    <w:rsid w:val="0092359F"/>
    <w:rPr>
      <w:rFonts w:cs="Times New Roman"/>
      <w:color w:val="737373"/>
      <w:sz w:val="22"/>
      <w:szCs w:val="22"/>
      <w:u w:val="single"/>
    </w:rPr>
  </w:style>
  <w:style w:type="paragraph" w:styleId="TDC1">
    <w:name w:val="toc 1"/>
    <w:basedOn w:val="Normal"/>
    <w:next w:val="Normal"/>
    <w:autoRedefine/>
    <w:uiPriority w:val="99"/>
    <w:semiHidden/>
    <w:unhideWhenUsed/>
    <w:qFormat/>
    <w:rsid w:val="0092359F"/>
    <w:pPr>
      <w:tabs>
        <w:tab w:val="right" w:leader="dot" w:pos="8630"/>
      </w:tabs>
      <w:spacing w:after="40"/>
    </w:pPr>
    <w:rPr>
      <w:rFonts w:ascii="Perpetua" w:eastAsia="Batang" w:hAnsi="Perpetua"/>
      <w:smallCaps/>
      <w:color w:val="9B2D1F"/>
      <w:sz w:val="22"/>
      <w:lang w:val="es-PE" w:eastAsia="es-PE"/>
    </w:rPr>
  </w:style>
  <w:style w:type="paragraph" w:styleId="TDC2">
    <w:name w:val="toc 2"/>
    <w:basedOn w:val="Normal"/>
    <w:next w:val="Normal"/>
    <w:autoRedefine/>
    <w:uiPriority w:val="99"/>
    <w:semiHidden/>
    <w:unhideWhenUsed/>
    <w:qFormat/>
    <w:rsid w:val="0092359F"/>
    <w:pPr>
      <w:tabs>
        <w:tab w:val="right" w:leader="dot" w:pos="8630"/>
      </w:tabs>
      <w:spacing w:after="40"/>
      <w:ind w:left="216"/>
    </w:pPr>
    <w:rPr>
      <w:rFonts w:ascii="Perpetua" w:eastAsia="Batang" w:hAnsi="Perpetua"/>
      <w:smallCaps/>
      <w:color w:val="000000"/>
      <w:sz w:val="22"/>
      <w:lang w:val="es-PE" w:eastAsia="es-PE"/>
    </w:rPr>
  </w:style>
  <w:style w:type="paragraph" w:styleId="TDC3">
    <w:name w:val="toc 3"/>
    <w:basedOn w:val="Normal"/>
    <w:next w:val="Normal"/>
    <w:autoRedefine/>
    <w:uiPriority w:val="99"/>
    <w:semiHidden/>
    <w:unhideWhenUsed/>
    <w:qFormat/>
    <w:rsid w:val="0092359F"/>
    <w:pPr>
      <w:tabs>
        <w:tab w:val="right" w:leader="dot" w:pos="8630"/>
      </w:tabs>
      <w:spacing w:after="40"/>
      <w:ind w:left="446"/>
    </w:pPr>
    <w:rPr>
      <w:rFonts w:ascii="Perpetua" w:eastAsia="Batang" w:hAnsi="Perpetua"/>
      <w:smallCaps/>
      <w:color w:val="000000"/>
      <w:sz w:val="22"/>
      <w:lang w:val="es-PE" w:eastAsia="es-PE"/>
    </w:rPr>
  </w:style>
  <w:style w:type="paragraph" w:styleId="TDC4">
    <w:name w:val="toc 4"/>
    <w:basedOn w:val="Normal"/>
    <w:next w:val="Normal"/>
    <w:autoRedefine/>
    <w:uiPriority w:val="99"/>
    <w:semiHidden/>
    <w:unhideWhenUsed/>
    <w:qFormat/>
    <w:rsid w:val="0092359F"/>
    <w:pPr>
      <w:tabs>
        <w:tab w:val="right" w:leader="dot" w:pos="8630"/>
      </w:tabs>
      <w:spacing w:after="40"/>
      <w:ind w:left="662"/>
    </w:pPr>
    <w:rPr>
      <w:rFonts w:ascii="Perpetua" w:eastAsia="Batang" w:hAnsi="Perpetua"/>
      <w:smallCaps/>
      <w:color w:val="000000"/>
      <w:sz w:val="22"/>
      <w:lang w:val="es-PE" w:eastAsia="es-PE"/>
    </w:rPr>
  </w:style>
  <w:style w:type="paragraph" w:styleId="TDC5">
    <w:name w:val="toc 5"/>
    <w:basedOn w:val="Normal"/>
    <w:next w:val="Normal"/>
    <w:autoRedefine/>
    <w:uiPriority w:val="99"/>
    <w:semiHidden/>
    <w:unhideWhenUsed/>
    <w:qFormat/>
    <w:rsid w:val="0092359F"/>
    <w:pPr>
      <w:tabs>
        <w:tab w:val="right" w:leader="dot" w:pos="8630"/>
      </w:tabs>
      <w:spacing w:after="40"/>
      <w:ind w:left="878"/>
    </w:pPr>
    <w:rPr>
      <w:rFonts w:ascii="Perpetua" w:eastAsia="Batang" w:hAnsi="Perpetua"/>
      <w:smallCaps/>
      <w:color w:val="000000"/>
      <w:sz w:val="22"/>
      <w:lang w:val="es-PE" w:eastAsia="es-PE"/>
    </w:rPr>
  </w:style>
  <w:style w:type="paragraph" w:styleId="TDC6">
    <w:name w:val="toc 6"/>
    <w:basedOn w:val="Normal"/>
    <w:next w:val="Normal"/>
    <w:autoRedefine/>
    <w:uiPriority w:val="99"/>
    <w:semiHidden/>
    <w:unhideWhenUsed/>
    <w:qFormat/>
    <w:rsid w:val="0092359F"/>
    <w:pPr>
      <w:tabs>
        <w:tab w:val="right" w:leader="dot" w:pos="8630"/>
      </w:tabs>
      <w:spacing w:after="40"/>
      <w:ind w:left="1094"/>
    </w:pPr>
    <w:rPr>
      <w:rFonts w:ascii="Perpetua" w:eastAsia="Batang" w:hAnsi="Perpetua"/>
      <w:smallCaps/>
      <w:color w:val="000000"/>
      <w:sz w:val="22"/>
      <w:lang w:val="es-PE" w:eastAsia="es-PE"/>
    </w:rPr>
  </w:style>
  <w:style w:type="paragraph" w:styleId="TDC7">
    <w:name w:val="toc 7"/>
    <w:basedOn w:val="Normal"/>
    <w:next w:val="Normal"/>
    <w:autoRedefine/>
    <w:uiPriority w:val="99"/>
    <w:semiHidden/>
    <w:unhideWhenUsed/>
    <w:qFormat/>
    <w:rsid w:val="0092359F"/>
    <w:pPr>
      <w:tabs>
        <w:tab w:val="right" w:leader="dot" w:pos="8630"/>
      </w:tabs>
      <w:spacing w:after="40"/>
      <w:ind w:left="1325"/>
    </w:pPr>
    <w:rPr>
      <w:rFonts w:ascii="Perpetua" w:eastAsia="Batang" w:hAnsi="Perpetua"/>
      <w:smallCaps/>
      <w:color w:val="000000"/>
      <w:sz w:val="22"/>
      <w:lang w:val="es-PE" w:eastAsia="es-PE"/>
    </w:rPr>
  </w:style>
  <w:style w:type="paragraph" w:styleId="TDC8">
    <w:name w:val="toc 8"/>
    <w:basedOn w:val="Normal"/>
    <w:next w:val="Normal"/>
    <w:autoRedefine/>
    <w:uiPriority w:val="99"/>
    <w:semiHidden/>
    <w:unhideWhenUsed/>
    <w:qFormat/>
    <w:rsid w:val="0092359F"/>
    <w:pPr>
      <w:tabs>
        <w:tab w:val="right" w:leader="dot" w:pos="8630"/>
      </w:tabs>
      <w:spacing w:after="40"/>
      <w:ind w:left="1540"/>
    </w:pPr>
    <w:rPr>
      <w:rFonts w:ascii="Perpetua" w:eastAsia="Batang" w:hAnsi="Perpetua"/>
      <w:smallCaps/>
      <w:color w:val="000000"/>
      <w:sz w:val="22"/>
      <w:lang w:val="es-PE" w:eastAsia="es-PE"/>
    </w:rPr>
  </w:style>
  <w:style w:type="paragraph" w:styleId="TDC9">
    <w:name w:val="toc 9"/>
    <w:basedOn w:val="Normal"/>
    <w:next w:val="Normal"/>
    <w:autoRedefine/>
    <w:uiPriority w:val="99"/>
    <w:semiHidden/>
    <w:unhideWhenUsed/>
    <w:qFormat/>
    <w:rsid w:val="0092359F"/>
    <w:pPr>
      <w:tabs>
        <w:tab w:val="right" w:leader="dot" w:pos="8630"/>
      </w:tabs>
      <w:spacing w:after="40"/>
      <w:ind w:left="1760"/>
    </w:pPr>
    <w:rPr>
      <w:rFonts w:ascii="Perpetua" w:eastAsia="Batang" w:hAnsi="Perpetua"/>
      <w:smallCaps/>
      <w:color w:val="000000"/>
      <w:sz w:val="22"/>
      <w:lang w:val="es-PE" w:eastAsia="es-P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92359F"/>
    <w:rPr>
      <w:rFonts w:ascii="Perpetua" w:eastAsia="Batang" w:hAnsi="Perpetua"/>
      <w:color w:val="000000"/>
      <w:lang w:val="es-PE" w:eastAsia="es-P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92359F"/>
    <w:rPr>
      <w:rFonts w:ascii="Perpetua" w:eastAsia="Batang" w:hAnsi="Perpetua" w:cs="Times New Roman"/>
      <w:color w:val="000000"/>
      <w:sz w:val="20"/>
      <w:szCs w:val="20"/>
      <w:lang w:eastAsia="es-PE"/>
    </w:rPr>
  </w:style>
  <w:style w:type="character" w:styleId="Refdenotaalpie">
    <w:name w:val="footnote reference"/>
    <w:unhideWhenUsed/>
    <w:rsid w:val="0092359F"/>
    <w:rPr>
      <w:vertAlign w:val="superscript"/>
    </w:rPr>
  </w:style>
  <w:style w:type="character" w:styleId="Hipervnculo">
    <w:name w:val="Hyperlink"/>
    <w:uiPriority w:val="99"/>
    <w:unhideWhenUsed/>
    <w:rsid w:val="0092359F"/>
    <w:rPr>
      <w:color w:val="CC9900"/>
      <w:u w:val="single"/>
    </w:rPr>
  </w:style>
  <w:style w:type="character" w:styleId="Refdecomentario">
    <w:name w:val="annotation reference"/>
    <w:uiPriority w:val="99"/>
    <w:unhideWhenUsed/>
    <w:rsid w:val="0092359F"/>
    <w:rPr>
      <w:sz w:val="16"/>
      <w:szCs w:val="16"/>
    </w:rPr>
  </w:style>
  <w:style w:type="paragraph" w:styleId="Textocomentario">
    <w:name w:val="annotation text"/>
    <w:basedOn w:val="Normal"/>
    <w:link w:val="TextocomentarioCar"/>
    <w:uiPriority w:val="99"/>
    <w:unhideWhenUsed/>
    <w:rsid w:val="0092359F"/>
    <w:pPr>
      <w:spacing w:after="160"/>
    </w:pPr>
    <w:rPr>
      <w:rFonts w:ascii="Perpetua" w:eastAsia="Batang" w:hAnsi="Perpetua"/>
      <w:color w:val="000000"/>
      <w:lang w:val="es-PE" w:eastAsia="es-PE"/>
    </w:rPr>
  </w:style>
  <w:style w:type="character" w:customStyle="1" w:styleId="TextocomentarioCar">
    <w:name w:val="Texto comentario Car"/>
    <w:basedOn w:val="Fuentedeprrafopredeter"/>
    <w:link w:val="Textocomentario"/>
    <w:uiPriority w:val="99"/>
    <w:rsid w:val="0092359F"/>
    <w:rPr>
      <w:rFonts w:ascii="Perpetua" w:eastAsia="Batang" w:hAnsi="Perpetua" w:cs="Times New Roman"/>
      <w:color w:val="000000"/>
      <w:sz w:val="20"/>
      <w:szCs w:val="20"/>
      <w:lang w:eastAsia="es-PE"/>
    </w:rPr>
  </w:style>
  <w:style w:type="paragraph" w:styleId="Asuntodelcomentario">
    <w:name w:val="annotation subject"/>
    <w:basedOn w:val="Textocomentario"/>
    <w:next w:val="Textocomentario"/>
    <w:link w:val="AsuntodelcomentarioCar"/>
    <w:uiPriority w:val="99"/>
    <w:semiHidden/>
    <w:unhideWhenUsed/>
    <w:rsid w:val="0092359F"/>
    <w:rPr>
      <w:b/>
      <w:bCs/>
    </w:rPr>
  </w:style>
  <w:style w:type="character" w:customStyle="1" w:styleId="AsuntodelcomentarioCar">
    <w:name w:val="Asunto del comentario Car"/>
    <w:basedOn w:val="TextocomentarioCar"/>
    <w:link w:val="Asuntodelcomentario"/>
    <w:uiPriority w:val="99"/>
    <w:semiHidden/>
    <w:rsid w:val="0092359F"/>
    <w:rPr>
      <w:rFonts w:ascii="Perpetua" w:eastAsia="Batang" w:hAnsi="Perpetua" w:cs="Times New Roman"/>
      <w:b/>
      <w:bCs/>
      <w:color w:val="000000"/>
      <w:sz w:val="20"/>
      <w:szCs w:val="20"/>
      <w:lang w:eastAsia="es-PE"/>
    </w:rPr>
  </w:style>
  <w:style w:type="paragraph" w:customStyle="1" w:styleId="Default">
    <w:name w:val="Default"/>
    <w:rsid w:val="0092359F"/>
    <w:pPr>
      <w:autoSpaceDE w:val="0"/>
      <w:autoSpaceDN w:val="0"/>
      <w:adjustRightInd w:val="0"/>
      <w:spacing w:after="0" w:line="240" w:lineRule="auto"/>
    </w:pPr>
    <w:rPr>
      <w:rFonts w:ascii="Arial" w:eastAsia="Calibri" w:hAnsi="Arial" w:cs="Arial"/>
      <w:color w:val="000000"/>
      <w:sz w:val="24"/>
      <w:szCs w:val="24"/>
    </w:rPr>
  </w:style>
  <w:style w:type="paragraph" w:styleId="Sangra3detindependiente">
    <w:name w:val="Body Text Indent 3"/>
    <w:basedOn w:val="Normal"/>
    <w:link w:val="Sangra3detindependienteCar"/>
    <w:rsid w:val="0092359F"/>
    <w:pPr>
      <w:ind w:left="1773" w:hanging="922"/>
    </w:pPr>
    <w:rPr>
      <w:rFonts w:ascii="Arial" w:hAnsi="Arial"/>
      <w:i/>
      <w:lang w:val="es-ES" w:eastAsia="es-ES"/>
    </w:rPr>
  </w:style>
  <w:style w:type="character" w:customStyle="1" w:styleId="Sangra3detindependienteCar">
    <w:name w:val="Sangría 3 de t. independiente Car"/>
    <w:basedOn w:val="Fuentedeprrafopredeter"/>
    <w:link w:val="Sangra3detindependiente"/>
    <w:rsid w:val="0092359F"/>
    <w:rPr>
      <w:rFonts w:ascii="Arial" w:eastAsia="Times New Roman" w:hAnsi="Arial" w:cs="Times New Roman"/>
      <w:i/>
      <w:sz w:val="20"/>
      <w:szCs w:val="20"/>
      <w:lang w:val="es-ES" w:eastAsia="es-ES"/>
    </w:rPr>
  </w:style>
  <w:style w:type="paragraph" w:customStyle="1" w:styleId="WW-Textosinformato">
    <w:name w:val="WW-Texto sin formato"/>
    <w:basedOn w:val="Normal"/>
    <w:rsid w:val="0092359F"/>
    <w:pPr>
      <w:suppressAutoHyphens/>
    </w:pPr>
    <w:rPr>
      <w:rFonts w:ascii="Courier New" w:eastAsia="MS Mincho" w:hAnsi="Courier New"/>
      <w:lang w:val="es-PE" w:eastAsia="es-ES"/>
    </w:rPr>
  </w:style>
  <w:style w:type="paragraph" w:styleId="Textoindependiente2">
    <w:name w:val="Body Text 2"/>
    <w:basedOn w:val="Normal"/>
    <w:link w:val="Textoindependiente2Car"/>
    <w:rsid w:val="0092359F"/>
    <w:pPr>
      <w:spacing w:after="120" w:line="480" w:lineRule="auto"/>
    </w:pPr>
    <w:rPr>
      <w:lang w:val="es-ES" w:eastAsia="es-ES"/>
    </w:rPr>
  </w:style>
  <w:style w:type="character" w:customStyle="1" w:styleId="Textoindependiente2Car">
    <w:name w:val="Texto independiente 2 Car"/>
    <w:basedOn w:val="Fuentedeprrafopredeter"/>
    <w:link w:val="Textoindependiente2"/>
    <w:rsid w:val="0092359F"/>
    <w:rPr>
      <w:rFonts w:ascii="Times New Roman" w:eastAsia="Times New Roman" w:hAnsi="Times New Roman" w:cs="Times New Roman"/>
      <w:sz w:val="20"/>
      <w:szCs w:val="20"/>
      <w:lang w:val="es-ES" w:eastAsia="es-ES"/>
    </w:rPr>
  </w:style>
  <w:style w:type="paragraph" w:customStyle="1" w:styleId="WW-Sangra2detindependiente">
    <w:name w:val="WW-Sangría 2 de t. independiente"/>
    <w:basedOn w:val="Normal"/>
    <w:rsid w:val="0092359F"/>
    <w:pPr>
      <w:suppressAutoHyphens/>
      <w:ind w:left="2127" w:hanging="2127"/>
      <w:jc w:val="both"/>
    </w:pPr>
    <w:rPr>
      <w:rFonts w:ascii="Arial" w:eastAsia="MS Mincho" w:hAnsi="Arial"/>
      <w:sz w:val="24"/>
      <w:lang w:val="es-PE" w:eastAsia="es-ES"/>
    </w:rPr>
  </w:style>
  <w:style w:type="character" w:customStyle="1" w:styleId="Ttulo1Car1">
    <w:name w:val="Título 1 Car1"/>
    <w:aliases w:val="Título 1 Car Car,Rubro (A Car Car1,B Car Car,C) Car Car,Rubro (A Car1 Car,Rubro (A Car Car Car"/>
    <w:locked/>
    <w:rsid w:val="0092359F"/>
    <w:rPr>
      <w:rFonts w:ascii="Arial" w:eastAsia="Times New Roman" w:hAnsi="Arial" w:cs="Times New Roman"/>
      <w:i/>
      <w:sz w:val="20"/>
      <w:szCs w:val="20"/>
    </w:rPr>
  </w:style>
  <w:style w:type="paragraph" w:styleId="Textoindependiente">
    <w:name w:val="Body Text"/>
    <w:basedOn w:val="Normal"/>
    <w:link w:val="TextoindependienteCar"/>
    <w:uiPriority w:val="99"/>
    <w:unhideWhenUsed/>
    <w:rsid w:val="0092359F"/>
    <w:pPr>
      <w:spacing w:after="120" w:line="276" w:lineRule="auto"/>
    </w:pPr>
    <w:rPr>
      <w:rFonts w:ascii="Calibri" w:hAnsi="Calibri"/>
      <w:sz w:val="22"/>
      <w:szCs w:val="22"/>
      <w:lang w:val="es-ES"/>
    </w:rPr>
  </w:style>
  <w:style w:type="character" w:customStyle="1" w:styleId="TextoindependienteCar">
    <w:name w:val="Texto independiente Car"/>
    <w:basedOn w:val="Fuentedeprrafopredeter"/>
    <w:link w:val="Textoindependiente"/>
    <w:uiPriority w:val="99"/>
    <w:rsid w:val="0092359F"/>
    <w:rPr>
      <w:rFonts w:ascii="Calibri" w:eastAsia="Times New Roman" w:hAnsi="Calibri" w:cs="Times New Roman"/>
      <w:lang w:val="es-ES"/>
    </w:rPr>
  </w:style>
  <w:style w:type="paragraph" w:customStyle="1" w:styleId="xl23">
    <w:name w:val="xl23"/>
    <w:basedOn w:val="Normal"/>
    <w:rsid w:val="0092359F"/>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sz w:val="18"/>
      <w:szCs w:val="18"/>
      <w:lang w:val="es-ES" w:eastAsia="es-ES"/>
    </w:rPr>
  </w:style>
  <w:style w:type="paragraph" w:customStyle="1" w:styleId="Sangradetindependiente">
    <w:name w:val="Sangra de t. independiente"/>
    <w:basedOn w:val="Normal"/>
    <w:next w:val="Normal"/>
    <w:rsid w:val="0092359F"/>
    <w:pPr>
      <w:autoSpaceDE w:val="0"/>
      <w:autoSpaceDN w:val="0"/>
      <w:adjustRightInd w:val="0"/>
    </w:pPr>
    <w:rPr>
      <w:rFonts w:ascii="Arial" w:hAnsi="Arial"/>
      <w:i/>
      <w:lang w:val="es-ES" w:eastAsia="es-ES"/>
    </w:rPr>
  </w:style>
  <w:style w:type="paragraph" w:customStyle="1" w:styleId="Subttulo0">
    <w:name w:val="Subttulo"/>
    <w:basedOn w:val="Normal"/>
    <w:next w:val="Normal"/>
    <w:rsid w:val="0092359F"/>
    <w:pPr>
      <w:autoSpaceDE w:val="0"/>
      <w:autoSpaceDN w:val="0"/>
      <w:adjustRightInd w:val="0"/>
      <w:jc w:val="center"/>
    </w:pPr>
    <w:rPr>
      <w:rFonts w:ascii="Arial" w:hAnsi="Arial"/>
      <w:b/>
      <w:bCs/>
      <w:szCs w:val="24"/>
      <w:lang w:val="es-ES" w:eastAsia="es-ES"/>
    </w:rPr>
  </w:style>
  <w:style w:type="paragraph" w:styleId="Textosinformato">
    <w:name w:val="Plain Text"/>
    <w:basedOn w:val="Normal"/>
    <w:link w:val="TextosinformatoCar"/>
    <w:uiPriority w:val="99"/>
    <w:rsid w:val="0092359F"/>
    <w:rPr>
      <w:rFonts w:ascii="Courier New" w:hAnsi="Courier New"/>
      <w:lang w:val="es-ES" w:eastAsia="es-ES"/>
    </w:rPr>
  </w:style>
  <w:style w:type="character" w:customStyle="1" w:styleId="TextosinformatoCar">
    <w:name w:val="Texto sin formato Car"/>
    <w:basedOn w:val="Fuentedeprrafopredeter"/>
    <w:link w:val="Textosinformato"/>
    <w:uiPriority w:val="99"/>
    <w:rsid w:val="0092359F"/>
    <w:rPr>
      <w:rFonts w:ascii="Courier New" w:eastAsia="Times New Roman" w:hAnsi="Courier New" w:cs="Times New Roman"/>
      <w:sz w:val="20"/>
      <w:szCs w:val="20"/>
      <w:lang w:val="es-ES" w:eastAsia="es-ES"/>
    </w:rPr>
  </w:style>
  <w:style w:type="paragraph" w:customStyle="1" w:styleId="WW-Sangra2detindependiente1">
    <w:name w:val="WW-Sangría 2 de t. independiente1"/>
    <w:basedOn w:val="Normal"/>
    <w:rsid w:val="0092359F"/>
    <w:pPr>
      <w:suppressAutoHyphens/>
      <w:ind w:left="1418" w:hanging="710"/>
      <w:jc w:val="both"/>
    </w:pPr>
    <w:rPr>
      <w:rFonts w:eastAsia="Batang"/>
      <w:sz w:val="22"/>
      <w:lang w:val="es-ES_tradnl" w:eastAsia="es-ES"/>
    </w:rPr>
  </w:style>
  <w:style w:type="paragraph" w:customStyle="1" w:styleId="Textnotaalpie">
    <w:name w:val="Text nota al pie"/>
    <w:basedOn w:val="Normal"/>
    <w:rsid w:val="0092359F"/>
    <w:pPr>
      <w:ind w:left="284" w:hanging="284"/>
      <w:jc w:val="both"/>
    </w:pPr>
    <w:rPr>
      <w:rFonts w:ascii="Tahoma" w:hAnsi="Tahoma" w:cs="Tahoma"/>
      <w:sz w:val="16"/>
      <w:szCs w:val="16"/>
      <w:lang w:val="es-ES" w:eastAsia="es-ES"/>
    </w:rPr>
  </w:style>
  <w:style w:type="paragraph" w:customStyle="1" w:styleId="Textoindependiente21">
    <w:name w:val="Texto independiente 21"/>
    <w:basedOn w:val="Normal"/>
    <w:rsid w:val="0092359F"/>
    <w:pPr>
      <w:suppressAutoHyphens/>
      <w:ind w:left="708"/>
      <w:jc w:val="both"/>
    </w:pPr>
    <w:rPr>
      <w:rFonts w:eastAsia="Batang"/>
      <w:lang w:val="es-MX" w:eastAsia="es-ES"/>
    </w:rPr>
  </w:style>
  <w:style w:type="paragraph" w:customStyle="1" w:styleId="Sangra2detindependiente1">
    <w:name w:val="Sangría 2 de t. independiente1"/>
    <w:basedOn w:val="Normal"/>
    <w:rsid w:val="0092359F"/>
    <w:pPr>
      <w:suppressAutoHyphens/>
      <w:ind w:left="1418" w:hanging="710"/>
      <w:jc w:val="both"/>
    </w:pPr>
    <w:rPr>
      <w:rFonts w:eastAsia="MS Mincho"/>
      <w:sz w:val="22"/>
      <w:lang w:val="es-ES_tradnl" w:eastAsia="es-ES"/>
    </w:rPr>
  </w:style>
  <w:style w:type="paragraph" w:customStyle="1" w:styleId="Style1">
    <w:name w:val="Style1"/>
    <w:rsid w:val="0092359F"/>
    <w:pPr>
      <w:spacing w:after="0" w:line="240" w:lineRule="auto"/>
    </w:pPr>
    <w:rPr>
      <w:rFonts w:ascii="Arial" w:eastAsia="Times New Roman" w:hAnsi="Arial" w:cs="Times New Roman"/>
      <w:snapToGrid w:val="0"/>
      <w:sz w:val="24"/>
      <w:szCs w:val="20"/>
      <w:lang w:val="es-ES" w:eastAsia="es-ES"/>
    </w:rPr>
  </w:style>
  <w:style w:type="paragraph" w:customStyle="1" w:styleId="Estilonum">
    <w:name w:val="Estilo num"/>
    <w:basedOn w:val="Prrafodelista"/>
    <w:link w:val="EstilonumCar"/>
    <w:qFormat/>
    <w:rsid w:val="0092359F"/>
    <w:pPr>
      <w:widowControl w:val="0"/>
      <w:numPr>
        <w:ilvl w:val="1"/>
        <w:numId w:val="37"/>
      </w:numPr>
      <w:ind w:left="445" w:hanging="425"/>
      <w:jc w:val="both"/>
    </w:pPr>
    <w:rPr>
      <w:rFonts w:ascii="Arial" w:eastAsia="Batang" w:hAnsi="Arial" w:cs="Arial"/>
      <w:b/>
      <w:caps/>
      <w:color w:val="000000"/>
      <w:lang w:val="es-PE" w:eastAsia="es-PE"/>
    </w:rPr>
  </w:style>
  <w:style w:type="paragraph" w:customStyle="1" w:styleId="Estiloparra">
    <w:name w:val="Estilo parra"/>
    <w:basedOn w:val="Prrafodelista"/>
    <w:link w:val="EstiloparraCar"/>
    <w:rsid w:val="0092359F"/>
    <w:pPr>
      <w:widowControl w:val="0"/>
      <w:jc w:val="both"/>
    </w:pPr>
    <w:rPr>
      <w:rFonts w:ascii="Arial" w:eastAsia="Batang" w:hAnsi="Arial" w:cs="Arial"/>
      <w:color w:val="000000"/>
      <w:lang w:val="es-PE" w:eastAsia="es-PE"/>
    </w:rPr>
  </w:style>
  <w:style w:type="character" w:customStyle="1" w:styleId="EstilonumCar">
    <w:name w:val="Estilo num Car"/>
    <w:link w:val="Estilonum"/>
    <w:rsid w:val="0092359F"/>
    <w:rPr>
      <w:rFonts w:ascii="Arial" w:eastAsia="Batang" w:hAnsi="Arial" w:cs="Arial"/>
      <w:b/>
      <w:caps/>
      <w:color w:val="000000"/>
      <w:sz w:val="20"/>
      <w:szCs w:val="20"/>
      <w:lang w:eastAsia="es-PE"/>
    </w:rPr>
  </w:style>
  <w:style w:type="paragraph" w:customStyle="1" w:styleId="Estiloparrafo2">
    <w:name w:val="Estilo parrafo2"/>
    <w:basedOn w:val="Estiloparra"/>
    <w:link w:val="Estiloparrafo2Car"/>
    <w:qFormat/>
    <w:rsid w:val="0092359F"/>
    <w:pPr>
      <w:ind w:left="426"/>
    </w:pPr>
  </w:style>
  <w:style w:type="character" w:customStyle="1" w:styleId="EstiloparraCar">
    <w:name w:val="Estilo parra Car"/>
    <w:link w:val="Estiloparra"/>
    <w:rsid w:val="0092359F"/>
    <w:rPr>
      <w:rFonts w:ascii="Arial" w:eastAsia="Batang" w:hAnsi="Arial" w:cs="Arial"/>
      <w:color w:val="000000"/>
      <w:sz w:val="20"/>
      <w:szCs w:val="20"/>
      <w:lang w:eastAsia="es-PE"/>
    </w:rPr>
  </w:style>
  <w:style w:type="character" w:customStyle="1" w:styleId="Estiloparrafo2Car">
    <w:name w:val="Estilo parrafo2 Car"/>
    <w:link w:val="Estiloparrafo2"/>
    <w:rsid w:val="0092359F"/>
    <w:rPr>
      <w:rFonts w:ascii="Arial" w:eastAsia="Batang" w:hAnsi="Arial" w:cs="Arial"/>
      <w:color w:val="000000"/>
      <w:sz w:val="20"/>
      <w:szCs w:val="20"/>
      <w:lang w:eastAsia="es-PE"/>
    </w:rPr>
  </w:style>
  <w:style w:type="paragraph" w:styleId="Lista2">
    <w:name w:val="List 2"/>
    <w:basedOn w:val="Normal"/>
    <w:uiPriority w:val="99"/>
    <w:unhideWhenUsed/>
    <w:rsid w:val="0092359F"/>
    <w:pPr>
      <w:spacing w:after="160" w:line="276" w:lineRule="auto"/>
      <w:ind w:left="566" w:hanging="283"/>
      <w:contextualSpacing/>
    </w:pPr>
    <w:rPr>
      <w:rFonts w:ascii="Perpetua" w:eastAsia="Batang" w:hAnsi="Perpetua"/>
      <w:color w:val="000000"/>
      <w:sz w:val="22"/>
      <w:lang w:val="es-PE" w:eastAsia="es-PE"/>
    </w:rPr>
  </w:style>
  <w:style w:type="paragraph" w:styleId="Lista3">
    <w:name w:val="List 3"/>
    <w:basedOn w:val="Normal"/>
    <w:uiPriority w:val="99"/>
    <w:unhideWhenUsed/>
    <w:rsid w:val="0092359F"/>
    <w:pPr>
      <w:spacing w:after="160" w:line="276" w:lineRule="auto"/>
      <w:ind w:left="849" w:hanging="283"/>
      <w:contextualSpacing/>
    </w:pPr>
    <w:rPr>
      <w:rFonts w:ascii="Perpetua" w:eastAsia="Batang" w:hAnsi="Perpetua"/>
      <w:color w:val="000000"/>
      <w:sz w:val="22"/>
      <w:lang w:val="es-PE" w:eastAsia="es-PE"/>
    </w:rPr>
  </w:style>
  <w:style w:type="paragraph" w:styleId="Lista4">
    <w:name w:val="List 4"/>
    <w:basedOn w:val="Normal"/>
    <w:uiPriority w:val="99"/>
    <w:unhideWhenUsed/>
    <w:rsid w:val="0092359F"/>
    <w:pPr>
      <w:spacing w:after="160" w:line="276" w:lineRule="auto"/>
      <w:ind w:left="1132" w:hanging="283"/>
      <w:contextualSpacing/>
    </w:pPr>
    <w:rPr>
      <w:rFonts w:ascii="Perpetua" w:eastAsia="Batang" w:hAnsi="Perpetua"/>
      <w:color w:val="000000"/>
      <w:sz w:val="22"/>
      <w:lang w:val="es-PE" w:eastAsia="es-PE"/>
    </w:rPr>
  </w:style>
  <w:style w:type="paragraph" w:styleId="Saludo">
    <w:name w:val="Salutation"/>
    <w:basedOn w:val="Normal"/>
    <w:next w:val="Normal"/>
    <w:link w:val="SaludoCar"/>
    <w:uiPriority w:val="99"/>
    <w:unhideWhenUsed/>
    <w:rsid w:val="0092359F"/>
    <w:pPr>
      <w:spacing w:after="160" w:line="276" w:lineRule="auto"/>
    </w:pPr>
    <w:rPr>
      <w:rFonts w:ascii="Perpetua" w:eastAsia="Batang" w:hAnsi="Perpetua"/>
      <w:color w:val="000000"/>
      <w:sz w:val="22"/>
      <w:lang w:val="es-PE" w:eastAsia="es-PE"/>
    </w:rPr>
  </w:style>
  <w:style w:type="character" w:customStyle="1" w:styleId="SaludoCar">
    <w:name w:val="Saludo Car"/>
    <w:basedOn w:val="Fuentedeprrafopredeter"/>
    <w:link w:val="Saludo"/>
    <w:uiPriority w:val="99"/>
    <w:rsid w:val="0092359F"/>
    <w:rPr>
      <w:rFonts w:ascii="Perpetua" w:eastAsia="Batang" w:hAnsi="Perpetua" w:cs="Times New Roman"/>
      <w:color w:val="000000"/>
      <w:szCs w:val="20"/>
      <w:lang w:eastAsia="es-PE"/>
    </w:rPr>
  </w:style>
  <w:style w:type="paragraph" w:styleId="Cierre">
    <w:name w:val="Closing"/>
    <w:basedOn w:val="Normal"/>
    <w:link w:val="CierreCar"/>
    <w:uiPriority w:val="99"/>
    <w:unhideWhenUsed/>
    <w:rsid w:val="0092359F"/>
    <w:pPr>
      <w:spacing w:after="160" w:line="276" w:lineRule="auto"/>
      <w:ind w:left="4252"/>
    </w:pPr>
    <w:rPr>
      <w:rFonts w:ascii="Perpetua" w:eastAsia="Batang" w:hAnsi="Perpetua"/>
      <w:color w:val="000000"/>
      <w:sz w:val="22"/>
      <w:lang w:val="es-PE" w:eastAsia="es-PE"/>
    </w:rPr>
  </w:style>
  <w:style w:type="character" w:customStyle="1" w:styleId="CierreCar">
    <w:name w:val="Cierre Car"/>
    <w:basedOn w:val="Fuentedeprrafopredeter"/>
    <w:link w:val="Cierre"/>
    <w:uiPriority w:val="99"/>
    <w:rsid w:val="0092359F"/>
    <w:rPr>
      <w:rFonts w:ascii="Perpetua" w:eastAsia="Batang" w:hAnsi="Perpetua" w:cs="Times New Roman"/>
      <w:color w:val="000000"/>
      <w:szCs w:val="20"/>
      <w:lang w:eastAsia="es-PE"/>
    </w:rPr>
  </w:style>
  <w:style w:type="paragraph" w:styleId="Continuarlista3">
    <w:name w:val="List Continue 3"/>
    <w:basedOn w:val="Normal"/>
    <w:uiPriority w:val="99"/>
    <w:unhideWhenUsed/>
    <w:rsid w:val="0092359F"/>
    <w:pPr>
      <w:spacing w:after="120" w:line="276" w:lineRule="auto"/>
      <w:ind w:left="849"/>
      <w:contextualSpacing/>
    </w:pPr>
    <w:rPr>
      <w:rFonts w:ascii="Perpetua" w:eastAsia="Batang" w:hAnsi="Perpetua"/>
      <w:color w:val="000000"/>
      <w:sz w:val="22"/>
      <w:lang w:val="es-PE" w:eastAsia="es-PE"/>
    </w:rPr>
  </w:style>
  <w:style w:type="paragraph" w:styleId="Sangradetextonormal">
    <w:name w:val="Body Text Indent"/>
    <w:basedOn w:val="Normal"/>
    <w:link w:val="SangradetextonormalCar"/>
    <w:uiPriority w:val="99"/>
    <w:unhideWhenUsed/>
    <w:rsid w:val="0092359F"/>
    <w:pPr>
      <w:spacing w:after="120" w:line="276" w:lineRule="auto"/>
      <w:ind w:left="283"/>
    </w:pPr>
    <w:rPr>
      <w:rFonts w:ascii="Perpetua" w:eastAsia="Batang" w:hAnsi="Perpetua"/>
      <w:color w:val="000000"/>
      <w:sz w:val="22"/>
      <w:lang w:val="es-PE" w:eastAsia="es-PE"/>
    </w:rPr>
  </w:style>
  <w:style w:type="character" w:customStyle="1" w:styleId="SangradetextonormalCar">
    <w:name w:val="Sangría de texto normal Car"/>
    <w:basedOn w:val="Fuentedeprrafopredeter"/>
    <w:link w:val="Sangradetextonormal"/>
    <w:uiPriority w:val="99"/>
    <w:rsid w:val="0092359F"/>
    <w:rPr>
      <w:rFonts w:ascii="Perpetua" w:eastAsia="Batang" w:hAnsi="Perpetua" w:cs="Times New Roman"/>
      <w:color w:val="000000"/>
      <w:szCs w:val="20"/>
      <w:lang w:eastAsia="es-PE"/>
    </w:rPr>
  </w:style>
  <w:style w:type="paragraph" w:customStyle="1" w:styleId="Infodocumentosadjuntos">
    <w:name w:val="Info documentos adjuntos"/>
    <w:basedOn w:val="Normal"/>
    <w:rsid w:val="0092359F"/>
    <w:pPr>
      <w:spacing w:after="160" w:line="276" w:lineRule="auto"/>
    </w:pPr>
    <w:rPr>
      <w:rFonts w:ascii="Perpetua" w:eastAsia="Batang" w:hAnsi="Perpetua"/>
      <w:color w:val="000000"/>
      <w:sz w:val="22"/>
      <w:lang w:val="es-PE" w:eastAsia="es-PE"/>
    </w:rPr>
  </w:style>
  <w:style w:type="paragraph" w:styleId="Textoindependienteprimerasangra2">
    <w:name w:val="Body Text First Indent 2"/>
    <w:basedOn w:val="Sangradetextonormal"/>
    <w:link w:val="Textoindependienteprimerasangra2Car"/>
    <w:uiPriority w:val="99"/>
    <w:unhideWhenUsed/>
    <w:rsid w:val="0092359F"/>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92359F"/>
    <w:rPr>
      <w:rFonts w:ascii="Perpetua" w:eastAsia="Batang" w:hAnsi="Perpetua" w:cs="Times New Roman"/>
      <w:color w:val="000000"/>
      <w:szCs w:val="20"/>
      <w:lang w:eastAsia="es-PE"/>
    </w:rPr>
  </w:style>
  <w:style w:type="paragraph" w:styleId="Encabezadodenota">
    <w:name w:val="Note Heading"/>
    <w:basedOn w:val="Normal"/>
    <w:next w:val="Normal"/>
    <w:link w:val="EncabezadodenotaCar"/>
    <w:uiPriority w:val="99"/>
    <w:unhideWhenUsed/>
    <w:rsid w:val="0092359F"/>
    <w:pPr>
      <w:spacing w:after="160" w:line="276" w:lineRule="auto"/>
    </w:pPr>
    <w:rPr>
      <w:rFonts w:ascii="Perpetua" w:eastAsia="Batang" w:hAnsi="Perpetua"/>
      <w:color w:val="000000"/>
      <w:sz w:val="22"/>
      <w:lang w:val="es-PE" w:eastAsia="es-PE"/>
    </w:rPr>
  </w:style>
  <w:style w:type="character" w:customStyle="1" w:styleId="EncabezadodenotaCar">
    <w:name w:val="Encabezado de nota Car"/>
    <w:basedOn w:val="Fuentedeprrafopredeter"/>
    <w:link w:val="Encabezadodenota"/>
    <w:uiPriority w:val="99"/>
    <w:rsid w:val="0092359F"/>
    <w:rPr>
      <w:rFonts w:ascii="Perpetua" w:eastAsia="Batang" w:hAnsi="Perpetua" w:cs="Times New Roman"/>
      <w:color w:val="000000"/>
      <w:szCs w:val="20"/>
      <w:lang w:eastAsia="es-PE"/>
    </w:rPr>
  </w:style>
  <w:style w:type="paragraph" w:styleId="NormalWeb">
    <w:name w:val="Normal (Web)"/>
    <w:basedOn w:val="Normal"/>
    <w:uiPriority w:val="99"/>
    <w:unhideWhenUsed/>
    <w:rsid w:val="0092359F"/>
    <w:pPr>
      <w:spacing w:before="100" w:beforeAutospacing="1" w:after="100" w:afterAutospacing="1"/>
    </w:pPr>
    <w:rPr>
      <w:sz w:val="24"/>
      <w:szCs w:val="24"/>
      <w:lang w:val="es-PE" w:eastAsia="es-PE"/>
    </w:rPr>
  </w:style>
  <w:style w:type="character" w:customStyle="1" w:styleId="threadtitle">
    <w:name w:val="threadtitle"/>
    <w:basedOn w:val="Fuentedeprrafopredeter"/>
    <w:rsid w:val="0092359F"/>
  </w:style>
  <w:style w:type="paragraph" w:customStyle="1" w:styleId="textoindependiente20">
    <w:name w:val="textoindependiente2"/>
    <w:basedOn w:val="Normal"/>
    <w:rsid w:val="0092359F"/>
    <w:pPr>
      <w:spacing w:before="100" w:beforeAutospacing="1" w:after="100" w:afterAutospacing="1"/>
      <w:jc w:val="both"/>
    </w:pPr>
    <w:rPr>
      <w:rFonts w:ascii="Arial" w:hAnsi="Arial" w:cs="Arial"/>
      <w:color w:val="000000"/>
      <w:sz w:val="32"/>
      <w:szCs w:val="32"/>
      <w:lang w:val="es-PE" w:eastAsia="es-PE"/>
    </w:rPr>
  </w:style>
  <w:style w:type="paragraph" w:customStyle="1" w:styleId="Normal1">
    <w:name w:val="Normal1"/>
    <w:basedOn w:val="Normal"/>
    <w:rsid w:val="0092359F"/>
    <w:pPr>
      <w:spacing w:before="100" w:beforeAutospacing="1" w:after="100" w:afterAutospacing="1"/>
      <w:jc w:val="both"/>
    </w:pPr>
    <w:rPr>
      <w:color w:val="000000"/>
      <w:sz w:val="24"/>
      <w:szCs w:val="24"/>
      <w:lang w:val="es-PE" w:eastAsia="es-PE"/>
    </w:rPr>
  </w:style>
  <w:style w:type="character" w:customStyle="1" w:styleId="nmerodepgina">
    <w:name w:val="nmerodepgina"/>
    <w:rsid w:val="0092359F"/>
    <w:rPr>
      <w:rFonts w:ascii="Times New Roman" w:hAnsi="Times New Roman" w:cs="Times New Roman" w:hint="default"/>
      <w:sz w:val="20"/>
      <w:szCs w:val="20"/>
    </w:rPr>
  </w:style>
  <w:style w:type="paragraph" w:styleId="HTMLconformatoprevio">
    <w:name w:val="HTML Preformatted"/>
    <w:basedOn w:val="Normal"/>
    <w:link w:val="HTMLconformatoprevioCar"/>
    <w:uiPriority w:val="99"/>
    <w:semiHidden/>
    <w:unhideWhenUsed/>
    <w:rsid w:val="0092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PE" w:eastAsia="es-PE"/>
    </w:rPr>
  </w:style>
  <w:style w:type="character" w:customStyle="1" w:styleId="HTMLconformatoprevioCar">
    <w:name w:val="HTML con formato previo Car"/>
    <w:basedOn w:val="Fuentedeprrafopredeter"/>
    <w:link w:val="HTMLconformatoprevio"/>
    <w:uiPriority w:val="99"/>
    <w:semiHidden/>
    <w:rsid w:val="0092359F"/>
    <w:rPr>
      <w:rFonts w:ascii="Courier New" w:eastAsia="Times New Roman" w:hAnsi="Courier New" w:cs="Courier New"/>
      <w:sz w:val="20"/>
      <w:szCs w:val="20"/>
      <w:lang w:eastAsia="es-PE"/>
    </w:rPr>
  </w:style>
  <w:style w:type="paragraph" w:styleId="Revisin">
    <w:name w:val="Revision"/>
    <w:hidden/>
    <w:uiPriority w:val="99"/>
    <w:semiHidden/>
    <w:rsid w:val="0092359F"/>
    <w:pPr>
      <w:spacing w:after="0" w:line="240" w:lineRule="auto"/>
    </w:pPr>
    <w:rPr>
      <w:rFonts w:ascii="Perpetua" w:eastAsia="Batang" w:hAnsi="Perpetua" w:cs="Times New Roman"/>
      <w:color w:val="000000"/>
      <w:szCs w:val="20"/>
      <w:lang w:eastAsia="es-PE"/>
    </w:rPr>
  </w:style>
  <w:style w:type="character" w:customStyle="1" w:styleId="hps">
    <w:name w:val="hps"/>
    <w:rsid w:val="0092359F"/>
  </w:style>
  <w:style w:type="character" w:customStyle="1" w:styleId="titulos1">
    <w:name w:val="titulos1"/>
    <w:rsid w:val="0092359F"/>
    <w:rPr>
      <w:b/>
      <w:bCs/>
      <w:color w:val="58595B"/>
      <w:sz w:val="21"/>
      <w:szCs w:val="21"/>
    </w:rPr>
  </w:style>
  <w:style w:type="character" w:customStyle="1" w:styleId="apple-converted-space">
    <w:name w:val="apple-converted-space"/>
    <w:basedOn w:val="Fuentedeprrafopredeter"/>
    <w:rsid w:val="0092359F"/>
  </w:style>
  <w:style w:type="table" w:customStyle="1" w:styleId="Tabladecuadrcula1clara-nfasis51">
    <w:name w:val="Tabla de cuadrícula 1 clara - Énfasis 51"/>
    <w:basedOn w:val="Tablanormal"/>
    <w:uiPriority w:val="46"/>
    <w:rsid w:val="0092359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92359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92359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92359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styleId="Lista">
    <w:name w:val="List"/>
    <w:basedOn w:val="Normal"/>
    <w:uiPriority w:val="99"/>
    <w:semiHidden/>
    <w:unhideWhenUsed/>
    <w:rsid w:val="0092359F"/>
    <w:pPr>
      <w:spacing w:after="160" w:line="276" w:lineRule="auto"/>
      <w:ind w:left="283" w:hanging="283"/>
      <w:contextualSpacing/>
    </w:pPr>
    <w:rPr>
      <w:rFonts w:ascii="Perpetua" w:eastAsia="Batang" w:hAnsi="Perpetua"/>
      <w:color w:val="000000"/>
      <w:sz w:val="22"/>
      <w:lang w:val="es-PE" w:eastAsia="es-PE"/>
    </w:rPr>
  </w:style>
  <w:style w:type="paragraph" w:customStyle="1" w:styleId="bulletnormal">
    <w:name w:val="bullet normal"/>
    <w:basedOn w:val="Normal"/>
    <w:uiPriority w:val="99"/>
    <w:rsid w:val="0092359F"/>
    <w:pPr>
      <w:numPr>
        <w:numId w:val="39"/>
      </w:numPr>
      <w:spacing w:after="120"/>
      <w:jc w:val="both"/>
    </w:pPr>
    <w:rPr>
      <w:rFonts w:ascii="Trebuchet MS" w:hAnsi="Trebuchet MS"/>
      <w:sz w:val="22"/>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4</Pages>
  <Words>2212</Words>
  <Characters>12167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Villareal Tapia</dc:creator>
  <cp:keywords/>
  <dc:description/>
  <cp:lastModifiedBy>Cotizaciones UNAS</cp:lastModifiedBy>
  <cp:revision>36</cp:revision>
  <cp:lastPrinted>2026-10-05T15:58:00Z</cp:lastPrinted>
  <dcterms:created xsi:type="dcterms:W3CDTF">2025-10-24T16:39:00Z</dcterms:created>
  <dcterms:modified xsi:type="dcterms:W3CDTF">2026-10-12T13:02:00Z</dcterms:modified>
</cp:coreProperties>
</file>