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AF544" w14:textId="77777777" w:rsidR="00F0514B" w:rsidRDefault="00000000">
      <w:pPr>
        <w:spacing w:before="184"/>
        <w:ind w:left="142" w:right="1"/>
        <w:jc w:val="center"/>
        <w:rPr>
          <w:b/>
          <w:sz w:val="19"/>
        </w:rPr>
      </w:pPr>
      <w:r>
        <w:rPr>
          <w:b/>
          <w:sz w:val="19"/>
        </w:rPr>
        <w:t>TERMINOS</w:t>
      </w:r>
      <w:r>
        <w:rPr>
          <w:b/>
          <w:spacing w:val="-8"/>
          <w:sz w:val="19"/>
        </w:rPr>
        <w:t xml:space="preserve"> </w:t>
      </w:r>
      <w:r>
        <w:rPr>
          <w:b/>
          <w:sz w:val="19"/>
        </w:rPr>
        <w:t>DE</w:t>
      </w:r>
      <w:r>
        <w:rPr>
          <w:b/>
          <w:spacing w:val="-5"/>
          <w:sz w:val="19"/>
        </w:rPr>
        <w:t xml:space="preserve"> </w:t>
      </w:r>
      <w:r>
        <w:rPr>
          <w:b/>
          <w:spacing w:val="-2"/>
          <w:sz w:val="19"/>
        </w:rPr>
        <w:t>REFERENCIA</w:t>
      </w:r>
    </w:p>
    <w:p w14:paraId="1B5FF597" w14:textId="77777777" w:rsidR="00F0514B" w:rsidRDefault="00000000">
      <w:pPr>
        <w:spacing w:before="218"/>
        <w:ind w:left="424" w:right="279" w:hanging="2"/>
        <w:jc w:val="center"/>
        <w:rPr>
          <w:b/>
          <w:sz w:val="19"/>
        </w:rPr>
      </w:pPr>
      <w:r>
        <w:rPr>
          <w:b/>
          <w:sz w:val="19"/>
        </w:rPr>
        <w:t>CONTRATACION DE UN (A) ESPECIALISTA EN CONTRACIONES DEL ESTADO PARA EL PROYECTO</w:t>
      </w:r>
      <w:r>
        <w:rPr>
          <w:b/>
          <w:spacing w:val="-5"/>
          <w:sz w:val="19"/>
        </w:rPr>
        <w:t xml:space="preserve"> </w:t>
      </w:r>
      <w:r>
        <w:rPr>
          <w:b/>
          <w:sz w:val="19"/>
        </w:rPr>
        <w:t>DE</w:t>
      </w:r>
      <w:r>
        <w:rPr>
          <w:b/>
          <w:spacing w:val="-4"/>
          <w:sz w:val="19"/>
        </w:rPr>
        <w:t xml:space="preserve"> </w:t>
      </w:r>
      <w:r>
        <w:rPr>
          <w:b/>
          <w:sz w:val="19"/>
        </w:rPr>
        <w:t>INVESTIGACION</w:t>
      </w:r>
      <w:r>
        <w:rPr>
          <w:b/>
          <w:spacing w:val="-5"/>
          <w:sz w:val="19"/>
        </w:rPr>
        <w:t xml:space="preserve"> </w:t>
      </w:r>
      <w:r>
        <w:rPr>
          <w:b/>
          <w:sz w:val="19"/>
        </w:rPr>
        <w:t>DOCENTE</w:t>
      </w:r>
      <w:r>
        <w:rPr>
          <w:b/>
          <w:spacing w:val="-4"/>
          <w:sz w:val="19"/>
        </w:rPr>
        <w:t xml:space="preserve"> </w:t>
      </w:r>
      <w:r>
        <w:rPr>
          <w:b/>
          <w:sz w:val="19"/>
        </w:rPr>
        <w:t>2026</w:t>
      </w:r>
      <w:r>
        <w:rPr>
          <w:b/>
          <w:spacing w:val="-3"/>
          <w:sz w:val="19"/>
        </w:rPr>
        <w:t xml:space="preserve"> </w:t>
      </w:r>
      <w:r>
        <w:rPr>
          <w:b/>
          <w:sz w:val="19"/>
        </w:rPr>
        <w:t>CON</w:t>
      </w:r>
      <w:r>
        <w:rPr>
          <w:b/>
          <w:spacing w:val="-5"/>
          <w:sz w:val="19"/>
        </w:rPr>
        <w:t xml:space="preserve"> </w:t>
      </w:r>
      <w:r>
        <w:rPr>
          <w:b/>
          <w:sz w:val="19"/>
        </w:rPr>
        <w:t>FONDOS</w:t>
      </w:r>
      <w:r>
        <w:rPr>
          <w:b/>
          <w:spacing w:val="-4"/>
          <w:sz w:val="19"/>
        </w:rPr>
        <w:t xml:space="preserve"> </w:t>
      </w:r>
      <w:r>
        <w:rPr>
          <w:b/>
          <w:sz w:val="19"/>
        </w:rPr>
        <w:t>INTERNOS. LA</w:t>
      </w:r>
      <w:r>
        <w:rPr>
          <w:b/>
          <w:spacing w:val="-2"/>
          <w:sz w:val="19"/>
        </w:rPr>
        <w:t xml:space="preserve"> </w:t>
      </w:r>
      <w:r>
        <w:rPr>
          <w:b/>
          <w:sz w:val="19"/>
        </w:rPr>
        <w:t>UNIDAD</w:t>
      </w:r>
      <w:r>
        <w:rPr>
          <w:b/>
          <w:spacing w:val="-4"/>
          <w:sz w:val="19"/>
        </w:rPr>
        <w:t xml:space="preserve"> </w:t>
      </w:r>
      <w:r>
        <w:rPr>
          <w:b/>
          <w:sz w:val="19"/>
        </w:rPr>
        <w:t>DE ABASTECIMIENTO DE LA UNIVERSIDAD NACIONAL AGRARIA DE LA SELVA</w:t>
      </w:r>
    </w:p>
    <w:p w14:paraId="4B5D6B0F" w14:textId="77777777" w:rsidR="00F0514B" w:rsidRDefault="00F0514B">
      <w:pPr>
        <w:pStyle w:val="Textoindependiente"/>
        <w:rPr>
          <w:b/>
        </w:rPr>
      </w:pPr>
    </w:p>
    <w:p w14:paraId="59E10A0C" w14:textId="77777777" w:rsidR="00F0514B" w:rsidRDefault="00000000">
      <w:pPr>
        <w:pStyle w:val="Prrafodelista"/>
        <w:numPr>
          <w:ilvl w:val="0"/>
          <w:numId w:val="12"/>
        </w:numPr>
        <w:tabs>
          <w:tab w:val="left" w:pos="712"/>
        </w:tabs>
        <w:jc w:val="left"/>
        <w:rPr>
          <w:b/>
          <w:sz w:val="19"/>
        </w:rPr>
      </w:pPr>
      <w:r>
        <w:rPr>
          <w:b/>
          <w:sz w:val="19"/>
        </w:rPr>
        <w:t>DENOMINACION</w:t>
      </w:r>
      <w:r>
        <w:rPr>
          <w:b/>
          <w:spacing w:val="-11"/>
          <w:sz w:val="19"/>
        </w:rPr>
        <w:t xml:space="preserve"> </w:t>
      </w:r>
      <w:r>
        <w:rPr>
          <w:b/>
          <w:sz w:val="19"/>
        </w:rPr>
        <w:t>DE</w:t>
      </w:r>
      <w:r>
        <w:rPr>
          <w:b/>
          <w:spacing w:val="-8"/>
          <w:sz w:val="19"/>
        </w:rPr>
        <w:t xml:space="preserve"> </w:t>
      </w:r>
      <w:r>
        <w:rPr>
          <w:b/>
          <w:sz w:val="19"/>
        </w:rPr>
        <w:t>LA</w:t>
      </w:r>
      <w:r>
        <w:rPr>
          <w:b/>
          <w:spacing w:val="-8"/>
          <w:sz w:val="19"/>
        </w:rPr>
        <w:t xml:space="preserve"> </w:t>
      </w:r>
      <w:r>
        <w:rPr>
          <w:b/>
          <w:spacing w:val="-2"/>
          <w:sz w:val="19"/>
        </w:rPr>
        <w:t>CONTRATACION</w:t>
      </w:r>
    </w:p>
    <w:p w14:paraId="294B41E8" w14:textId="77777777" w:rsidR="00F0514B" w:rsidRDefault="00000000">
      <w:pPr>
        <w:pStyle w:val="Textoindependiente"/>
        <w:spacing w:before="218"/>
        <w:ind w:left="712"/>
        <w:rPr>
          <w:b/>
        </w:rPr>
      </w:pPr>
      <w:r>
        <w:t>CONTRATACION DE UN (A) ESPECIALISTA EN CONTRACIONES DEL ESTADO PARA EL PROYECTO</w:t>
      </w:r>
      <w:r>
        <w:rPr>
          <w:spacing w:val="-4"/>
        </w:rPr>
        <w:t xml:space="preserve"> </w:t>
      </w:r>
      <w:r>
        <w:t>DE</w:t>
      </w:r>
      <w:r>
        <w:rPr>
          <w:spacing w:val="-4"/>
        </w:rPr>
        <w:t xml:space="preserve"> </w:t>
      </w:r>
      <w:r>
        <w:t>INVESTIGACION</w:t>
      </w:r>
      <w:r>
        <w:rPr>
          <w:spacing w:val="-4"/>
        </w:rPr>
        <w:t xml:space="preserve"> </w:t>
      </w:r>
      <w:r>
        <w:t>DOCENTE</w:t>
      </w:r>
      <w:r>
        <w:rPr>
          <w:spacing w:val="-4"/>
        </w:rPr>
        <w:t xml:space="preserve"> </w:t>
      </w:r>
      <w:r>
        <w:t>2026</w:t>
      </w:r>
      <w:r>
        <w:rPr>
          <w:spacing w:val="-4"/>
        </w:rPr>
        <w:t xml:space="preserve"> </w:t>
      </w:r>
      <w:r>
        <w:t>CON</w:t>
      </w:r>
      <w:r>
        <w:rPr>
          <w:spacing w:val="-4"/>
        </w:rPr>
        <w:t xml:space="preserve"> </w:t>
      </w:r>
      <w:r>
        <w:t>FONDOS</w:t>
      </w:r>
      <w:r>
        <w:rPr>
          <w:spacing w:val="-4"/>
        </w:rPr>
        <w:t xml:space="preserve"> </w:t>
      </w:r>
      <w:r>
        <w:t>INTERNOS. LA</w:t>
      </w:r>
      <w:r>
        <w:rPr>
          <w:spacing w:val="-4"/>
        </w:rPr>
        <w:t xml:space="preserve"> </w:t>
      </w:r>
      <w:r>
        <w:t>UNIDAD</w:t>
      </w:r>
      <w:r>
        <w:rPr>
          <w:spacing w:val="-4"/>
        </w:rPr>
        <w:t xml:space="preserve"> </w:t>
      </w:r>
      <w:r>
        <w:t xml:space="preserve">DE ABASTECIMIENTO DE LA UNIVERSIDAD NACIONAL AGRARIA DE </w:t>
      </w:r>
      <w:r>
        <w:rPr>
          <w:b/>
        </w:rPr>
        <w:t>LA SELVA</w:t>
      </w:r>
    </w:p>
    <w:p w14:paraId="472C2910" w14:textId="77777777" w:rsidR="00F0514B" w:rsidRDefault="00000000">
      <w:pPr>
        <w:pStyle w:val="Ttulo1"/>
        <w:spacing w:before="2"/>
        <w:ind w:left="3938" w:firstLine="0"/>
      </w:pPr>
      <w:r>
        <w:t>BASE</w:t>
      </w:r>
      <w:r>
        <w:rPr>
          <w:spacing w:val="-5"/>
        </w:rPr>
        <w:t xml:space="preserve"> </w:t>
      </w:r>
      <w:r>
        <w:rPr>
          <w:spacing w:val="-2"/>
        </w:rPr>
        <w:t>LEGAL</w:t>
      </w:r>
    </w:p>
    <w:p w14:paraId="0430251B" w14:textId="77777777" w:rsidR="00F0514B" w:rsidRDefault="00000000">
      <w:pPr>
        <w:pStyle w:val="Prrafodelista"/>
        <w:numPr>
          <w:ilvl w:val="1"/>
          <w:numId w:val="12"/>
        </w:numPr>
        <w:tabs>
          <w:tab w:val="left" w:pos="821"/>
        </w:tabs>
        <w:spacing w:before="1"/>
        <w:ind w:left="821" w:hanging="109"/>
        <w:rPr>
          <w:b/>
          <w:sz w:val="19"/>
        </w:rPr>
      </w:pPr>
      <w:r>
        <w:rPr>
          <w:sz w:val="19"/>
        </w:rPr>
        <w:t>Constitución</w:t>
      </w:r>
      <w:r>
        <w:rPr>
          <w:spacing w:val="1"/>
          <w:sz w:val="19"/>
        </w:rPr>
        <w:t xml:space="preserve"> </w:t>
      </w:r>
      <w:r>
        <w:rPr>
          <w:sz w:val="19"/>
        </w:rPr>
        <w:t>Política</w:t>
      </w:r>
      <w:r>
        <w:rPr>
          <w:spacing w:val="-1"/>
          <w:sz w:val="19"/>
        </w:rPr>
        <w:t xml:space="preserve"> </w:t>
      </w:r>
      <w:r>
        <w:rPr>
          <w:sz w:val="19"/>
        </w:rPr>
        <w:t>del</w:t>
      </w:r>
      <w:r>
        <w:rPr>
          <w:spacing w:val="2"/>
          <w:sz w:val="19"/>
        </w:rPr>
        <w:t xml:space="preserve"> </w:t>
      </w:r>
      <w:r>
        <w:rPr>
          <w:spacing w:val="-4"/>
          <w:sz w:val="19"/>
        </w:rPr>
        <w:t>Perú.</w:t>
      </w:r>
    </w:p>
    <w:p w14:paraId="460C2B90" w14:textId="77777777" w:rsidR="00F0514B" w:rsidRDefault="00000000">
      <w:pPr>
        <w:pStyle w:val="Prrafodelista"/>
        <w:numPr>
          <w:ilvl w:val="1"/>
          <w:numId w:val="12"/>
        </w:numPr>
        <w:tabs>
          <w:tab w:val="left" w:pos="824"/>
        </w:tabs>
        <w:ind w:left="824" w:hanging="112"/>
        <w:rPr>
          <w:sz w:val="19"/>
        </w:rPr>
      </w:pPr>
      <w:r>
        <w:rPr>
          <w:sz w:val="19"/>
        </w:rPr>
        <w:t>Ley</w:t>
      </w:r>
      <w:r>
        <w:rPr>
          <w:spacing w:val="-1"/>
          <w:sz w:val="19"/>
        </w:rPr>
        <w:t xml:space="preserve"> </w:t>
      </w:r>
      <w:r>
        <w:rPr>
          <w:sz w:val="19"/>
        </w:rPr>
        <w:t>Universitaria</w:t>
      </w:r>
      <w:r>
        <w:rPr>
          <w:spacing w:val="1"/>
          <w:sz w:val="19"/>
        </w:rPr>
        <w:t xml:space="preserve"> </w:t>
      </w:r>
      <w:proofErr w:type="spellStart"/>
      <w:r>
        <w:rPr>
          <w:sz w:val="19"/>
        </w:rPr>
        <w:t>N°</w:t>
      </w:r>
      <w:proofErr w:type="spellEnd"/>
      <w:r>
        <w:rPr>
          <w:spacing w:val="-3"/>
          <w:sz w:val="19"/>
        </w:rPr>
        <w:t xml:space="preserve"> </w:t>
      </w:r>
      <w:r>
        <w:rPr>
          <w:spacing w:val="-2"/>
          <w:sz w:val="19"/>
        </w:rPr>
        <w:t>30220.</w:t>
      </w:r>
    </w:p>
    <w:p w14:paraId="5BF01A56" w14:textId="77777777" w:rsidR="00F0514B" w:rsidRDefault="00000000">
      <w:pPr>
        <w:pStyle w:val="Prrafodelista"/>
        <w:numPr>
          <w:ilvl w:val="1"/>
          <w:numId w:val="12"/>
        </w:numPr>
        <w:tabs>
          <w:tab w:val="left" w:pos="824"/>
        </w:tabs>
        <w:ind w:left="824" w:hanging="112"/>
        <w:rPr>
          <w:sz w:val="19"/>
        </w:rPr>
      </w:pPr>
      <w:r>
        <w:rPr>
          <w:sz w:val="19"/>
        </w:rPr>
        <w:t>Estatuto</w:t>
      </w:r>
      <w:r>
        <w:rPr>
          <w:spacing w:val="1"/>
          <w:sz w:val="19"/>
        </w:rPr>
        <w:t xml:space="preserve"> </w:t>
      </w:r>
      <w:r>
        <w:rPr>
          <w:sz w:val="19"/>
        </w:rPr>
        <w:t>Universitario</w:t>
      </w:r>
      <w:r>
        <w:rPr>
          <w:spacing w:val="4"/>
          <w:sz w:val="19"/>
        </w:rPr>
        <w:t xml:space="preserve"> </w:t>
      </w:r>
      <w:r>
        <w:rPr>
          <w:sz w:val="19"/>
        </w:rPr>
        <w:t>-</w:t>
      </w:r>
      <w:r>
        <w:rPr>
          <w:spacing w:val="1"/>
          <w:sz w:val="19"/>
        </w:rPr>
        <w:t xml:space="preserve"> </w:t>
      </w:r>
      <w:r>
        <w:rPr>
          <w:sz w:val="19"/>
        </w:rPr>
        <w:t>UNAS,</w:t>
      </w:r>
      <w:r>
        <w:rPr>
          <w:spacing w:val="-2"/>
          <w:sz w:val="19"/>
        </w:rPr>
        <w:t xml:space="preserve"> </w:t>
      </w:r>
      <w:r>
        <w:rPr>
          <w:sz w:val="19"/>
        </w:rPr>
        <w:t>aprobado</w:t>
      </w:r>
      <w:r>
        <w:rPr>
          <w:spacing w:val="2"/>
          <w:sz w:val="19"/>
        </w:rPr>
        <w:t xml:space="preserve"> </w:t>
      </w:r>
      <w:r>
        <w:rPr>
          <w:sz w:val="19"/>
        </w:rPr>
        <w:t>con</w:t>
      </w:r>
      <w:r>
        <w:rPr>
          <w:spacing w:val="-1"/>
          <w:sz w:val="19"/>
        </w:rPr>
        <w:t xml:space="preserve"> </w:t>
      </w:r>
      <w:r>
        <w:rPr>
          <w:sz w:val="19"/>
        </w:rPr>
        <w:t>Resolución</w:t>
      </w:r>
      <w:r>
        <w:rPr>
          <w:spacing w:val="2"/>
          <w:sz w:val="19"/>
        </w:rPr>
        <w:t xml:space="preserve"> </w:t>
      </w:r>
      <w:proofErr w:type="spellStart"/>
      <w:r>
        <w:rPr>
          <w:sz w:val="19"/>
        </w:rPr>
        <w:t>N°</w:t>
      </w:r>
      <w:proofErr w:type="spellEnd"/>
      <w:r>
        <w:rPr>
          <w:spacing w:val="-1"/>
          <w:sz w:val="19"/>
        </w:rPr>
        <w:t xml:space="preserve"> </w:t>
      </w:r>
      <w:r>
        <w:rPr>
          <w:sz w:val="19"/>
        </w:rPr>
        <w:t>01-2018-AU-</w:t>
      </w:r>
      <w:r>
        <w:rPr>
          <w:spacing w:val="-2"/>
          <w:sz w:val="19"/>
        </w:rPr>
        <w:t>UNAS.</w:t>
      </w:r>
    </w:p>
    <w:p w14:paraId="252F4C15" w14:textId="77777777" w:rsidR="00F0514B" w:rsidRDefault="00000000">
      <w:pPr>
        <w:pStyle w:val="Prrafodelista"/>
        <w:numPr>
          <w:ilvl w:val="1"/>
          <w:numId w:val="12"/>
        </w:numPr>
        <w:tabs>
          <w:tab w:val="left" w:pos="824"/>
        </w:tabs>
        <w:ind w:left="824" w:hanging="112"/>
        <w:rPr>
          <w:sz w:val="19"/>
        </w:rPr>
      </w:pPr>
      <w:r>
        <w:rPr>
          <w:sz w:val="19"/>
        </w:rPr>
        <w:t xml:space="preserve">Ley </w:t>
      </w:r>
      <w:proofErr w:type="spellStart"/>
      <w:r>
        <w:rPr>
          <w:sz w:val="19"/>
        </w:rPr>
        <w:t>Nº</w:t>
      </w:r>
      <w:proofErr w:type="spellEnd"/>
      <w:r>
        <w:rPr>
          <w:spacing w:val="-1"/>
          <w:sz w:val="19"/>
        </w:rPr>
        <w:t xml:space="preserve"> </w:t>
      </w:r>
      <w:r>
        <w:rPr>
          <w:sz w:val="19"/>
        </w:rPr>
        <w:t>32069,</w:t>
      </w:r>
      <w:r>
        <w:rPr>
          <w:spacing w:val="1"/>
          <w:sz w:val="19"/>
        </w:rPr>
        <w:t xml:space="preserve"> </w:t>
      </w:r>
      <w:r>
        <w:rPr>
          <w:sz w:val="19"/>
        </w:rPr>
        <w:t>Ley</w:t>
      </w:r>
      <w:r>
        <w:rPr>
          <w:spacing w:val="-1"/>
          <w:sz w:val="19"/>
        </w:rPr>
        <w:t xml:space="preserve"> </w:t>
      </w:r>
      <w:r>
        <w:rPr>
          <w:sz w:val="19"/>
        </w:rPr>
        <w:t>de</w:t>
      </w:r>
      <w:r>
        <w:rPr>
          <w:spacing w:val="-3"/>
          <w:sz w:val="19"/>
        </w:rPr>
        <w:t xml:space="preserve"> </w:t>
      </w:r>
      <w:r>
        <w:rPr>
          <w:sz w:val="19"/>
        </w:rPr>
        <w:t>Contrataciones</w:t>
      </w:r>
      <w:r>
        <w:rPr>
          <w:spacing w:val="4"/>
          <w:sz w:val="19"/>
        </w:rPr>
        <w:t xml:space="preserve"> </w:t>
      </w:r>
      <w:r>
        <w:rPr>
          <w:spacing w:val="-2"/>
          <w:sz w:val="19"/>
        </w:rPr>
        <w:t>Públicas.</w:t>
      </w:r>
    </w:p>
    <w:p w14:paraId="22867841" w14:textId="77777777" w:rsidR="00F0514B" w:rsidRDefault="00000000">
      <w:pPr>
        <w:pStyle w:val="Prrafodelista"/>
        <w:numPr>
          <w:ilvl w:val="1"/>
          <w:numId w:val="12"/>
        </w:numPr>
        <w:tabs>
          <w:tab w:val="left" w:pos="833"/>
        </w:tabs>
        <w:ind w:right="140" w:firstLine="0"/>
        <w:rPr>
          <w:sz w:val="19"/>
        </w:rPr>
      </w:pPr>
      <w:r>
        <w:rPr>
          <w:sz w:val="19"/>
        </w:rPr>
        <w:t xml:space="preserve">Reglamento de la Ley de Contrataciones Públicas, aprobado por Decreto Supremo </w:t>
      </w:r>
      <w:proofErr w:type="spellStart"/>
      <w:r>
        <w:rPr>
          <w:sz w:val="19"/>
        </w:rPr>
        <w:t>N°</w:t>
      </w:r>
      <w:proofErr w:type="spellEnd"/>
      <w:r>
        <w:rPr>
          <w:sz w:val="19"/>
        </w:rPr>
        <w:t xml:space="preserve"> 009-2025-EF y</w:t>
      </w:r>
      <w:r>
        <w:rPr>
          <w:spacing w:val="40"/>
          <w:sz w:val="19"/>
        </w:rPr>
        <w:t xml:space="preserve"> </w:t>
      </w:r>
      <w:r>
        <w:rPr>
          <w:sz w:val="19"/>
        </w:rPr>
        <w:t>sus modificatorias.</w:t>
      </w:r>
    </w:p>
    <w:p w14:paraId="1BC0190D" w14:textId="77777777" w:rsidR="00F0514B" w:rsidRDefault="00000000">
      <w:pPr>
        <w:pStyle w:val="Ttulo1"/>
        <w:numPr>
          <w:ilvl w:val="0"/>
          <w:numId w:val="12"/>
        </w:numPr>
        <w:tabs>
          <w:tab w:val="left" w:pos="712"/>
        </w:tabs>
        <w:spacing w:before="218"/>
        <w:jc w:val="left"/>
      </w:pPr>
      <w:r>
        <w:rPr>
          <w:spacing w:val="-2"/>
        </w:rPr>
        <w:t>FINALIDAD</w:t>
      </w:r>
      <w:r>
        <w:t xml:space="preserve"> </w:t>
      </w:r>
      <w:r>
        <w:rPr>
          <w:spacing w:val="-2"/>
        </w:rPr>
        <w:t>PUBLICA:</w:t>
      </w:r>
    </w:p>
    <w:p w14:paraId="338DCD7B" w14:textId="77777777" w:rsidR="00F0514B" w:rsidRDefault="00000000">
      <w:pPr>
        <w:ind w:left="709" w:right="146"/>
        <w:jc w:val="both"/>
        <w:rPr>
          <w:i/>
          <w:sz w:val="19"/>
        </w:rPr>
      </w:pPr>
      <w:r>
        <w:rPr>
          <w:i/>
          <w:sz w:val="19"/>
        </w:rPr>
        <w:t>Contribuir a la atención oportuna de los requerimientos de bienes y servicios vinculados a los Proyectos de Investigación Docente 2026, fortaleciendo la capacidad operativa de la Unidad de Abastecimiento y Contribuir a la ejecución eficiente de los recursos destinados a investigación, en cumplimiento de las disposiciones aplicables en materia de contratación pública.</w:t>
      </w:r>
    </w:p>
    <w:p w14:paraId="6210C5A4" w14:textId="77777777" w:rsidR="00F0514B" w:rsidRDefault="00000000">
      <w:pPr>
        <w:pStyle w:val="Ttulo1"/>
        <w:numPr>
          <w:ilvl w:val="0"/>
          <w:numId w:val="12"/>
        </w:numPr>
        <w:tabs>
          <w:tab w:val="left" w:pos="644"/>
        </w:tabs>
        <w:spacing w:before="218"/>
        <w:ind w:left="644" w:hanging="359"/>
        <w:jc w:val="left"/>
      </w:pPr>
      <w:r>
        <w:t>OBJETIVO</w:t>
      </w:r>
      <w:r>
        <w:rPr>
          <w:spacing w:val="-7"/>
        </w:rPr>
        <w:t xml:space="preserve"> </w:t>
      </w:r>
      <w:r>
        <w:t>DE</w:t>
      </w:r>
      <w:r>
        <w:rPr>
          <w:spacing w:val="-6"/>
        </w:rPr>
        <w:t xml:space="preserve"> </w:t>
      </w:r>
      <w:r>
        <w:t>LA</w:t>
      </w:r>
      <w:r>
        <w:rPr>
          <w:spacing w:val="-7"/>
        </w:rPr>
        <w:t xml:space="preserve"> </w:t>
      </w:r>
      <w:r>
        <w:rPr>
          <w:spacing w:val="-2"/>
        </w:rPr>
        <w:t>CONTRATACION</w:t>
      </w:r>
    </w:p>
    <w:p w14:paraId="387B1C3D" w14:textId="77777777" w:rsidR="00F0514B" w:rsidRDefault="00000000">
      <w:pPr>
        <w:ind w:left="709" w:right="170"/>
        <w:rPr>
          <w:i/>
          <w:sz w:val="19"/>
        </w:rPr>
      </w:pPr>
      <w:r>
        <w:rPr>
          <w:i/>
          <w:sz w:val="19"/>
        </w:rPr>
        <w:t>Contar</w:t>
      </w:r>
      <w:r>
        <w:rPr>
          <w:i/>
          <w:spacing w:val="-3"/>
          <w:sz w:val="19"/>
        </w:rPr>
        <w:t xml:space="preserve"> </w:t>
      </w:r>
      <w:r>
        <w:rPr>
          <w:i/>
          <w:sz w:val="19"/>
        </w:rPr>
        <w:t>con</w:t>
      </w:r>
      <w:r>
        <w:rPr>
          <w:i/>
          <w:spacing w:val="-2"/>
          <w:sz w:val="19"/>
        </w:rPr>
        <w:t xml:space="preserve"> </w:t>
      </w:r>
      <w:r>
        <w:rPr>
          <w:i/>
          <w:sz w:val="19"/>
        </w:rPr>
        <w:t>los</w:t>
      </w:r>
      <w:r>
        <w:rPr>
          <w:i/>
          <w:spacing w:val="-5"/>
          <w:sz w:val="19"/>
        </w:rPr>
        <w:t xml:space="preserve"> </w:t>
      </w:r>
      <w:r>
        <w:rPr>
          <w:i/>
          <w:sz w:val="19"/>
        </w:rPr>
        <w:t>servicios</w:t>
      </w:r>
      <w:r>
        <w:rPr>
          <w:i/>
          <w:spacing w:val="-5"/>
          <w:sz w:val="19"/>
        </w:rPr>
        <w:t xml:space="preserve"> </w:t>
      </w:r>
      <w:r>
        <w:rPr>
          <w:i/>
          <w:sz w:val="19"/>
        </w:rPr>
        <w:t>de</w:t>
      </w:r>
      <w:r>
        <w:rPr>
          <w:i/>
          <w:spacing w:val="-4"/>
          <w:sz w:val="19"/>
        </w:rPr>
        <w:t xml:space="preserve"> </w:t>
      </w:r>
      <w:r>
        <w:rPr>
          <w:i/>
          <w:sz w:val="19"/>
        </w:rPr>
        <w:t>un</w:t>
      </w:r>
      <w:r>
        <w:rPr>
          <w:i/>
          <w:spacing w:val="-4"/>
          <w:sz w:val="19"/>
        </w:rPr>
        <w:t xml:space="preserve"> </w:t>
      </w:r>
      <w:r>
        <w:rPr>
          <w:i/>
          <w:sz w:val="19"/>
        </w:rPr>
        <w:t>profesional</w:t>
      </w:r>
      <w:r>
        <w:rPr>
          <w:i/>
          <w:spacing w:val="-5"/>
          <w:sz w:val="19"/>
        </w:rPr>
        <w:t xml:space="preserve"> </w:t>
      </w:r>
      <w:r>
        <w:rPr>
          <w:i/>
          <w:sz w:val="19"/>
        </w:rPr>
        <w:t>con</w:t>
      </w:r>
      <w:r>
        <w:rPr>
          <w:i/>
          <w:spacing w:val="-2"/>
          <w:sz w:val="19"/>
        </w:rPr>
        <w:t xml:space="preserve"> </w:t>
      </w:r>
      <w:r>
        <w:rPr>
          <w:i/>
          <w:sz w:val="19"/>
        </w:rPr>
        <w:t>experiencia</w:t>
      </w:r>
      <w:r>
        <w:rPr>
          <w:i/>
          <w:spacing w:val="-2"/>
          <w:sz w:val="19"/>
        </w:rPr>
        <w:t xml:space="preserve"> </w:t>
      </w:r>
      <w:r>
        <w:rPr>
          <w:i/>
          <w:sz w:val="19"/>
        </w:rPr>
        <w:t>y</w:t>
      </w:r>
      <w:r>
        <w:rPr>
          <w:i/>
          <w:spacing w:val="-4"/>
          <w:sz w:val="19"/>
        </w:rPr>
        <w:t xml:space="preserve"> </w:t>
      </w:r>
      <w:r>
        <w:rPr>
          <w:i/>
          <w:sz w:val="19"/>
        </w:rPr>
        <w:t>conocimientos</w:t>
      </w:r>
      <w:r>
        <w:rPr>
          <w:i/>
          <w:spacing w:val="-3"/>
          <w:sz w:val="19"/>
        </w:rPr>
        <w:t xml:space="preserve"> </w:t>
      </w:r>
      <w:r>
        <w:rPr>
          <w:i/>
          <w:sz w:val="19"/>
        </w:rPr>
        <w:t>en</w:t>
      </w:r>
      <w:r>
        <w:rPr>
          <w:i/>
          <w:spacing w:val="-2"/>
          <w:sz w:val="19"/>
        </w:rPr>
        <w:t xml:space="preserve"> </w:t>
      </w:r>
      <w:r>
        <w:rPr>
          <w:i/>
          <w:sz w:val="19"/>
        </w:rPr>
        <w:t>contrataciones</w:t>
      </w:r>
      <w:r>
        <w:rPr>
          <w:i/>
          <w:spacing w:val="-5"/>
          <w:sz w:val="19"/>
        </w:rPr>
        <w:t xml:space="preserve"> </w:t>
      </w:r>
      <w:r>
        <w:rPr>
          <w:i/>
          <w:sz w:val="19"/>
        </w:rPr>
        <w:t>públicas, que brinde apoyo especializado en la revisión, procesamiento, seguimiento y gestión de los requerimientos de bienes y servicios correspondientes a los Proyectos de Investigación Docente 2026.</w:t>
      </w:r>
    </w:p>
    <w:p w14:paraId="65F72D12" w14:textId="77777777" w:rsidR="00F0514B" w:rsidRDefault="00000000">
      <w:pPr>
        <w:pStyle w:val="Ttulo1"/>
        <w:numPr>
          <w:ilvl w:val="0"/>
          <w:numId w:val="12"/>
        </w:numPr>
        <w:tabs>
          <w:tab w:val="left" w:pos="709"/>
        </w:tabs>
        <w:spacing w:before="218"/>
        <w:ind w:left="709" w:hanging="357"/>
        <w:jc w:val="left"/>
      </w:pPr>
      <w:r>
        <w:rPr>
          <w:spacing w:val="-2"/>
        </w:rPr>
        <w:t>ANTECEDENTES</w:t>
      </w:r>
    </w:p>
    <w:p w14:paraId="5688EE5E" w14:textId="77777777" w:rsidR="00F0514B" w:rsidRDefault="00000000">
      <w:pPr>
        <w:pStyle w:val="Textoindependiente"/>
        <w:ind w:left="709" w:right="145"/>
        <w:jc w:val="both"/>
      </w:pPr>
      <w:r>
        <w:t>El</w:t>
      </w:r>
      <w:r>
        <w:rPr>
          <w:spacing w:val="-2"/>
        </w:rPr>
        <w:t xml:space="preserve"> </w:t>
      </w:r>
      <w:r>
        <w:t>Reglamento</w:t>
      </w:r>
      <w:r>
        <w:rPr>
          <w:spacing w:val="-1"/>
        </w:rPr>
        <w:t xml:space="preserve"> </w:t>
      </w:r>
      <w:r>
        <w:t>de</w:t>
      </w:r>
      <w:r>
        <w:rPr>
          <w:spacing w:val="-3"/>
        </w:rPr>
        <w:t xml:space="preserve"> </w:t>
      </w:r>
      <w:r>
        <w:t>Organización</w:t>
      </w:r>
      <w:r>
        <w:rPr>
          <w:spacing w:val="-3"/>
        </w:rPr>
        <w:t xml:space="preserve"> </w:t>
      </w:r>
      <w:r>
        <w:t>y</w:t>
      </w:r>
      <w:r>
        <w:rPr>
          <w:spacing w:val="-1"/>
        </w:rPr>
        <w:t xml:space="preserve"> </w:t>
      </w:r>
      <w:r>
        <w:t>Funciones</w:t>
      </w:r>
      <w:r>
        <w:rPr>
          <w:spacing w:val="-2"/>
        </w:rPr>
        <w:t xml:space="preserve"> </w:t>
      </w:r>
      <w:r>
        <w:t>de</w:t>
      </w:r>
      <w:r>
        <w:rPr>
          <w:spacing w:val="-5"/>
        </w:rPr>
        <w:t xml:space="preserve"> </w:t>
      </w:r>
      <w:r>
        <w:t>la</w:t>
      </w:r>
      <w:r>
        <w:rPr>
          <w:spacing w:val="-3"/>
        </w:rPr>
        <w:t xml:space="preserve"> </w:t>
      </w:r>
      <w:r>
        <w:t>Universidad</w:t>
      </w:r>
      <w:r>
        <w:rPr>
          <w:spacing w:val="-4"/>
        </w:rPr>
        <w:t xml:space="preserve"> </w:t>
      </w:r>
      <w:r>
        <w:t>Nacional</w:t>
      </w:r>
      <w:r>
        <w:rPr>
          <w:spacing w:val="-3"/>
        </w:rPr>
        <w:t xml:space="preserve"> </w:t>
      </w:r>
      <w:r>
        <w:t>Agraria</w:t>
      </w:r>
      <w:r>
        <w:rPr>
          <w:spacing w:val="-3"/>
        </w:rPr>
        <w:t xml:space="preserve"> </w:t>
      </w:r>
      <w:r>
        <w:t>de</w:t>
      </w:r>
      <w:r>
        <w:rPr>
          <w:spacing w:val="-3"/>
        </w:rPr>
        <w:t xml:space="preserve"> </w:t>
      </w:r>
      <w:r>
        <w:t>la</w:t>
      </w:r>
      <w:r>
        <w:rPr>
          <w:spacing w:val="-2"/>
        </w:rPr>
        <w:t xml:space="preserve"> </w:t>
      </w:r>
      <w:r>
        <w:t>Selva,</w:t>
      </w:r>
      <w:r>
        <w:rPr>
          <w:spacing w:val="-4"/>
        </w:rPr>
        <w:t xml:space="preserve"> </w:t>
      </w:r>
      <w:r>
        <w:t>la</w:t>
      </w:r>
      <w:r>
        <w:rPr>
          <w:spacing w:val="-5"/>
        </w:rPr>
        <w:t xml:space="preserve"> </w:t>
      </w:r>
      <w:r>
        <w:t>Unidad</w:t>
      </w:r>
      <w:r>
        <w:rPr>
          <w:spacing w:val="-4"/>
        </w:rPr>
        <w:t xml:space="preserve"> </w:t>
      </w:r>
      <w:r>
        <w:t>de Abastecimiento</w:t>
      </w:r>
      <w:r>
        <w:rPr>
          <w:spacing w:val="-8"/>
        </w:rPr>
        <w:t xml:space="preserve"> </w:t>
      </w:r>
      <w:r>
        <w:t>es</w:t>
      </w:r>
      <w:r>
        <w:rPr>
          <w:spacing w:val="-9"/>
        </w:rPr>
        <w:t xml:space="preserve"> </w:t>
      </w:r>
      <w:r>
        <w:t>la</w:t>
      </w:r>
      <w:r>
        <w:rPr>
          <w:spacing w:val="-9"/>
        </w:rPr>
        <w:t xml:space="preserve"> </w:t>
      </w:r>
      <w:r>
        <w:t>unidad</w:t>
      </w:r>
      <w:r>
        <w:rPr>
          <w:spacing w:val="-8"/>
        </w:rPr>
        <w:t xml:space="preserve"> </w:t>
      </w:r>
      <w:r>
        <w:t>orgánica</w:t>
      </w:r>
      <w:r>
        <w:rPr>
          <w:spacing w:val="-9"/>
        </w:rPr>
        <w:t xml:space="preserve"> </w:t>
      </w:r>
      <w:r>
        <w:t>responsable</w:t>
      </w:r>
      <w:r>
        <w:rPr>
          <w:spacing w:val="-9"/>
        </w:rPr>
        <w:t xml:space="preserve"> </w:t>
      </w:r>
      <w:r>
        <w:t>de</w:t>
      </w:r>
      <w:r>
        <w:rPr>
          <w:spacing w:val="-12"/>
        </w:rPr>
        <w:t xml:space="preserve"> </w:t>
      </w:r>
      <w:r>
        <w:t>dirigir</w:t>
      </w:r>
      <w:r>
        <w:rPr>
          <w:spacing w:val="-10"/>
        </w:rPr>
        <w:t xml:space="preserve"> </w:t>
      </w:r>
      <w:r>
        <w:t>y</w:t>
      </w:r>
      <w:r>
        <w:rPr>
          <w:spacing w:val="-8"/>
        </w:rPr>
        <w:t xml:space="preserve"> </w:t>
      </w:r>
      <w:r>
        <w:t>ejecutar</w:t>
      </w:r>
      <w:r>
        <w:rPr>
          <w:spacing w:val="-10"/>
        </w:rPr>
        <w:t xml:space="preserve"> </w:t>
      </w:r>
      <w:r>
        <w:t>los</w:t>
      </w:r>
      <w:r>
        <w:rPr>
          <w:spacing w:val="-9"/>
        </w:rPr>
        <w:t xml:space="preserve"> </w:t>
      </w:r>
      <w:r>
        <w:t>procesos</w:t>
      </w:r>
      <w:r>
        <w:rPr>
          <w:spacing w:val="-9"/>
        </w:rPr>
        <w:t xml:space="preserve"> </w:t>
      </w:r>
      <w:r>
        <w:t>de</w:t>
      </w:r>
      <w:r>
        <w:rPr>
          <w:spacing w:val="-9"/>
        </w:rPr>
        <w:t xml:space="preserve"> </w:t>
      </w:r>
      <w:r>
        <w:t>contratación</w:t>
      </w:r>
      <w:r>
        <w:rPr>
          <w:spacing w:val="-8"/>
        </w:rPr>
        <w:t xml:space="preserve"> </w:t>
      </w:r>
      <w:r>
        <w:t>pública, así como de garantizar la provisión de los bienes y servicios necesarios para el normal funcionamiento de la Universidad. Dentro del estricto marco normativo previsto por el Estado y a través de los sistemas administrativos competentes.</w:t>
      </w:r>
    </w:p>
    <w:p w14:paraId="5E2D7C64" w14:textId="77777777" w:rsidR="00F0514B" w:rsidRDefault="00000000">
      <w:pPr>
        <w:pStyle w:val="Textoindependiente"/>
        <w:ind w:left="709" w:right="138"/>
        <w:jc w:val="both"/>
      </w:pPr>
      <w:r>
        <w:t>De mismo modo, que la finalidad de la Ley de Contrataciones del Estado y su Reglamento es maximizar los recursos del estado, logrando que las contrataciones realizadas por el Sector Publico se realicen de manera oportuna y bajo las mejores condiciones de calidad y precio, ello, en el marco de un conjunto de principios. Por su lado, el núcleo de la nueva Ley conserva estos elementos, pero les añade otros de trascendental</w:t>
      </w:r>
      <w:r>
        <w:rPr>
          <w:spacing w:val="-1"/>
        </w:rPr>
        <w:t xml:space="preserve"> </w:t>
      </w:r>
      <w:r>
        <w:t>importancia:</w:t>
      </w:r>
      <w:r>
        <w:rPr>
          <w:spacing w:val="-2"/>
        </w:rPr>
        <w:t xml:space="preserve"> </w:t>
      </w:r>
      <w:r>
        <w:t>la</w:t>
      </w:r>
      <w:r>
        <w:rPr>
          <w:spacing w:val="-1"/>
        </w:rPr>
        <w:t xml:space="preserve"> </w:t>
      </w:r>
      <w:r>
        <w:t>gestión</w:t>
      </w:r>
      <w:r>
        <w:rPr>
          <w:spacing w:val="-2"/>
        </w:rPr>
        <w:t xml:space="preserve"> </w:t>
      </w:r>
      <w:r>
        <w:t>por</w:t>
      </w:r>
      <w:r>
        <w:rPr>
          <w:spacing w:val="-2"/>
        </w:rPr>
        <w:t xml:space="preserve"> </w:t>
      </w:r>
      <w:r>
        <w:t>resultados</w:t>
      </w:r>
      <w:r>
        <w:rPr>
          <w:spacing w:val="-1"/>
        </w:rPr>
        <w:t xml:space="preserve"> </w:t>
      </w:r>
      <w:r>
        <w:t>y la</w:t>
      </w:r>
      <w:r>
        <w:rPr>
          <w:spacing w:val="-2"/>
        </w:rPr>
        <w:t xml:space="preserve"> </w:t>
      </w:r>
      <w:r>
        <w:t>repercusión</w:t>
      </w:r>
      <w:r>
        <w:rPr>
          <w:spacing w:val="-2"/>
        </w:rPr>
        <w:t xml:space="preserve"> </w:t>
      </w:r>
      <w:r>
        <w:t>positiva</w:t>
      </w:r>
      <w:r>
        <w:rPr>
          <w:spacing w:val="-2"/>
        </w:rPr>
        <w:t xml:space="preserve"> </w:t>
      </w:r>
      <w:r>
        <w:t>en las</w:t>
      </w:r>
      <w:r>
        <w:rPr>
          <w:spacing w:val="-1"/>
        </w:rPr>
        <w:t xml:space="preserve"> </w:t>
      </w:r>
      <w:r>
        <w:t>condiciones</w:t>
      </w:r>
      <w:r>
        <w:rPr>
          <w:spacing w:val="-3"/>
        </w:rPr>
        <w:t xml:space="preserve"> </w:t>
      </w:r>
      <w:r>
        <w:t>de</w:t>
      </w:r>
      <w:r>
        <w:rPr>
          <w:spacing w:val="-2"/>
        </w:rPr>
        <w:t xml:space="preserve"> </w:t>
      </w:r>
      <w:r>
        <w:t>vida</w:t>
      </w:r>
      <w:r>
        <w:rPr>
          <w:spacing w:val="-3"/>
        </w:rPr>
        <w:t xml:space="preserve"> </w:t>
      </w:r>
      <w:r>
        <w:t>de los ciudadanos.</w:t>
      </w:r>
    </w:p>
    <w:p w14:paraId="1209E5EB" w14:textId="77777777" w:rsidR="00F0514B" w:rsidRDefault="00000000">
      <w:pPr>
        <w:pStyle w:val="Textoindependiente"/>
        <w:spacing w:before="2"/>
        <w:ind w:left="709" w:right="145"/>
        <w:jc w:val="both"/>
      </w:pPr>
      <w:r>
        <w:t>Con</w:t>
      </w:r>
      <w:r>
        <w:rPr>
          <w:spacing w:val="-12"/>
        </w:rPr>
        <w:t xml:space="preserve"> </w:t>
      </w:r>
      <w:r>
        <w:t>la</w:t>
      </w:r>
      <w:r>
        <w:rPr>
          <w:spacing w:val="-12"/>
        </w:rPr>
        <w:t xml:space="preserve"> </w:t>
      </w:r>
      <w:r>
        <w:t>finalidad</w:t>
      </w:r>
      <w:r>
        <w:rPr>
          <w:spacing w:val="-12"/>
        </w:rPr>
        <w:t xml:space="preserve"> </w:t>
      </w:r>
      <w:r>
        <w:t>de</w:t>
      </w:r>
      <w:r>
        <w:rPr>
          <w:spacing w:val="-12"/>
        </w:rPr>
        <w:t xml:space="preserve"> </w:t>
      </w:r>
      <w:r>
        <w:t>lograr</w:t>
      </w:r>
      <w:r>
        <w:rPr>
          <w:spacing w:val="-12"/>
        </w:rPr>
        <w:t xml:space="preserve"> </w:t>
      </w:r>
      <w:r>
        <w:t>concretar</w:t>
      </w:r>
      <w:r>
        <w:rPr>
          <w:spacing w:val="-12"/>
        </w:rPr>
        <w:t xml:space="preserve"> </w:t>
      </w:r>
      <w:r>
        <w:t>los</w:t>
      </w:r>
      <w:r>
        <w:rPr>
          <w:spacing w:val="-11"/>
        </w:rPr>
        <w:t xml:space="preserve"> </w:t>
      </w:r>
      <w:r>
        <w:t>objetivos</w:t>
      </w:r>
      <w:r>
        <w:rPr>
          <w:spacing w:val="-11"/>
        </w:rPr>
        <w:t xml:space="preserve"> </w:t>
      </w:r>
      <w:r>
        <w:t>propuestos,</w:t>
      </w:r>
      <w:r>
        <w:rPr>
          <w:spacing w:val="-11"/>
        </w:rPr>
        <w:t xml:space="preserve"> </w:t>
      </w:r>
      <w:r>
        <w:t>es</w:t>
      </w:r>
      <w:r>
        <w:rPr>
          <w:spacing w:val="-12"/>
        </w:rPr>
        <w:t xml:space="preserve"> </w:t>
      </w:r>
      <w:r>
        <w:t>necesario</w:t>
      </w:r>
      <w:r>
        <w:rPr>
          <w:spacing w:val="-10"/>
        </w:rPr>
        <w:t xml:space="preserve"> </w:t>
      </w:r>
      <w:r>
        <w:t>realizar</w:t>
      </w:r>
      <w:r>
        <w:rPr>
          <w:spacing w:val="-12"/>
        </w:rPr>
        <w:t xml:space="preserve"> </w:t>
      </w:r>
      <w:r>
        <w:t>las</w:t>
      </w:r>
      <w:r>
        <w:rPr>
          <w:spacing w:val="-11"/>
        </w:rPr>
        <w:t xml:space="preserve"> </w:t>
      </w:r>
      <w:r>
        <w:t>acciones</w:t>
      </w:r>
      <w:r>
        <w:rPr>
          <w:spacing w:val="-11"/>
        </w:rPr>
        <w:t xml:space="preserve"> </w:t>
      </w:r>
      <w:r>
        <w:t>que</w:t>
      </w:r>
      <w:r>
        <w:rPr>
          <w:spacing w:val="-12"/>
        </w:rPr>
        <w:t xml:space="preserve"> </w:t>
      </w:r>
      <w:r>
        <w:t>permitan introducir</w:t>
      </w:r>
      <w:r>
        <w:rPr>
          <w:spacing w:val="-8"/>
        </w:rPr>
        <w:t xml:space="preserve"> </w:t>
      </w:r>
      <w:r>
        <w:t>dinamismo</w:t>
      </w:r>
      <w:r>
        <w:rPr>
          <w:spacing w:val="-6"/>
        </w:rPr>
        <w:t xml:space="preserve"> </w:t>
      </w:r>
      <w:r>
        <w:t>a</w:t>
      </w:r>
      <w:r>
        <w:rPr>
          <w:spacing w:val="-7"/>
        </w:rPr>
        <w:t xml:space="preserve"> </w:t>
      </w:r>
      <w:r>
        <w:t>las</w:t>
      </w:r>
      <w:r>
        <w:rPr>
          <w:spacing w:val="-6"/>
        </w:rPr>
        <w:t xml:space="preserve"> </w:t>
      </w:r>
      <w:r>
        <w:t>actividades</w:t>
      </w:r>
      <w:r>
        <w:rPr>
          <w:spacing w:val="-6"/>
        </w:rPr>
        <w:t xml:space="preserve"> </w:t>
      </w:r>
      <w:r>
        <w:t>administrativas,</w:t>
      </w:r>
      <w:r>
        <w:rPr>
          <w:spacing w:val="-6"/>
        </w:rPr>
        <w:t xml:space="preserve"> </w:t>
      </w:r>
      <w:r>
        <w:t>sin</w:t>
      </w:r>
      <w:r>
        <w:rPr>
          <w:spacing w:val="-6"/>
        </w:rPr>
        <w:t xml:space="preserve"> </w:t>
      </w:r>
      <w:r>
        <w:t>descuidar</w:t>
      </w:r>
      <w:r>
        <w:rPr>
          <w:spacing w:val="-8"/>
        </w:rPr>
        <w:t xml:space="preserve"> </w:t>
      </w:r>
      <w:r>
        <w:t>el</w:t>
      </w:r>
      <w:r>
        <w:rPr>
          <w:spacing w:val="-7"/>
        </w:rPr>
        <w:t xml:space="preserve"> </w:t>
      </w:r>
      <w:r>
        <w:t>aspecto</w:t>
      </w:r>
      <w:r>
        <w:rPr>
          <w:spacing w:val="-6"/>
        </w:rPr>
        <w:t xml:space="preserve"> </w:t>
      </w:r>
      <w:r>
        <w:t>normativo</w:t>
      </w:r>
      <w:r>
        <w:rPr>
          <w:spacing w:val="-8"/>
        </w:rPr>
        <w:t xml:space="preserve"> </w:t>
      </w:r>
      <w:r>
        <w:t>y</w:t>
      </w:r>
      <w:r>
        <w:rPr>
          <w:spacing w:val="-6"/>
        </w:rPr>
        <w:t xml:space="preserve"> </w:t>
      </w:r>
      <w:r>
        <w:t>legal</w:t>
      </w:r>
      <w:r>
        <w:rPr>
          <w:spacing w:val="-7"/>
        </w:rPr>
        <w:t xml:space="preserve"> </w:t>
      </w:r>
      <w:r>
        <w:t>que</w:t>
      </w:r>
      <w:r>
        <w:rPr>
          <w:spacing w:val="-7"/>
        </w:rPr>
        <w:t xml:space="preserve"> </w:t>
      </w:r>
      <w:r>
        <w:t>debe primar en la Institución.</w:t>
      </w:r>
    </w:p>
    <w:p w14:paraId="20C616D4" w14:textId="77777777" w:rsidR="00F0514B" w:rsidRDefault="00F0514B">
      <w:pPr>
        <w:pStyle w:val="Textoindependiente"/>
      </w:pPr>
    </w:p>
    <w:p w14:paraId="6A668E2B" w14:textId="77777777" w:rsidR="00F0514B" w:rsidRDefault="00000000">
      <w:pPr>
        <w:pStyle w:val="Ttulo1"/>
        <w:numPr>
          <w:ilvl w:val="0"/>
          <w:numId w:val="11"/>
        </w:numPr>
        <w:tabs>
          <w:tab w:val="left" w:pos="644"/>
        </w:tabs>
        <w:spacing w:line="218" w:lineRule="exact"/>
        <w:ind w:left="644" w:hanging="359"/>
        <w:jc w:val="left"/>
      </w:pPr>
      <w:r>
        <w:t>CARACTERISTICAS</w:t>
      </w:r>
      <w:r>
        <w:rPr>
          <w:spacing w:val="-11"/>
        </w:rPr>
        <w:t xml:space="preserve"> </w:t>
      </w:r>
      <w:r>
        <w:t>Y</w:t>
      </w:r>
      <w:r>
        <w:rPr>
          <w:spacing w:val="-11"/>
        </w:rPr>
        <w:t xml:space="preserve"> </w:t>
      </w:r>
      <w:r>
        <w:t>CONDICIONES</w:t>
      </w:r>
      <w:r>
        <w:rPr>
          <w:spacing w:val="-10"/>
        </w:rPr>
        <w:t xml:space="preserve"> </w:t>
      </w:r>
      <w:r>
        <w:t>DEL</w:t>
      </w:r>
      <w:r>
        <w:rPr>
          <w:spacing w:val="-10"/>
        </w:rPr>
        <w:t xml:space="preserve"> </w:t>
      </w:r>
      <w:r>
        <w:t>SERVICIO</w:t>
      </w:r>
      <w:r>
        <w:rPr>
          <w:spacing w:val="-11"/>
        </w:rPr>
        <w:t xml:space="preserve"> </w:t>
      </w:r>
      <w:r>
        <w:t>A</w:t>
      </w:r>
      <w:r>
        <w:rPr>
          <w:spacing w:val="-11"/>
        </w:rPr>
        <w:t xml:space="preserve"> </w:t>
      </w:r>
      <w:r>
        <w:rPr>
          <w:spacing w:val="-2"/>
        </w:rPr>
        <w:t>CONTRATAR</w:t>
      </w:r>
    </w:p>
    <w:p w14:paraId="7B68E893" w14:textId="77777777" w:rsidR="00F0514B" w:rsidRDefault="00000000">
      <w:pPr>
        <w:pStyle w:val="Prrafodelista"/>
        <w:numPr>
          <w:ilvl w:val="0"/>
          <w:numId w:val="6"/>
        </w:numPr>
        <w:tabs>
          <w:tab w:val="left" w:pos="992"/>
        </w:tabs>
        <w:spacing w:line="232" w:lineRule="exact"/>
        <w:ind w:left="992" w:hanging="424"/>
        <w:rPr>
          <w:b/>
          <w:sz w:val="19"/>
        </w:rPr>
      </w:pPr>
      <w:r>
        <w:rPr>
          <w:b/>
          <w:sz w:val="19"/>
        </w:rPr>
        <w:t>CANTIDAD</w:t>
      </w:r>
      <w:r>
        <w:rPr>
          <w:b/>
          <w:spacing w:val="-11"/>
          <w:sz w:val="19"/>
        </w:rPr>
        <w:t xml:space="preserve"> </w:t>
      </w:r>
      <w:r>
        <w:rPr>
          <w:b/>
          <w:sz w:val="19"/>
        </w:rPr>
        <w:t>DE</w:t>
      </w:r>
      <w:r>
        <w:rPr>
          <w:b/>
          <w:spacing w:val="-8"/>
          <w:sz w:val="19"/>
        </w:rPr>
        <w:t xml:space="preserve"> </w:t>
      </w:r>
      <w:r>
        <w:rPr>
          <w:b/>
          <w:spacing w:val="-2"/>
          <w:sz w:val="19"/>
        </w:rPr>
        <w:t>SERVICIO</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5"/>
        <w:gridCol w:w="7581"/>
      </w:tblGrid>
      <w:tr w:rsidR="00F0514B" w14:paraId="44F4760A" w14:textId="77777777">
        <w:trPr>
          <w:trHeight w:val="275"/>
        </w:trPr>
        <w:tc>
          <w:tcPr>
            <w:tcW w:w="725" w:type="dxa"/>
            <w:shd w:val="clear" w:color="auto" w:fill="D9D9D9"/>
          </w:tcPr>
          <w:p w14:paraId="02AF5142" w14:textId="77777777" w:rsidR="00F0514B" w:rsidRDefault="00000000">
            <w:pPr>
              <w:pStyle w:val="TableParagraph"/>
              <w:spacing w:before="29"/>
              <w:ind w:left="8"/>
              <w:jc w:val="center"/>
              <w:rPr>
                <w:b/>
                <w:sz w:val="19"/>
              </w:rPr>
            </w:pPr>
            <w:r>
              <w:rPr>
                <w:b/>
                <w:spacing w:val="-4"/>
                <w:sz w:val="19"/>
              </w:rPr>
              <w:t>ÍTEM</w:t>
            </w:r>
          </w:p>
        </w:tc>
        <w:tc>
          <w:tcPr>
            <w:tcW w:w="7581" w:type="dxa"/>
            <w:shd w:val="clear" w:color="auto" w:fill="D9D9D9"/>
          </w:tcPr>
          <w:p w14:paraId="1ACCFC36" w14:textId="77777777" w:rsidR="00F0514B" w:rsidRDefault="00000000">
            <w:pPr>
              <w:pStyle w:val="TableParagraph"/>
              <w:spacing w:before="29"/>
              <w:ind w:left="2"/>
              <w:jc w:val="center"/>
              <w:rPr>
                <w:b/>
                <w:sz w:val="19"/>
              </w:rPr>
            </w:pPr>
            <w:r>
              <w:rPr>
                <w:b/>
                <w:spacing w:val="-2"/>
                <w:sz w:val="19"/>
              </w:rPr>
              <w:t>DESCRIPCIÓN</w:t>
            </w:r>
            <w:r>
              <w:rPr>
                <w:b/>
                <w:sz w:val="19"/>
              </w:rPr>
              <w:t xml:space="preserve"> </w:t>
            </w:r>
            <w:r>
              <w:rPr>
                <w:b/>
                <w:spacing w:val="-2"/>
                <w:sz w:val="19"/>
              </w:rPr>
              <w:t>DEL</w:t>
            </w:r>
            <w:r>
              <w:rPr>
                <w:b/>
                <w:spacing w:val="2"/>
                <w:sz w:val="19"/>
              </w:rPr>
              <w:t xml:space="preserve"> </w:t>
            </w:r>
            <w:r>
              <w:rPr>
                <w:b/>
                <w:spacing w:val="-2"/>
                <w:sz w:val="19"/>
              </w:rPr>
              <w:t>SERVICIO</w:t>
            </w:r>
          </w:p>
        </w:tc>
      </w:tr>
      <w:tr w:rsidR="00F0514B" w14:paraId="0FDC92CF" w14:textId="77777777">
        <w:trPr>
          <w:trHeight w:val="1093"/>
        </w:trPr>
        <w:tc>
          <w:tcPr>
            <w:tcW w:w="725" w:type="dxa"/>
          </w:tcPr>
          <w:p w14:paraId="716146FB" w14:textId="77777777" w:rsidR="00F0514B" w:rsidRDefault="00F0514B">
            <w:pPr>
              <w:pStyle w:val="TableParagraph"/>
              <w:spacing w:before="218"/>
              <w:ind w:left="0"/>
              <w:rPr>
                <w:b/>
                <w:sz w:val="19"/>
              </w:rPr>
            </w:pPr>
          </w:p>
          <w:p w14:paraId="3BECF3DC" w14:textId="77777777" w:rsidR="00F0514B" w:rsidRDefault="00000000">
            <w:pPr>
              <w:pStyle w:val="TableParagraph"/>
              <w:ind w:left="8" w:right="5"/>
              <w:jc w:val="center"/>
              <w:rPr>
                <w:sz w:val="19"/>
              </w:rPr>
            </w:pPr>
            <w:r>
              <w:rPr>
                <w:spacing w:val="-10"/>
                <w:sz w:val="19"/>
              </w:rPr>
              <w:t>1</w:t>
            </w:r>
          </w:p>
        </w:tc>
        <w:tc>
          <w:tcPr>
            <w:tcW w:w="7581" w:type="dxa"/>
          </w:tcPr>
          <w:p w14:paraId="0C540F53" w14:textId="77777777" w:rsidR="00F0514B" w:rsidRDefault="00000000">
            <w:pPr>
              <w:pStyle w:val="TableParagraph"/>
              <w:ind w:left="532" w:right="19"/>
              <w:rPr>
                <w:b/>
                <w:sz w:val="19"/>
              </w:rPr>
            </w:pPr>
            <w:r>
              <w:rPr>
                <w:sz w:val="19"/>
              </w:rPr>
              <w:t>CONTRATACION</w:t>
            </w:r>
            <w:r>
              <w:rPr>
                <w:spacing w:val="-6"/>
                <w:sz w:val="19"/>
              </w:rPr>
              <w:t xml:space="preserve"> </w:t>
            </w:r>
            <w:r>
              <w:rPr>
                <w:sz w:val="19"/>
              </w:rPr>
              <w:t>DE</w:t>
            </w:r>
            <w:r>
              <w:rPr>
                <w:spacing w:val="-6"/>
                <w:sz w:val="19"/>
              </w:rPr>
              <w:t xml:space="preserve"> </w:t>
            </w:r>
            <w:r>
              <w:rPr>
                <w:sz w:val="19"/>
              </w:rPr>
              <w:t>UN</w:t>
            </w:r>
            <w:r>
              <w:rPr>
                <w:spacing w:val="-5"/>
                <w:sz w:val="19"/>
              </w:rPr>
              <w:t xml:space="preserve"> </w:t>
            </w:r>
            <w:r>
              <w:rPr>
                <w:sz w:val="19"/>
              </w:rPr>
              <w:t>(A)</w:t>
            </w:r>
            <w:r>
              <w:rPr>
                <w:spacing w:val="-4"/>
                <w:sz w:val="19"/>
              </w:rPr>
              <w:t xml:space="preserve"> </w:t>
            </w:r>
            <w:r>
              <w:rPr>
                <w:sz w:val="19"/>
              </w:rPr>
              <w:t>ESPECIALISTA</w:t>
            </w:r>
            <w:r>
              <w:rPr>
                <w:spacing w:val="-3"/>
                <w:sz w:val="19"/>
              </w:rPr>
              <w:t xml:space="preserve"> </w:t>
            </w:r>
            <w:r>
              <w:rPr>
                <w:sz w:val="19"/>
              </w:rPr>
              <w:t>EN</w:t>
            </w:r>
            <w:r>
              <w:rPr>
                <w:spacing w:val="-6"/>
                <w:sz w:val="19"/>
              </w:rPr>
              <w:t xml:space="preserve"> </w:t>
            </w:r>
            <w:r>
              <w:rPr>
                <w:sz w:val="19"/>
              </w:rPr>
              <w:t>CONTRACIONES</w:t>
            </w:r>
            <w:r>
              <w:rPr>
                <w:spacing w:val="-5"/>
                <w:sz w:val="19"/>
              </w:rPr>
              <w:t xml:space="preserve"> </w:t>
            </w:r>
            <w:r>
              <w:rPr>
                <w:sz w:val="19"/>
              </w:rPr>
              <w:t>DEL</w:t>
            </w:r>
            <w:r>
              <w:rPr>
                <w:spacing w:val="-6"/>
                <w:sz w:val="19"/>
              </w:rPr>
              <w:t xml:space="preserve"> </w:t>
            </w:r>
            <w:r>
              <w:rPr>
                <w:sz w:val="19"/>
              </w:rPr>
              <w:t xml:space="preserve">ESTADO PARA EL PROYECTO DE INVESTIGACION DOCENTE 2026 CON FONDOS INTERNOS. LA UNIDAD DE ABASTECIMIENTO DE LA UNIVERSIDAD NACIONAL AGRARIA DE </w:t>
            </w:r>
            <w:r>
              <w:rPr>
                <w:b/>
                <w:sz w:val="19"/>
              </w:rPr>
              <w:t>LA SELVA</w:t>
            </w:r>
          </w:p>
        </w:tc>
      </w:tr>
    </w:tbl>
    <w:p w14:paraId="1BF8D6C2" w14:textId="77777777" w:rsidR="00F0514B" w:rsidRDefault="00F0514B">
      <w:pPr>
        <w:pStyle w:val="Textoindependiente"/>
        <w:rPr>
          <w:b/>
        </w:rPr>
      </w:pPr>
    </w:p>
    <w:p w14:paraId="345395DC" w14:textId="77777777" w:rsidR="00F0514B" w:rsidRDefault="00000000">
      <w:pPr>
        <w:pStyle w:val="Ttulo1"/>
        <w:ind w:left="285" w:firstLine="0"/>
        <w:rPr>
          <w:b w:val="0"/>
        </w:rPr>
      </w:pPr>
      <w:r>
        <w:t>ALCANCE</w:t>
      </w:r>
      <w:r>
        <w:rPr>
          <w:spacing w:val="-8"/>
        </w:rPr>
        <w:t xml:space="preserve"> </w:t>
      </w:r>
      <w:r>
        <w:t>Y</w:t>
      </w:r>
      <w:r>
        <w:rPr>
          <w:spacing w:val="-9"/>
        </w:rPr>
        <w:t xml:space="preserve"> </w:t>
      </w:r>
      <w:r>
        <w:t>DESCRIPCION</w:t>
      </w:r>
      <w:r>
        <w:rPr>
          <w:spacing w:val="-9"/>
        </w:rPr>
        <w:t xml:space="preserve"> </w:t>
      </w:r>
      <w:r>
        <w:t>DEL</w:t>
      </w:r>
      <w:r>
        <w:rPr>
          <w:spacing w:val="-7"/>
        </w:rPr>
        <w:t xml:space="preserve"> </w:t>
      </w:r>
      <w:r>
        <w:rPr>
          <w:spacing w:val="-2"/>
        </w:rPr>
        <w:t>SERVICIO</w:t>
      </w:r>
      <w:r>
        <w:rPr>
          <w:b w:val="0"/>
          <w:spacing w:val="-2"/>
        </w:rPr>
        <w:t>:</w:t>
      </w:r>
    </w:p>
    <w:p w14:paraId="05A8FA68" w14:textId="77777777" w:rsidR="00F0514B" w:rsidRDefault="00F0514B">
      <w:pPr>
        <w:pStyle w:val="Textoindependiente"/>
        <w:spacing w:before="62"/>
      </w:pPr>
    </w:p>
    <w:p w14:paraId="3E9B2752" w14:textId="77777777" w:rsidR="00F0514B" w:rsidRDefault="00000000">
      <w:pPr>
        <w:pStyle w:val="Textoindependiente"/>
        <w:ind w:left="285"/>
      </w:pPr>
      <w:r>
        <w:t>El</w:t>
      </w:r>
      <w:r>
        <w:rPr>
          <w:spacing w:val="-8"/>
        </w:rPr>
        <w:t xml:space="preserve"> </w:t>
      </w:r>
      <w:r>
        <w:t>personal</w:t>
      </w:r>
      <w:r>
        <w:rPr>
          <w:spacing w:val="-8"/>
        </w:rPr>
        <w:t xml:space="preserve"> </w:t>
      </w:r>
      <w:r>
        <w:t>contratado</w:t>
      </w:r>
      <w:r>
        <w:rPr>
          <w:spacing w:val="-7"/>
        </w:rPr>
        <w:t xml:space="preserve"> </w:t>
      </w:r>
      <w:r>
        <w:t>desarrollará,</w:t>
      </w:r>
      <w:r>
        <w:rPr>
          <w:spacing w:val="-8"/>
        </w:rPr>
        <w:t xml:space="preserve"> </w:t>
      </w:r>
      <w:r>
        <w:t>entre</w:t>
      </w:r>
      <w:r>
        <w:rPr>
          <w:spacing w:val="-8"/>
        </w:rPr>
        <w:t xml:space="preserve"> </w:t>
      </w:r>
      <w:r>
        <w:t>otras,</w:t>
      </w:r>
      <w:r>
        <w:rPr>
          <w:spacing w:val="-7"/>
        </w:rPr>
        <w:t xml:space="preserve"> </w:t>
      </w:r>
      <w:r>
        <w:t>las</w:t>
      </w:r>
      <w:r>
        <w:rPr>
          <w:spacing w:val="-7"/>
        </w:rPr>
        <w:t xml:space="preserve"> </w:t>
      </w:r>
      <w:r>
        <w:t>siguientes</w:t>
      </w:r>
      <w:r>
        <w:rPr>
          <w:spacing w:val="-8"/>
        </w:rPr>
        <w:t xml:space="preserve"> </w:t>
      </w:r>
      <w:r>
        <w:rPr>
          <w:spacing w:val="-2"/>
        </w:rPr>
        <w:t>actividades:</w:t>
      </w:r>
    </w:p>
    <w:p w14:paraId="61404FD3" w14:textId="77777777" w:rsidR="00F0514B" w:rsidRDefault="00F0514B">
      <w:pPr>
        <w:pStyle w:val="Textoindependiente"/>
        <w:sectPr w:rsidR="00F0514B">
          <w:headerReference w:type="default" r:id="rId7"/>
          <w:type w:val="continuous"/>
          <w:pgSz w:w="11930" w:h="16850"/>
          <w:pgMar w:top="2040" w:right="1559" w:bottom="280" w:left="1417" w:header="905" w:footer="0" w:gutter="0"/>
          <w:pgNumType w:start="1"/>
          <w:cols w:space="720"/>
        </w:sectPr>
      </w:pPr>
    </w:p>
    <w:p w14:paraId="7B434616" w14:textId="77777777" w:rsidR="00F0514B" w:rsidRDefault="00000000">
      <w:pPr>
        <w:pStyle w:val="Textoindependiente"/>
        <w:spacing w:before="183"/>
        <w:ind w:left="645"/>
      </w:pPr>
      <w:r>
        <w:rPr>
          <w:sz w:val="24"/>
        </w:rPr>
        <w:lastRenderedPageBreak/>
        <w:t>a</w:t>
      </w:r>
      <w:r>
        <w:t>)</w:t>
      </w:r>
      <w:r>
        <w:rPr>
          <w:spacing w:val="-4"/>
        </w:rPr>
        <w:t xml:space="preserve"> </w:t>
      </w:r>
      <w:r>
        <w:t>Revisar</w:t>
      </w:r>
      <w:r>
        <w:rPr>
          <w:spacing w:val="-4"/>
        </w:rPr>
        <w:t xml:space="preserve"> </w:t>
      </w:r>
      <w:r>
        <w:t>y</w:t>
      </w:r>
      <w:r>
        <w:rPr>
          <w:spacing w:val="-2"/>
        </w:rPr>
        <w:t xml:space="preserve"> </w:t>
      </w:r>
      <w:r>
        <w:t>procesar</w:t>
      </w:r>
      <w:r>
        <w:rPr>
          <w:spacing w:val="-4"/>
        </w:rPr>
        <w:t xml:space="preserve"> </w:t>
      </w:r>
      <w:r>
        <w:t>los</w:t>
      </w:r>
      <w:r>
        <w:rPr>
          <w:spacing w:val="-3"/>
        </w:rPr>
        <w:t xml:space="preserve"> </w:t>
      </w:r>
      <w:r>
        <w:t>requerimientos</w:t>
      </w:r>
      <w:r>
        <w:rPr>
          <w:spacing w:val="-3"/>
        </w:rPr>
        <w:t xml:space="preserve"> </w:t>
      </w:r>
      <w:r>
        <w:t>de</w:t>
      </w:r>
      <w:r>
        <w:rPr>
          <w:spacing w:val="-4"/>
        </w:rPr>
        <w:t xml:space="preserve"> </w:t>
      </w:r>
      <w:r>
        <w:t>bienes</w:t>
      </w:r>
      <w:r>
        <w:rPr>
          <w:spacing w:val="-3"/>
        </w:rPr>
        <w:t xml:space="preserve"> </w:t>
      </w:r>
      <w:r>
        <w:t>y</w:t>
      </w:r>
      <w:r>
        <w:rPr>
          <w:spacing w:val="-4"/>
        </w:rPr>
        <w:t xml:space="preserve"> </w:t>
      </w:r>
      <w:r>
        <w:t>servicios</w:t>
      </w:r>
      <w:r>
        <w:rPr>
          <w:spacing w:val="-3"/>
        </w:rPr>
        <w:t xml:space="preserve"> </w:t>
      </w:r>
      <w:r>
        <w:t>correspondientes</w:t>
      </w:r>
      <w:r>
        <w:rPr>
          <w:spacing w:val="-3"/>
        </w:rPr>
        <w:t xml:space="preserve"> </w:t>
      </w:r>
      <w:r>
        <w:t>a</w:t>
      </w:r>
      <w:r>
        <w:rPr>
          <w:spacing w:val="-4"/>
        </w:rPr>
        <w:t xml:space="preserve"> </w:t>
      </w:r>
      <w:r>
        <w:t>los</w:t>
      </w:r>
      <w:r>
        <w:rPr>
          <w:spacing w:val="-3"/>
        </w:rPr>
        <w:t xml:space="preserve"> </w:t>
      </w:r>
      <w:r>
        <w:t>Proyectos</w:t>
      </w:r>
      <w:r>
        <w:rPr>
          <w:spacing w:val="-5"/>
        </w:rPr>
        <w:t xml:space="preserve"> </w:t>
      </w:r>
      <w:r>
        <w:t>de Investigación Docente 2026.</w:t>
      </w:r>
    </w:p>
    <w:p w14:paraId="5EE4C488" w14:textId="77777777" w:rsidR="00F0514B" w:rsidRDefault="00F0514B">
      <w:pPr>
        <w:pStyle w:val="Textoindependiente"/>
        <w:spacing w:before="63"/>
      </w:pPr>
    </w:p>
    <w:p w14:paraId="09549011" w14:textId="77777777" w:rsidR="00F0514B" w:rsidRDefault="00000000">
      <w:pPr>
        <w:pStyle w:val="Prrafodelista"/>
        <w:numPr>
          <w:ilvl w:val="0"/>
          <w:numId w:val="10"/>
        </w:numPr>
        <w:tabs>
          <w:tab w:val="left" w:pos="838"/>
        </w:tabs>
        <w:ind w:right="561" w:firstLine="0"/>
        <w:rPr>
          <w:sz w:val="19"/>
        </w:rPr>
      </w:pPr>
      <w:r>
        <w:rPr>
          <w:sz w:val="19"/>
        </w:rPr>
        <w:t>Apoyar</w:t>
      </w:r>
      <w:r>
        <w:rPr>
          <w:spacing w:val="-3"/>
          <w:sz w:val="19"/>
        </w:rPr>
        <w:t xml:space="preserve"> </w:t>
      </w:r>
      <w:r>
        <w:rPr>
          <w:sz w:val="19"/>
        </w:rPr>
        <w:t>en</w:t>
      </w:r>
      <w:r>
        <w:rPr>
          <w:spacing w:val="-1"/>
          <w:sz w:val="19"/>
        </w:rPr>
        <w:t xml:space="preserve"> </w:t>
      </w:r>
      <w:r>
        <w:rPr>
          <w:sz w:val="19"/>
        </w:rPr>
        <w:t>la</w:t>
      </w:r>
      <w:r>
        <w:rPr>
          <w:spacing w:val="-3"/>
          <w:sz w:val="19"/>
        </w:rPr>
        <w:t xml:space="preserve"> </w:t>
      </w:r>
      <w:r>
        <w:rPr>
          <w:sz w:val="19"/>
        </w:rPr>
        <w:t>elaboración</w:t>
      </w:r>
      <w:r>
        <w:rPr>
          <w:spacing w:val="-1"/>
          <w:sz w:val="19"/>
        </w:rPr>
        <w:t xml:space="preserve"> </w:t>
      </w:r>
      <w:r>
        <w:rPr>
          <w:sz w:val="19"/>
        </w:rPr>
        <w:t>y</w:t>
      </w:r>
      <w:r>
        <w:rPr>
          <w:spacing w:val="-3"/>
          <w:sz w:val="19"/>
        </w:rPr>
        <w:t xml:space="preserve"> </w:t>
      </w:r>
      <w:r>
        <w:rPr>
          <w:sz w:val="19"/>
        </w:rPr>
        <w:t>gestión</w:t>
      </w:r>
      <w:r>
        <w:rPr>
          <w:spacing w:val="-3"/>
          <w:sz w:val="19"/>
        </w:rPr>
        <w:t xml:space="preserve"> </w:t>
      </w:r>
      <w:r>
        <w:rPr>
          <w:sz w:val="19"/>
        </w:rPr>
        <w:t>de</w:t>
      </w:r>
      <w:r>
        <w:rPr>
          <w:spacing w:val="-3"/>
          <w:sz w:val="19"/>
        </w:rPr>
        <w:t xml:space="preserve"> </w:t>
      </w:r>
      <w:r>
        <w:rPr>
          <w:sz w:val="19"/>
        </w:rPr>
        <w:t>las</w:t>
      </w:r>
      <w:r>
        <w:rPr>
          <w:spacing w:val="-1"/>
          <w:sz w:val="19"/>
        </w:rPr>
        <w:t xml:space="preserve"> </w:t>
      </w:r>
      <w:r>
        <w:rPr>
          <w:sz w:val="19"/>
        </w:rPr>
        <w:t>órdenes</w:t>
      </w:r>
      <w:r>
        <w:rPr>
          <w:spacing w:val="-2"/>
          <w:sz w:val="19"/>
        </w:rPr>
        <w:t xml:space="preserve"> </w:t>
      </w:r>
      <w:r>
        <w:rPr>
          <w:sz w:val="19"/>
        </w:rPr>
        <w:t>de</w:t>
      </w:r>
      <w:r>
        <w:rPr>
          <w:spacing w:val="-3"/>
          <w:sz w:val="19"/>
        </w:rPr>
        <w:t xml:space="preserve"> </w:t>
      </w:r>
      <w:r>
        <w:rPr>
          <w:sz w:val="19"/>
        </w:rPr>
        <w:t>compra</w:t>
      </w:r>
      <w:r>
        <w:rPr>
          <w:spacing w:val="-3"/>
          <w:sz w:val="19"/>
        </w:rPr>
        <w:t xml:space="preserve"> </w:t>
      </w:r>
      <w:r>
        <w:rPr>
          <w:sz w:val="19"/>
        </w:rPr>
        <w:t>y</w:t>
      </w:r>
      <w:r>
        <w:rPr>
          <w:spacing w:val="-1"/>
          <w:sz w:val="19"/>
        </w:rPr>
        <w:t xml:space="preserve"> </w:t>
      </w:r>
      <w:r>
        <w:rPr>
          <w:sz w:val="19"/>
        </w:rPr>
        <w:t>órdenes</w:t>
      </w:r>
      <w:r>
        <w:rPr>
          <w:spacing w:val="-2"/>
          <w:sz w:val="19"/>
        </w:rPr>
        <w:t xml:space="preserve"> </w:t>
      </w:r>
      <w:r>
        <w:rPr>
          <w:sz w:val="19"/>
        </w:rPr>
        <w:t>de</w:t>
      </w:r>
      <w:r>
        <w:rPr>
          <w:spacing w:val="-3"/>
          <w:sz w:val="19"/>
        </w:rPr>
        <w:t xml:space="preserve"> </w:t>
      </w:r>
      <w:r>
        <w:rPr>
          <w:sz w:val="19"/>
        </w:rPr>
        <w:t>servicio</w:t>
      </w:r>
      <w:r>
        <w:rPr>
          <w:spacing w:val="-1"/>
          <w:sz w:val="19"/>
        </w:rPr>
        <w:t xml:space="preserve"> </w:t>
      </w:r>
      <w:r>
        <w:rPr>
          <w:sz w:val="19"/>
        </w:rPr>
        <w:t>derivadas</w:t>
      </w:r>
      <w:r>
        <w:rPr>
          <w:spacing w:val="-4"/>
          <w:sz w:val="19"/>
        </w:rPr>
        <w:t xml:space="preserve"> </w:t>
      </w:r>
      <w:r>
        <w:rPr>
          <w:sz w:val="19"/>
        </w:rPr>
        <w:t>de</w:t>
      </w:r>
      <w:r>
        <w:rPr>
          <w:spacing w:val="-3"/>
          <w:sz w:val="19"/>
        </w:rPr>
        <w:t xml:space="preserve"> </w:t>
      </w:r>
      <w:r>
        <w:rPr>
          <w:sz w:val="19"/>
        </w:rPr>
        <w:t>los proyectos de investigación.</w:t>
      </w:r>
    </w:p>
    <w:p w14:paraId="0C279CEB" w14:textId="77777777" w:rsidR="00F0514B" w:rsidRDefault="00F0514B">
      <w:pPr>
        <w:pStyle w:val="Textoindependiente"/>
        <w:spacing w:before="62"/>
      </w:pPr>
    </w:p>
    <w:p w14:paraId="66BB9472" w14:textId="77777777" w:rsidR="00F0514B" w:rsidRDefault="00000000">
      <w:pPr>
        <w:pStyle w:val="Prrafodelista"/>
        <w:numPr>
          <w:ilvl w:val="0"/>
          <w:numId w:val="10"/>
        </w:numPr>
        <w:tabs>
          <w:tab w:val="left" w:pos="898"/>
        </w:tabs>
        <w:ind w:right="348" w:firstLine="0"/>
        <w:rPr>
          <w:sz w:val="19"/>
        </w:rPr>
      </w:pPr>
      <w:r>
        <w:rPr>
          <w:sz w:val="19"/>
        </w:rPr>
        <w:t>Apoyar</w:t>
      </w:r>
      <w:r>
        <w:rPr>
          <w:spacing w:val="-3"/>
          <w:sz w:val="19"/>
        </w:rPr>
        <w:t xml:space="preserve"> </w:t>
      </w:r>
      <w:r>
        <w:rPr>
          <w:sz w:val="19"/>
        </w:rPr>
        <w:t>en</w:t>
      </w:r>
      <w:r>
        <w:rPr>
          <w:spacing w:val="-2"/>
          <w:sz w:val="19"/>
        </w:rPr>
        <w:t xml:space="preserve"> </w:t>
      </w:r>
      <w:r>
        <w:rPr>
          <w:sz w:val="19"/>
        </w:rPr>
        <w:t>la</w:t>
      </w:r>
      <w:r>
        <w:rPr>
          <w:spacing w:val="-3"/>
          <w:sz w:val="19"/>
        </w:rPr>
        <w:t xml:space="preserve"> </w:t>
      </w:r>
      <w:r>
        <w:rPr>
          <w:sz w:val="19"/>
        </w:rPr>
        <w:t>elaboración</w:t>
      </w:r>
      <w:r>
        <w:rPr>
          <w:spacing w:val="-2"/>
          <w:sz w:val="19"/>
        </w:rPr>
        <w:t xml:space="preserve"> </w:t>
      </w:r>
      <w:r>
        <w:rPr>
          <w:sz w:val="19"/>
        </w:rPr>
        <w:t>y</w:t>
      </w:r>
      <w:r>
        <w:rPr>
          <w:spacing w:val="-2"/>
          <w:sz w:val="19"/>
        </w:rPr>
        <w:t xml:space="preserve"> </w:t>
      </w:r>
      <w:r>
        <w:rPr>
          <w:sz w:val="19"/>
        </w:rPr>
        <w:t>tramitación</w:t>
      </w:r>
      <w:r>
        <w:rPr>
          <w:spacing w:val="-2"/>
          <w:sz w:val="19"/>
        </w:rPr>
        <w:t xml:space="preserve"> </w:t>
      </w:r>
      <w:r>
        <w:rPr>
          <w:sz w:val="19"/>
        </w:rPr>
        <w:t>de</w:t>
      </w:r>
      <w:r>
        <w:rPr>
          <w:spacing w:val="-3"/>
          <w:sz w:val="19"/>
        </w:rPr>
        <w:t xml:space="preserve"> </w:t>
      </w:r>
      <w:r>
        <w:rPr>
          <w:sz w:val="19"/>
        </w:rPr>
        <w:t>las</w:t>
      </w:r>
      <w:r>
        <w:rPr>
          <w:spacing w:val="-2"/>
          <w:sz w:val="19"/>
        </w:rPr>
        <w:t xml:space="preserve"> </w:t>
      </w:r>
      <w:r>
        <w:rPr>
          <w:sz w:val="19"/>
        </w:rPr>
        <w:t>planillas</w:t>
      </w:r>
      <w:r>
        <w:rPr>
          <w:spacing w:val="-4"/>
          <w:sz w:val="19"/>
        </w:rPr>
        <w:t xml:space="preserve"> </w:t>
      </w:r>
      <w:r>
        <w:rPr>
          <w:sz w:val="19"/>
        </w:rPr>
        <w:t>de</w:t>
      </w:r>
      <w:r>
        <w:rPr>
          <w:spacing w:val="-3"/>
          <w:sz w:val="19"/>
        </w:rPr>
        <w:t xml:space="preserve"> </w:t>
      </w:r>
      <w:r>
        <w:rPr>
          <w:sz w:val="19"/>
        </w:rPr>
        <w:t>viáticos</w:t>
      </w:r>
      <w:r>
        <w:rPr>
          <w:spacing w:val="-3"/>
          <w:sz w:val="19"/>
        </w:rPr>
        <w:t xml:space="preserve"> </w:t>
      </w:r>
      <w:r>
        <w:rPr>
          <w:sz w:val="19"/>
        </w:rPr>
        <w:t>y</w:t>
      </w:r>
      <w:r>
        <w:rPr>
          <w:spacing w:val="-3"/>
          <w:sz w:val="19"/>
        </w:rPr>
        <w:t xml:space="preserve"> </w:t>
      </w:r>
      <w:r>
        <w:rPr>
          <w:sz w:val="19"/>
        </w:rPr>
        <w:t>otros</w:t>
      </w:r>
      <w:r>
        <w:rPr>
          <w:spacing w:val="-3"/>
          <w:sz w:val="19"/>
        </w:rPr>
        <w:t xml:space="preserve"> </w:t>
      </w:r>
      <w:r>
        <w:rPr>
          <w:sz w:val="19"/>
        </w:rPr>
        <w:t>gastos</w:t>
      </w:r>
      <w:r>
        <w:rPr>
          <w:spacing w:val="-3"/>
          <w:sz w:val="19"/>
        </w:rPr>
        <w:t xml:space="preserve"> </w:t>
      </w:r>
      <w:r>
        <w:rPr>
          <w:sz w:val="19"/>
        </w:rPr>
        <w:t>relacionados</w:t>
      </w:r>
      <w:r>
        <w:rPr>
          <w:spacing w:val="-3"/>
          <w:sz w:val="19"/>
        </w:rPr>
        <w:t xml:space="preserve"> </w:t>
      </w:r>
      <w:r>
        <w:rPr>
          <w:sz w:val="19"/>
        </w:rPr>
        <w:t>con</w:t>
      </w:r>
      <w:r>
        <w:rPr>
          <w:spacing w:val="-3"/>
          <w:sz w:val="19"/>
        </w:rPr>
        <w:t xml:space="preserve"> </w:t>
      </w:r>
      <w:r>
        <w:rPr>
          <w:sz w:val="19"/>
        </w:rPr>
        <w:t>los proyectos de investigación.</w:t>
      </w:r>
    </w:p>
    <w:p w14:paraId="453AD8A4" w14:textId="77777777" w:rsidR="00F0514B" w:rsidRDefault="00F0514B">
      <w:pPr>
        <w:pStyle w:val="Textoindependiente"/>
        <w:spacing w:before="60"/>
      </w:pPr>
    </w:p>
    <w:p w14:paraId="7D95F5C0" w14:textId="77777777" w:rsidR="00F0514B" w:rsidRDefault="00000000">
      <w:pPr>
        <w:pStyle w:val="Prrafodelista"/>
        <w:numPr>
          <w:ilvl w:val="0"/>
          <w:numId w:val="10"/>
        </w:numPr>
        <w:tabs>
          <w:tab w:val="left" w:pos="838"/>
        </w:tabs>
        <w:ind w:left="838" w:hanging="193"/>
        <w:rPr>
          <w:sz w:val="19"/>
        </w:rPr>
      </w:pPr>
      <w:r>
        <w:rPr>
          <w:sz w:val="19"/>
        </w:rPr>
        <w:t>Verificar</w:t>
      </w:r>
      <w:r>
        <w:rPr>
          <w:spacing w:val="-7"/>
          <w:sz w:val="19"/>
        </w:rPr>
        <w:t xml:space="preserve"> </w:t>
      </w:r>
      <w:r>
        <w:rPr>
          <w:sz w:val="19"/>
        </w:rPr>
        <w:t>la</w:t>
      </w:r>
      <w:r>
        <w:rPr>
          <w:spacing w:val="-7"/>
          <w:sz w:val="19"/>
        </w:rPr>
        <w:t xml:space="preserve"> </w:t>
      </w:r>
      <w:r>
        <w:rPr>
          <w:sz w:val="19"/>
        </w:rPr>
        <w:t>documentación</w:t>
      </w:r>
      <w:r>
        <w:rPr>
          <w:spacing w:val="-5"/>
          <w:sz w:val="19"/>
        </w:rPr>
        <w:t xml:space="preserve"> </w:t>
      </w:r>
      <w:r>
        <w:rPr>
          <w:sz w:val="19"/>
        </w:rPr>
        <w:t>que</w:t>
      </w:r>
      <w:r>
        <w:rPr>
          <w:spacing w:val="-7"/>
          <w:sz w:val="19"/>
        </w:rPr>
        <w:t xml:space="preserve"> </w:t>
      </w:r>
      <w:r>
        <w:rPr>
          <w:sz w:val="19"/>
        </w:rPr>
        <w:t>forma</w:t>
      </w:r>
      <w:r>
        <w:rPr>
          <w:spacing w:val="-6"/>
          <w:sz w:val="19"/>
        </w:rPr>
        <w:t xml:space="preserve"> </w:t>
      </w:r>
      <w:r>
        <w:rPr>
          <w:sz w:val="19"/>
        </w:rPr>
        <w:t>parte</w:t>
      </w:r>
      <w:r>
        <w:rPr>
          <w:spacing w:val="-7"/>
          <w:sz w:val="19"/>
        </w:rPr>
        <w:t xml:space="preserve"> </w:t>
      </w:r>
      <w:r>
        <w:rPr>
          <w:sz w:val="19"/>
        </w:rPr>
        <w:t>de</w:t>
      </w:r>
      <w:r>
        <w:rPr>
          <w:spacing w:val="-7"/>
          <w:sz w:val="19"/>
        </w:rPr>
        <w:t xml:space="preserve"> </w:t>
      </w:r>
      <w:r>
        <w:rPr>
          <w:sz w:val="19"/>
        </w:rPr>
        <w:t>los</w:t>
      </w:r>
      <w:r>
        <w:rPr>
          <w:spacing w:val="-6"/>
          <w:sz w:val="19"/>
        </w:rPr>
        <w:t xml:space="preserve"> </w:t>
      </w:r>
      <w:r>
        <w:rPr>
          <w:sz w:val="19"/>
        </w:rPr>
        <w:t>requerimientos</w:t>
      </w:r>
      <w:r>
        <w:rPr>
          <w:spacing w:val="-5"/>
          <w:sz w:val="19"/>
        </w:rPr>
        <w:t xml:space="preserve"> </w:t>
      </w:r>
      <w:r>
        <w:rPr>
          <w:sz w:val="19"/>
        </w:rPr>
        <w:t>y</w:t>
      </w:r>
      <w:r>
        <w:rPr>
          <w:spacing w:val="-7"/>
          <w:sz w:val="19"/>
        </w:rPr>
        <w:t xml:space="preserve"> </w:t>
      </w:r>
      <w:r>
        <w:rPr>
          <w:sz w:val="19"/>
        </w:rPr>
        <w:t>expedientes</w:t>
      </w:r>
      <w:r>
        <w:rPr>
          <w:spacing w:val="-8"/>
          <w:sz w:val="19"/>
        </w:rPr>
        <w:t xml:space="preserve"> </w:t>
      </w:r>
      <w:r>
        <w:rPr>
          <w:sz w:val="19"/>
        </w:rPr>
        <w:t>de</w:t>
      </w:r>
      <w:r>
        <w:rPr>
          <w:spacing w:val="-7"/>
          <w:sz w:val="19"/>
        </w:rPr>
        <w:t xml:space="preserve"> </w:t>
      </w:r>
      <w:r>
        <w:rPr>
          <w:spacing w:val="-2"/>
          <w:sz w:val="19"/>
        </w:rPr>
        <w:t>contratación.</w:t>
      </w:r>
    </w:p>
    <w:p w14:paraId="7D01AF59" w14:textId="77777777" w:rsidR="00F0514B" w:rsidRDefault="00F0514B">
      <w:pPr>
        <w:pStyle w:val="Textoindependiente"/>
        <w:spacing w:before="63"/>
      </w:pPr>
    </w:p>
    <w:p w14:paraId="44B0D90D" w14:textId="77777777" w:rsidR="00F0514B" w:rsidRDefault="00000000">
      <w:pPr>
        <w:pStyle w:val="Prrafodelista"/>
        <w:numPr>
          <w:ilvl w:val="0"/>
          <w:numId w:val="10"/>
        </w:numPr>
        <w:tabs>
          <w:tab w:val="left" w:pos="816"/>
        </w:tabs>
        <w:ind w:right="1330" w:firstLine="0"/>
        <w:rPr>
          <w:sz w:val="19"/>
        </w:rPr>
      </w:pPr>
      <w:r>
        <w:rPr>
          <w:sz w:val="19"/>
        </w:rPr>
        <w:t>Coordinar</w:t>
      </w:r>
      <w:r>
        <w:rPr>
          <w:spacing w:val="-3"/>
          <w:sz w:val="19"/>
        </w:rPr>
        <w:t xml:space="preserve"> </w:t>
      </w:r>
      <w:r>
        <w:rPr>
          <w:sz w:val="19"/>
        </w:rPr>
        <w:t>con</w:t>
      </w:r>
      <w:r>
        <w:rPr>
          <w:spacing w:val="-3"/>
          <w:sz w:val="19"/>
        </w:rPr>
        <w:t xml:space="preserve"> </w:t>
      </w:r>
      <w:r>
        <w:rPr>
          <w:sz w:val="19"/>
        </w:rPr>
        <w:t>los</w:t>
      </w:r>
      <w:r>
        <w:rPr>
          <w:spacing w:val="-4"/>
          <w:sz w:val="19"/>
        </w:rPr>
        <w:t xml:space="preserve"> </w:t>
      </w:r>
      <w:r>
        <w:rPr>
          <w:sz w:val="19"/>
        </w:rPr>
        <w:t>docentes</w:t>
      </w:r>
      <w:r>
        <w:rPr>
          <w:spacing w:val="-4"/>
          <w:sz w:val="19"/>
        </w:rPr>
        <w:t xml:space="preserve"> </w:t>
      </w:r>
      <w:r>
        <w:rPr>
          <w:sz w:val="19"/>
        </w:rPr>
        <w:t>responsables</w:t>
      </w:r>
      <w:r>
        <w:rPr>
          <w:spacing w:val="-4"/>
          <w:sz w:val="19"/>
        </w:rPr>
        <w:t xml:space="preserve"> </w:t>
      </w:r>
      <w:r>
        <w:rPr>
          <w:sz w:val="19"/>
        </w:rPr>
        <w:t>de</w:t>
      </w:r>
      <w:r>
        <w:rPr>
          <w:spacing w:val="-3"/>
          <w:sz w:val="19"/>
        </w:rPr>
        <w:t xml:space="preserve"> </w:t>
      </w:r>
      <w:r>
        <w:rPr>
          <w:sz w:val="19"/>
        </w:rPr>
        <w:t>los</w:t>
      </w:r>
      <w:r>
        <w:rPr>
          <w:spacing w:val="-4"/>
          <w:sz w:val="19"/>
        </w:rPr>
        <w:t xml:space="preserve"> </w:t>
      </w:r>
      <w:r>
        <w:rPr>
          <w:sz w:val="19"/>
        </w:rPr>
        <w:t>proyectos</w:t>
      </w:r>
      <w:r>
        <w:rPr>
          <w:spacing w:val="-2"/>
          <w:sz w:val="19"/>
        </w:rPr>
        <w:t xml:space="preserve"> </w:t>
      </w:r>
      <w:r>
        <w:rPr>
          <w:sz w:val="19"/>
        </w:rPr>
        <w:t>para</w:t>
      </w:r>
      <w:r>
        <w:rPr>
          <w:spacing w:val="-3"/>
          <w:sz w:val="19"/>
        </w:rPr>
        <w:t xml:space="preserve"> </w:t>
      </w:r>
      <w:r>
        <w:rPr>
          <w:sz w:val="19"/>
        </w:rPr>
        <w:t>la</w:t>
      </w:r>
      <w:r>
        <w:rPr>
          <w:spacing w:val="-2"/>
          <w:sz w:val="19"/>
        </w:rPr>
        <w:t xml:space="preserve"> </w:t>
      </w:r>
      <w:r>
        <w:rPr>
          <w:sz w:val="19"/>
        </w:rPr>
        <w:t>correcta</w:t>
      </w:r>
      <w:r>
        <w:rPr>
          <w:spacing w:val="-3"/>
          <w:sz w:val="19"/>
        </w:rPr>
        <w:t xml:space="preserve"> </w:t>
      </w:r>
      <w:r>
        <w:rPr>
          <w:sz w:val="19"/>
        </w:rPr>
        <w:t>atención</w:t>
      </w:r>
      <w:r>
        <w:rPr>
          <w:spacing w:val="-1"/>
          <w:sz w:val="19"/>
        </w:rPr>
        <w:t xml:space="preserve"> </w:t>
      </w:r>
      <w:r>
        <w:rPr>
          <w:sz w:val="19"/>
        </w:rPr>
        <w:t>de</w:t>
      </w:r>
      <w:r>
        <w:rPr>
          <w:spacing w:val="-3"/>
          <w:sz w:val="19"/>
        </w:rPr>
        <w:t xml:space="preserve"> </w:t>
      </w:r>
      <w:r>
        <w:rPr>
          <w:sz w:val="19"/>
        </w:rPr>
        <w:t xml:space="preserve">sus </w:t>
      </w:r>
      <w:r>
        <w:rPr>
          <w:spacing w:val="-2"/>
          <w:sz w:val="19"/>
        </w:rPr>
        <w:t>requerimientos.</w:t>
      </w:r>
    </w:p>
    <w:p w14:paraId="4F839AF8" w14:textId="77777777" w:rsidR="00F0514B" w:rsidRDefault="00F0514B">
      <w:pPr>
        <w:pStyle w:val="Textoindependiente"/>
        <w:spacing w:before="62"/>
      </w:pPr>
    </w:p>
    <w:p w14:paraId="06DCEE5E" w14:textId="77777777" w:rsidR="00F0514B" w:rsidRDefault="00000000">
      <w:pPr>
        <w:pStyle w:val="Prrafodelista"/>
        <w:numPr>
          <w:ilvl w:val="0"/>
          <w:numId w:val="10"/>
        </w:numPr>
        <w:tabs>
          <w:tab w:val="left" w:pos="849"/>
        </w:tabs>
        <w:ind w:left="849" w:hanging="204"/>
        <w:rPr>
          <w:sz w:val="19"/>
        </w:rPr>
      </w:pPr>
      <w:r>
        <w:rPr>
          <w:sz w:val="19"/>
        </w:rPr>
        <w:t>Realizar</w:t>
      </w:r>
      <w:r>
        <w:rPr>
          <w:spacing w:val="-9"/>
          <w:sz w:val="19"/>
        </w:rPr>
        <w:t xml:space="preserve"> </w:t>
      </w:r>
      <w:r>
        <w:rPr>
          <w:sz w:val="19"/>
        </w:rPr>
        <w:t>el</w:t>
      </w:r>
      <w:r>
        <w:rPr>
          <w:spacing w:val="-7"/>
          <w:sz w:val="19"/>
        </w:rPr>
        <w:t xml:space="preserve"> </w:t>
      </w:r>
      <w:r>
        <w:rPr>
          <w:sz w:val="19"/>
        </w:rPr>
        <w:t>seguimiento</w:t>
      </w:r>
      <w:r>
        <w:rPr>
          <w:spacing w:val="-5"/>
          <w:sz w:val="19"/>
        </w:rPr>
        <w:t xml:space="preserve"> </w:t>
      </w:r>
      <w:r>
        <w:rPr>
          <w:sz w:val="19"/>
        </w:rPr>
        <w:t>de</w:t>
      </w:r>
      <w:r>
        <w:rPr>
          <w:spacing w:val="-7"/>
          <w:sz w:val="19"/>
        </w:rPr>
        <w:t xml:space="preserve"> </w:t>
      </w:r>
      <w:r>
        <w:rPr>
          <w:sz w:val="19"/>
        </w:rPr>
        <w:t>los</w:t>
      </w:r>
      <w:r>
        <w:rPr>
          <w:spacing w:val="-7"/>
          <w:sz w:val="19"/>
        </w:rPr>
        <w:t xml:space="preserve"> </w:t>
      </w:r>
      <w:r>
        <w:rPr>
          <w:sz w:val="19"/>
        </w:rPr>
        <w:t>procedimientos</w:t>
      </w:r>
      <w:r>
        <w:rPr>
          <w:spacing w:val="-8"/>
          <w:sz w:val="19"/>
        </w:rPr>
        <w:t xml:space="preserve"> </w:t>
      </w:r>
      <w:r>
        <w:rPr>
          <w:sz w:val="19"/>
        </w:rPr>
        <w:t>de</w:t>
      </w:r>
      <w:r>
        <w:rPr>
          <w:spacing w:val="-7"/>
          <w:sz w:val="19"/>
        </w:rPr>
        <w:t xml:space="preserve"> </w:t>
      </w:r>
      <w:r>
        <w:rPr>
          <w:sz w:val="19"/>
        </w:rPr>
        <w:t>adquisición</w:t>
      </w:r>
      <w:r>
        <w:rPr>
          <w:spacing w:val="-7"/>
          <w:sz w:val="19"/>
        </w:rPr>
        <w:t xml:space="preserve"> </w:t>
      </w:r>
      <w:r>
        <w:rPr>
          <w:sz w:val="19"/>
        </w:rPr>
        <w:t>y</w:t>
      </w:r>
      <w:r>
        <w:rPr>
          <w:spacing w:val="-5"/>
          <w:sz w:val="19"/>
        </w:rPr>
        <w:t xml:space="preserve"> </w:t>
      </w:r>
      <w:r>
        <w:rPr>
          <w:sz w:val="19"/>
        </w:rPr>
        <w:t>contratación</w:t>
      </w:r>
      <w:r>
        <w:rPr>
          <w:spacing w:val="-6"/>
          <w:sz w:val="19"/>
        </w:rPr>
        <w:t xml:space="preserve"> </w:t>
      </w:r>
      <w:r>
        <w:rPr>
          <w:sz w:val="19"/>
        </w:rPr>
        <w:t>hasta</w:t>
      </w:r>
      <w:r>
        <w:rPr>
          <w:spacing w:val="-6"/>
          <w:sz w:val="19"/>
        </w:rPr>
        <w:t xml:space="preserve"> </w:t>
      </w:r>
      <w:r>
        <w:rPr>
          <w:sz w:val="19"/>
        </w:rPr>
        <w:t>su</w:t>
      </w:r>
      <w:r>
        <w:rPr>
          <w:spacing w:val="-6"/>
          <w:sz w:val="19"/>
        </w:rPr>
        <w:t xml:space="preserve"> </w:t>
      </w:r>
      <w:r>
        <w:rPr>
          <w:spacing w:val="-2"/>
          <w:sz w:val="19"/>
        </w:rPr>
        <w:t>culminación.</w:t>
      </w:r>
    </w:p>
    <w:p w14:paraId="64B1508E" w14:textId="77777777" w:rsidR="00F0514B" w:rsidRDefault="00F0514B">
      <w:pPr>
        <w:pStyle w:val="Textoindependiente"/>
        <w:spacing w:before="60"/>
      </w:pPr>
    </w:p>
    <w:p w14:paraId="016C5193" w14:textId="77777777" w:rsidR="00F0514B" w:rsidRDefault="00000000">
      <w:pPr>
        <w:pStyle w:val="Prrafodelista"/>
        <w:numPr>
          <w:ilvl w:val="0"/>
          <w:numId w:val="10"/>
        </w:numPr>
        <w:tabs>
          <w:tab w:val="left" w:pos="849"/>
        </w:tabs>
        <w:ind w:left="849" w:hanging="204"/>
        <w:rPr>
          <w:sz w:val="19"/>
        </w:rPr>
      </w:pPr>
      <w:r>
        <w:rPr>
          <w:sz w:val="19"/>
        </w:rPr>
        <w:t>Identificar</w:t>
      </w:r>
      <w:r>
        <w:rPr>
          <w:spacing w:val="-10"/>
          <w:sz w:val="19"/>
        </w:rPr>
        <w:t xml:space="preserve"> </w:t>
      </w:r>
      <w:r>
        <w:rPr>
          <w:sz w:val="19"/>
        </w:rPr>
        <w:t>y</w:t>
      </w:r>
      <w:r>
        <w:rPr>
          <w:spacing w:val="-7"/>
          <w:sz w:val="19"/>
        </w:rPr>
        <w:t xml:space="preserve"> </w:t>
      </w:r>
      <w:r>
        <w:rPr>
          <w:sz w:val="19"/>
        </w:rPr>
        <w:t>comunicar</w:t>
      </w:r>
      <w:r>
        <w:rPr>
          <w:spacing w:val="-9"/>
          <w:sz w:val="19"/>
        </w:rPr>
        <w:t xml:space="preserve"> </w:t>
      </w:r>
      <w:r>
        <w:rPr>
          <w:sz w:val="19"/>
        </w:rPr>
        <w:t>oportunamente</w:t>
      </w:r>
      <w:r>
        <w:rPr>
          <w:spacing w:val="-10"/>
          <w:sz w:val="19"/>
        </w:rPr>
        <w:t xml:space="preserve"> </w:t>
      </w:r>
      <w:r>
        <w:rPr>
          <w:sz w:val="19"/>
        </w:rPr>
        <w:t>las</w:t>
      </w:r>
      <w:r>
        <w:rPr>
          <w:spacing w:val="-8"/>
          <w:sz w:val="19"/>
        </w:rPr>
        <w:t xml:space="preserve"> </w:t>
      </w:r>
      <w:r>
        <w:rPr>
          <w:sz w:val="19"/>
        </w:rPr>
        <w:t>observaciones</w:t>
      </w:r>
      <w:r>
        <w:rPr>
          <w:spacing w:val="-8"/>
          <w:sz w:val="19"/>
        </w:rPr>
        <w:t xml:space="preserve"> </w:t>
      </w:r>
      <w:r>
        <w:rPr>
          <w:sz w:val="19"/>
        </w:rPr>
        <w:t>encontradas</w:t>
      </w:r>
      <w:r>
        <w:rPr>
          <w:spacing w:val="-9"/>
          <w:sz w:val="19"/>
        </w:rPr>
        <w:t xml:space="preserve"> </w:t>
      </w:r>
      <w:r>
        <w:rPr>
          <w:sz w:val="19"/>
        </w:rPr>
        <w:t>en</w:t>
      </w:r>
      <w:r>
        <w:rPr>
          <w:spacing w:val="-7"/>
          <w:sz w:val="19"/>
        </w:rPr>
        <w:t xml:space="preserve"> </w:t>
      </w:r>
      <w:r>
        <w:rPr>
          <w:sz w:val="19"/>
        </w:rPr>
        <w:t>la</w:t>
      </w:r>
      <w:r>
        <w:rPr>
          <w:spacing w:val="-11"/>
          <w:sz w:val="19"/>
        </w:rPr>
        <w:t xml:space="preserve"> </w:t>
      </w:r>
      <w:r>
        <w:rPr>
          <w:spacing w:val="-2"/>
          <w:sz w:val="19"/>
        </w:rPr>
        <w:t>documentación.</w:t>
      </w:r>
    </w:p>
    <w:p w14:paraId="33821CCA" w14:textId="77777777" w:rsidR="00F0514B" w:rsidRDefault="00F0514B">
      <w:pPr>
        <w:pStyle w:val="Textoindependiente"/>
        <w:spacing w:before="62"/>
      </w:pPr>
    </w:p>
    <w:p w14:paraId="2197478E" w14:textId="77777777" w:rsidR="00F0514B" w:rsidRDefault="00000000">
      <w:pPr>
        <w:pStyle w:val="Textoindependiente"/>
        <w:ind w:left="645"/>
      </w:pPr>
      <w:r>
        <w:t>j)</w:t>
      </w:r>
      <w:r>
        <w:rPr>
          <w:spacing w:val="-3"/>
        </w:rPr>
        <w:t xml:space="preserve"> </w:t>
      </w:r>
      <w:r>
        <w:t>Contribuir</w:t>
      </w:r>
      <w:r>
        <w:rPr>
          <w:spacing w:val="-3"/>
        </w:rPr>
        <w:t xml:space="preserve"> </w:t>
      </w:r>
      <w:r>
        <w:t>al</w:t>
      </w:r>
      <w:r>
        <w:rPr>
          <w:spacing w:val="-3"/>
        </w:rPr>
        <w:t xml:space="preserve"> </w:t>
      </w:r>
      <w:r>
        <w:t>cumplimiento</w:t>
      </w:r>
      <w:r>
        <w:rPr>
          <w:spacing w:val="-1"/>
        </w:rPr>
        <w:t xml:space="preserve"> </w:t>
      </w:r>
      <w:r>
        <w:t>de</w:t>
      </w:r>
      <w:r>
        <w:rPr>
          <w:spacing w:val="-3"/>
        </w:rPr>
        <w:t xml:space="preserve"> </w:t>
      </w:r>
      <w:r>
        <w:t>los</w:t>
      </w:r>
      <w:r>
        <w:rPr>
          <w:spacing w:val="-2"/>
        </w:rPr>
        <w:t xml:space="preserve"> </w:t>
      </w:r>
      <w:r>
        <w:t>cronogramas</w:t>
      </w:r>
      <w:r>
        <w:rPr>
          <w:spacing w:val="-2"/>
        </w:rPr>
        <w:t xml:space="preserve"> </w:t>
      </w:r>
      <w:r>
        <w:t>establecidos</w:t>
      </w:r>
      <w:r>
        <w:rPr>
          <w:spacing w:val="-4"/>
        </w:rPr>
        <w:t xml:space="preserve"> </w:t>
      </w:r>
      <w:r>
        <w:t>para</w:t>
      </w:r>
      <w:r>
        <w:rPr>
          <w:spacing w:val="-3"/>
        </w:rPr>
        <w:t xml:space="preserve"> </w:t>
      </w:r>
      <w:r>
        <w:t>la</w:t>
      </w:r>
      <w:r>
        <w:rPr>
          <w:spacing w:val="-2"/>
        </w:rPr>
        <w:t xml:space="preserve"> </w:t>
      </w:r>
      <w:r>
        <w:t>ejecución</w:t>
      </w:r>
      <w:r>
        <w:rPr>
          <w:spacing w:val="-1"/>
        </w:rPr>
        <w:t xml:space="preserve"> </w:t>
      </w:r>
      <w:r>
        <w:t>de</w:t>
      </w:r>
      <w:r>
        <w:rPr>
          <w:spacing w:val="-3"/>
        </w:rPr>
        <w:t xml:space="preserve"> </w:t>
      </w:r>
      <w:r>
        <w:t>los</w:t>
      </w:r>
      <w:r>
        <w:rPr>
          <w:spacing w:val="-2"/>
        </w:rPr>
        <w:t xml:space="preserve"> </w:t>
      </w:r>
      <w:r>
        <w:t>Proyectos</w:t>
      </w:r>
      <w:r>
        <w:rPr>
          <w:spacing w:val="-2"/>
        </w:rPr>
        <w:t xml:space="preserve"> </w:t>
      </w:r>
      <w:r>
        <w:t>de Investigación Docente 2026.</w:t>
      </w:r>
    </w:p>
    <w:p w14:paraId="43A0CD38" w14:textId="77777777" w:rsidR="00F0514B" w:rsidRDefault="00F0514B">
      <w:pPr>
        <w:pStyle w:val="Textoindependiente"/>
        <w:spacing w:before="62"/>
      </w:pPr>
    </w:p>
    <w:p w14:paraId="0AEDA923" w14:textId="77777777" w:rsidR="00F0514B" w:rsidRDefault="00000000">
      <w:pPr>
        <w:pStyle w:val="Textoindependiente"/>
        <w:ind w:left="645"/>
      </w:pPr>
      <w:r>
        <w:t>l)</w:t>
      </w:r>
      <w:r>
        <w:rPr>
          <w:spacing w:val="-3"/>
        </w:rPr>
        <w:t xml:space="preserve"> </w:t>
      </w:r>
      <w:r>
        <w:t>Otras</w:t>
      </w:r>
      <w:r>
        <w:rPr>
          <w:spacing w:val="-2"/>
        </w:rPr>
        <w:t xml:space="preserve"> </w:t>
      </w:r>
      <w:r>
        <w:t>actividades</w:t>
      </w:r>
      <w:r>
        <w:rPr>
          <w:spacing w:val="-2"/>
        </w:rPr>
        <w:t xml:space="preserve"> </w:t>
      </w:r>
      <w:r>
        <w:t>relacionadas</w:t>
      </w:r>
      <w:r>
        <w:rPr>
          <w:spacing w:val="-2"/>
        </w:rPr>
        <w:t xml:space="preserve"> </w:t>
      </w:r>
      <w:r>
        <w:t>con</w:t>
      </w:r>
      <w:r>
        <w:rPr>
          <w:spacing w:val="-2"/>
        </w:rPr>
        <w:t xml:space="preserve"> </w:t>
      </w:r>
      <w:r>
        <w:t>el</w:t>
      </w:r>
      <w:r>
        <w:rPr>
          <w:spacing w:val="-4"/>
        </w:rPr>
        <w:t xml:space="preserve"> </w:t>
      </w:r>
      <w:r>
        <w:t>objeto</w:t>
      </w:r>
      <w:r>
        <w:rPr>
          <w:spacing w:val="-3"/>
        </w:rPr>
        <w:t xml:space="preserve"> </w:t>
      </w:r>
      <w:r>
        <w:t>de</w:t>
      </w:r>
      <w:r>
        <w:rPr>
          <w:spacing w:val="-3"/>
        </w:rPr>
        <w:t xml:space="preserve"> </w:t>
      </w:r>
      <w:r>
        <w:t>la</w:t>
      </w:r>
      <w:r>
        <w:rPr>
          <w:spacing w:val="-2"/>
        </w:rPr>
        <w:t xml:space="preserve"> </w:t>
      </w:r>
      <w:r>
        <w:t>contratación</w:t>
      </w:r>
      <w:r>
        <w:rPr>
          <w:spacing w:val="-2"/>
        </w:rPr>
        <w:t xml:space="preserve"> </w:t>
      </w:r>
      <w:r>
        <w:t>que</w:t>
      </w:r>
      <w:r>
        <w:rPr>
          <w:spacing w:val="-5"/>
        </w:rPr>
        <w:t xml:space="preserve"> </w:t>
      </w:r>
      <w:r>
        <w:t>sean</w:t>
      </w:r>
      <w:r>
        <w:rPr>
          <w:spacing w:val="-2"/>
        </w:rPr>
        <w:t xml:space="preserve"> </w:t>
      </w:r>
      <w:r>
        <w:t>necesarias</w:t>
      </w:r>
      <w:r>
        <w:rPr>
          <w:spacing w:val="-2"/>
        </w:rPr>
        <w:t xml:space="preserve"> </w:t>
      </w:r>
      <w:r>
        <w:t>para</w:t>
      </w:r>
      <w:r>
        <w:rPr>
          <w:spacing w:val="-3"/>
        </w:rPr>
        <w:t xml:space="preserve"> </w:t>
      </w:r>
      <w:r>
        <w:t>la</w:t>
      </w:r>
      <w:r>
        <w:rPr>
          <w:spacing w:val="-2"/>
        </w:rPr>
        <w:t xml:space="preserve"> </w:t>
      </w:r>
      <w:r>
        <w:t>adecuada atención de los requerimientos.</w:t>
      </w:r>
    </w:p>
    <w:p w14:paraId="5A7E5FF5" w14:textId="77777777" w:rsidR="00F0514B" w:rsidRDefault="00F0514B">
      <w:pPr>
        <w:pStyle w:val="Textoindependiente"/>
        <w:spacing w:before="62"/>
      </w:pPr>
    </w:p>
    <w:p w14:paraId="3D341558" w14:textId="77777777" w:rsidR="00F0514B" w:rsidRDefault="00000000">
      <w:pPr>
        <w:pStyle w:val="Textoindependiente"/>
        <w:ind w:left="645" w:right="578"/>
        <w:jc w:val="both"/>
      </w:pPr>
      <w:r>
        <w:t>Estas</w:t>
      </w:r>
      <w:r>
        <w:rPr>
          <w:spacing w:val="-2"/>
        </w:rPr>
        <w:t xml:space="preserve"> </w:t>
      </w:r>
      <w:r>
        <w:t>actividades</w:t>
      </w:r>
      <w:r>
        <w:rPr>
          <w:spacing w:val="-2"/>
        </w:rPr>
        <w:t xml:space="preserve"> </w:t>
      </w:r>
      <w:r>
        <w:t>responden</w:t>
      </w:r>
      <w:r>
        <w:rPr>
          <w:spacing w:val="-1"/>
        </w:rPr>
        <w:t xml:space="preserve"> </w:t>
      </w:r>
      <w:r>
        <w:t>a</w:t>
      </w:r>
      <w:r>
        <w:rPr>
          <w:spacing w:val="-3"/>
        </w:rPr>
        <w:t xml:space="preserve"> </w:t>
      </w:r>
      <w:r>
        <w:t>la</w:t>
      </w:r>
      <w:r>
        <w:rPr>
          <w:spacing w:val="-4"/>
        </w:rPr>
        <w:t xml:space="preserve"> </w:t>
      </w:r>
      <w:r>
        <w:t>necesidad</w:t>
      </w:r>
      <w:r>
        <w:rPr>
          <w:spacing w:val="-1"/>
        </w:rPr>
        <w:t xml:space="preserve"> </w:t>
      </w:r>
      <w:r>
        <w:t>identificada</w:t>
      </w:r>
      <w:r>
        <w:rPr>
          <w:spacing w:val="-3"/>
        </w:rPr>
        <w:t xml:space="preserve"> </w:t>
      </w:r>
      <w:r>
        <w:t>por</w:t>
      </w:r>
      <w:r>
        <w:rPr>
          <w:spacing w:val="-3"/>
        </w:rPr>
        <w:t xml:space="preserve"> </w:t>
      </w:r>
      <w:r>
        <w:t>la</w:t>
      </w:r>
      <w:r>
        <w:rPr>
          <w:spacing w:val="-3"/>
        </w:rPr>
        <w:t xml:space="preserve"> </w:t>
      </w:r>
      <w:r>
        <w:t>Unidad</w:t>
      </w:r>
      <w:r>
        <w:rPr>
          <w:spacing w:val="-4"/>
        </w:rPr>
        <w:t xml:space="preserve"> </w:t>
      </w:r>
      <w:r>
        <w:t>de</w:t>
      </w:r>
      <w:r>
        <w:rPr>
          <w:spacing w:val="-3"/>
        </w:rPr>
        <w:t xml:space="preserve"> </w:t>
      </w:r>
      <w:r>
        <w:t>Abastecimiento</w:t>
      </w:r>
      <w:r>
        <w:rPr>
          <w:spacing w:val="-3"/>
        </w:rPr>
        <w:t xml:space="preserve"> </w:t>
      </w:r>
      <w:r>
        <w:t>de</w:t>
      </w:r>
      <w:r>
        <w:rPr>
          <w:spacing w:val="-3"/>
        </w:rPr>
        <w:t xml:space="preserve"> </w:t>
      </w:r>
      <w:r>
        <w:t>atender</w:t>
      </w:r>
      <w:r>
        <w:rPr>
          <w:spacing w:val="-3"/>
        </w:rPr>
        <w:t xml:space="preserve"> </w:t>
      </w:r>
      <w:r>
        <w:t>y procesar los requerimientos,</w:t>
      </w:r>
      <w:r>
        <w:rPr>
          <w:spacing w:val="-1"/>
        </w:rPr>
        <w:t xml:space="preserve"> </w:t>
      </w:r>
      <w:r>
        <w:t>órdenes de compra, órdenes de</w:t>
      </w:r>
      <w:r>
        <w:rPr>
          <w:spacing w:val="-1"/>
        </w:rPr>
        <w:t xml:space="preserve"> </w:t>
      </w:r>
      <w:r>
        <w:t>servicio y demás gastos derivados</w:t>
      </w:r>
      <w:r>
        <w:rPr>
          <w:spacing w:val="-1"/>
        </w:rPr>
        <w:t xml:space="preserve"> </w:t>
      </w:r>
      <w:r>
        <w:t>de los proyectos de investigación.</w:t>
      </w:r>
    </w:p>
    <w:p w14:paraId="1223948F" w14:textId="77777777" w:rsidR="00F0514B" w:rsidRDefault="00F0514B">
      <w:pPr>
        <w:pStyle w:val="Textoindependiente"/>
        <w:spacing w:before="60"/>
      </w:pPr>
    </w:p>
    <w:p w14:paraId="7A06DF47" w14:textId="77777777" w:rsidR="00F0514B" w:rsidRDefault="00000000">
      <w:pPr>
        <w:pStyle w:val="Ttulo1"/>
        <w:numPr>
          <w:ilvl w:val="0"/>
          <w:numId w:val="11"/>
        </w:numPr>
        <w:tabs>
          <w:tab w:val="left" w:pos="712"/>
        </w:tabs>
        <w:spacing w:line="218" w:lineRule="exact"/>
        <w:ind w:left="712"/>
        <w:jc w:val="left"/>
      </w:pPr>
      <w:r>
        <w:t>PERFIL</w:t>
      </w:r>
      <w:r>
        <w:rPr>
          <w:spacing w:val="-6"/>
        </w:rPr>
        <w:t xml:space="preserve"> </w:t>
      </w:r>
      <w:r>
        <w:t>DEL</w:t>
      </w:r>
      <w:r>
        <w:rPr>
          <w:spacing w:val="-6"/>
        </w:rPr>
        <w:t xml:space="preserve"> </w:t>
      </w:r>
      <w:r>
        <w:rPr>
          <w:spacing w:val="-2"/>
        </w:rPr>
        <w:t>PROVEEDOR</w:t>
      </w:r>
    </w:p>
    <w:p w14:paraId="74B0A2DF" w14:textId="77777777" w:rsidR="00F0514B" w:rsidRDefault="00000000">
      <w:pPr>
        <w:pStyle w:val="Prrafodelista"/>
        <w:numPr>
          <w:ilvl w:val="0"/>
          <w:numId w:val="9"/>
        </w:numPr>
        <w:tabs>
          <w:tab w:val="left" w:pos="1364"/>
        </w:tabs>
        <w:spacing w:line="219" w:lineRule="exact"/>
        <w:ind w:left="1364" w:hanging="359"/>
        <w:rPr>
          <w:sz w:val="19"/>
        </w:rPr>
      </w:pPr>
      <w:r>
        <w:rPr>
          <w:sz w:val="19"/>
        </w:rPr>
        <w:t>Persona</w:t>
      </w:r>
      <w:r>
        <w:rPr>
          <w:spacing w:val="-8"/>
          <w:sz w:val="19"/>
        </w:rPr>
        <w:t xml:space="preserve"> </w:t>
      </w:r>
      <w:r>
        <w:rPr>
          <w:sz w:val="19"/>
        </w:rPr>
        <w:t>Natural</w:t>
      </w:r>
      <w:r>
        <w:rPr>
          <w:spacing w:val="-6"/>
          <w:sz w:val="19"/>
        </w:rPr>
        <w:t xml:space="preserve"> </w:t>
      </w:r>
      <w:r>
        <w:rPr>
          <w:sz w:val="19"/>
        </w:rPr>
        <w:t>/</w:t>
      </w:r>
      <w:r>
        <w:rPr>
          <w:spacing w:val="-6"/>
          <w:sz w:val="19"/>
        </w:rPr>
        <w:t xml:space="preserve"> </w:t>
      </w:r>
      <w:r>
        <w:rPr>
          <w:spacing w:val="-2"/>
          <w:sz w:val="19"/>
        </w:rPr>
        <w:t>Jurídica</w:t>
      </w:r>
    </w:p>
    <w:p w14:paraId="37653D6C" w14:textId="77777777" w:rsidR="00F0514B" w:rsidRDefault="00000000">
      <w:pPr>
        <w:pStyle w:val="Prrafodelista"/>
        <w:numPr>
          <w:ilvl w:val="0"/>
          <w:numId w:val="9"/>
        </w:numPr>
        <w:tabs>
          <w:tab w:val="left" w:pos="1364"/>
        </w:tabs>
        <w:spacing w:before="2" w:line="219" w:lineRule="exact"/>
        <w:ind w:left="1364" w:hanging="359"/>
        <w:rPr>
          <w:sz w:val="19"/>
        </w:rPr>
      </w:pPr>
      <w:r>
        <w:rPr>
          <w:sz w:val="19"/>
        </w:rPr>
        <w:t>Currículum</w:t>
      </w:r>
      <w:r>
        <w:rPr>
          <w:spacing w:val="-9"/>
          <w:sz w:val="19"/>
        </w:rPr>
        <w:t xml:space="preserve"> </w:t>
      </w:r>
      <w:r>
        <w:rPr>
          <w:sz w:val="19"/>
        </w:rPr>
        <w:t>vitae</w:t>
      </w:r>
      <w:r>
        <w:rPr>
          <w:spacing w:val="-8"/>
          <w:sz w:val="19"/>
        </w:rPr>
        <w:t xml:space="preserve"> </w:t>
      </w:r>
      <w:r>
        <w:rPr>
          <w:sz w:val="19"/>
        </w:rPr>
        <w:t>documentado</w:t>
      </w:r>
      <w:r>
        <w:rPr>
          <w:spacing w:val="-8"/>
          <w:sz w:val="19"/>
        </w:rPr>
        <w:t xml:space="preserve"> </w:t>
      </w:r>
      <w:r>
        <w:rPr>
          <w:sz w:val="19"/>
        </w:rPr>
        <w:t>y</w:t>
      </w:r>
      <w:r>
        <w:rPr>
          <w:spacing w:val="-6"/>
          <w:sz w:val="19"/>
        </w:rPr>
        <w:t xml:space="preserve"> </w:t>
      </w:r>
      <w:r>
        <w:rPr>
          <w:spacing w:val="-2"/>
          <w:sz w:val="19"/>
        </w:rPr>
        <w:t>actualizado</w:t>
      </w:r>
    </w:p>
    <w:p w14:paraId="41F22E2D" w14:textId="77777777" w:rsidR="00F0514B" w:rsidRDefault="00000000">
      <w:pPr>
        <w:pStyle w:val="Prrafodelista"/>
        <w:numPr>
          <w:ilvl w:val="0"/>
          <w:numId w:val="9"/>
        </w:numPr>
        <w:tabs>
          <w:tab w:val="left" w:pos="1364"/>
        </w:tabs>
        <w:spacing w:line="219" w:lineRule="exact"/>
        <w:ind w:left="1364" w:hanging="359"/>
        <w:rPr>
          <w:sz w:val="19"/>
        </w:rPr>
      </w:pPr>
      <w:r>
        <w:rPr>
          <w:spacing w:val="-2"/>
          <w:sz w:val="19"/>
        </w:rPr>
        <w:t>Certificación</w:t>
      </w:r>
      <w:r>
        <w:rPr>
          <w:spacing w:val="-3"/>
          <w:sz w:val="19"/>
        </w:rPr>
        <w:t xml:space="preserve"> </w:t>
      </w:r>
      <w:r>
        <w:rPr>
          <w:spacing w:val="-2"/>
          <w:sz w:val="19"/>
        </w:rPr>
        <w:t>vigente del Organismo</w:t>
      </w:r>
      <w:r>
        <w:rPr>
          <w:spacing w:val="-1"/>
          <w:sz w:val="19"/>
        </w:rPr>
        <w:t xml:space="preserve"> </w:t>
      </w:r>
      <w:r>
        <w:rPr>
          <w:spacing w:val="-2"/>
          <w:sz w:val="19"/>
        </w:rPr>
        <w:t>Supervisor</w:t>
      </w:r>
      <w:r>
        <w:rPr>
          <w:spacing w:val="-3"/>
          <w:sz w:val="19"/>
        </w:rPr>
        <w:t xml:space="preserve"> </w:t>
      </w:r>
      <w:r>
        <w:rPr>
          <w:spacing w:val="-2"/>
          <w:sz w:val="19"/>
        </w:rPr>
        <w:t>de las</w:t>
      </w:r>
      <w:r>
        <w:rPr>
          <w:spacing w:val="-1"/>
          <w:sz w:val="19"/>
        </w:rPr>
        <w:t xml:space="preserve"> </w:t>
      </w:r>
      <w:r>
        <w:rPr>
          <w:spacing w:val="-2"/>
          <w:sz w:val="19"/>
        </w:rPr>
        <w:t>Contrataciones del</w:t>
      </w:r>
      <w:r>
        <w:rPr>
          <w:spacing w:val="-3"/>
          <w:sz w:val="19"/>
        </w:rPr>
        <w:t xml:space="preserve"> </w:t>
      </w:r>
      <w:r>
        <w:rPr>
          <w:spacing w:val="-2"/>
          <w:sz w:val="19"/>
        </w:rPr>
        <w:t>Estado</w:t>
      </w:r>
      <w:r>
        <w:rPr>
          <w:spacing w:val="4"/>
          <w:sz w:val="19"/>
        </w:rPr>
        <w:t xml:space="preserve"> </w:t>
      </w:r>
      <w:r>
        <w:rPr>
          <w:spacing w:val="-2"/>
          <w:sz w:val="19"/>
        </w:rPr>
        <w:t>–</w:t>
      </w:r>
      <w:r>
        <w:rPr>
          <w:spacing w:val="-1"/>
          <w:sz w:val="19"/>
        </w:rPr>
        <w:t xml:space="preserve"> </w:t>
      </w:r>
      <w:r>
        <w:rPr>
          <w:spacing w:val="-2"/>
          <w:sz w:val="19"/>
        </w:rPr>
        <w:t>OSCE,</w:t>
      </w:r>
    </w:p>
    <w:p w14:paraId="02E25B4E" w14:textId="77777777" w:rsidR="00F0514B" w:rsidRDefault="00000000">
      <w:pPr>
        <w:pStyle w:val="Prrafodelista"/>
        <w:numPr>
          <w:ilvl w:val="0"/>
          <w:numId w:val="9"/>
        </w:numPr>
        <w:tabs>
          <w:tab w:val="left" w:pos="1364"/>
        </w:tabs>
        <w:spacing w:before="1" w:line="219" w:lineRule="exact"/>
        <w:ind w:left="1364" w:hanging="359"/>
        <w:rPr>
          <w:sz w:val="19"/>
        </w:rPr>
      </w:pPr>
      <w:r>
        <w:rPr>
          <w:sz w:val="19"/>
        </w:rPr>
        <w:t>Contar con</w:t>
      </w:r>
      <w:r>
        <w:rPr>
          <w:spacing w:val="3"/>
          <w:sz w:val="19"/>
        </w:rPr>
        <w:t xml:space="preserve"> </w:t>
      </w:r>
      <w:r>
        <w:rPr>
          <w:sz w:val="19"/>
        </w:rPr>
        <w:t>Registro</w:t>
      </w:r>
      <w:r>
        <w:rPr>
          <w:spacing w:val="4"/>
          <w:sz w:val="19"/>
        </w:rPr>
        <w:t xml:space="preserve"> </w:t>
      </w:r>
      <w:r>
        <w:rPr>
          <w:sz w:val="19"/>
        </w:rPr>
        <w:t>Nacional</w:t>
      </w:r>
      <w:r>
        <w:rPr>
          <w:spacing w:val="4"/>
          <w:sz w:val="19"/>
        </w:rPr>
        <w:t xml:space="preserve"> </w:t>
      </w:r>
      <w:r>
        <w:rPr>
          <w:sz w:val="19"/>
        </w:rPr>
        <w:t>de</w:t>
      </w:r>
      <w:r>
        <w:rPr>
          <w:spacing w:val="1"/>
          <w:sz w:val="19"/>
        </w:rPr>
        <w:t xml:space="preserve"> </w:t>
      </w:r>
      <w:r>
        <w:rPr>
          <w:sz w:val="19"/>
        </w:rPr>
        <w:t>Proveedores</w:t>
      </w:r>
      <w:r>
        <w:rPr>
          <w:spacing w:val="1"/>
          <w:sz w:val="19"/>
        </w:rPr>
        <w:t xml:space="preserve"> </w:t>
      </w:r>
      <w:r>
        <w:rPr>
          <w:sz w:val="19"/>
        </w:rPr>
        <w:t>(RNP),</w:t>
      </w:r>
      <w:r>
        <w:rPr>
          <w:spacing w:val="5"/>
          <w:sz w:val="19"/>
        </w:rPr>
        <w:t xml:space="preserve"> </w:t>
      </w:r>
      <w:r>
        <w:rPr>
          <w:sz w:val="19"/>
        </w:rPr>
        <w:t>si</w:t>
      </w:r>
      <w:r>
        <w:rPr>
          <w:spacing w:val="-1"/>
          <w:sz w:val="19"/>
        </w:rPr>
        <w:t xml:space="preserve"> </w:t>
      </w:r>
      <w:r>
        <w:rPr>
          <w:sz w:val="19"/>
        </w:rPr>
        <w:t>la</w:t>
      </w:r>
      <w:r>
        <w:rPr>
          <w:spacing w:val="1"/>
          <w:sz w:val="19"/>
        </w:rPr>
        <w:t xml:space="preserve"> </w:t>
      </w:r>
      <w:r>
        <w:rPr>
          <w:sz w:val="19"/>
        </w:rPr>
        <w:t>propuesta</w:t>
      </w:r>
      <w:r>
        <w:rPr>
          <w:spacing w:val="5"/>
          <w:sz w:val="19"/>
        </w:rPr>
        <w:t xml:space="preserve"> </w:t>
      </w:r>
      <w:r>
        <w:rPr>
          <w:sz w:val="19"/>
        </w:rPr>
        <w:t>económica</w:t>
      </w:r>
      <w:r>
        <w:rPr>
          <w:spacing w:val="3"/>
          <w:sz w:val="19"/>
        </w:rPr>
        <w:t xml:space="preserve"> </w:t>
      </w:r>
      <w:r>
        <w:rPr>
          <w:sz w:val="19"/>
        </w:rPr>
        <w:t>es</w:t>
      </w:r>
      <w:r>
        <w:rPr>
          <w:spacing w:val="2"/>
          <w:sz w:val="19"/>
        </w:rPr>
        <w:t xml:space="preserve"> </w:t>
      </w:r>
      <w:r>
        <w:rPr>
          <w:sz w:val="19"/>
        </w:rPr>
        <w:t>&gt;1</w:t>
      </w:r>
      <w:r>
        <w:rPr>
          <w:spacing w:val="-6"/>
          <w:sz w:val="19"/>
        </w:rPr>
        <w:t xml:space="preserve"> </w:t>
      </w:r>
      <w:r>
        <w:rPr>
          <w:spacing w:val="-4"/>
          <w:sz w:val="19"/>
        </w:rPr>
        <w:t>UIT.</w:t>
      </w:r>
    </w:p>
    <w:p w14:paraId="40D5627A" w14:textId="77777777" w:rsidR="00F0514B" w:rsidRDefault="00000000">
      <w:pPr>
        <w:pStyle w:val="Prrafodelista"/>
        <w:numPr>
          <w:ilvl w:val="0"/>
          <w:numId w:val="9"/>
        </w:numPr>
        <w:tabs>
          <w:tab w:val="left" w:pos="1364"/>
        </w:tabs>
        <w:spacing w:line="218" w:lineRule="exact"/>
        <w:ind w:left="1364" w:hanging="359"/>
        <w:rPr>
          <w:sz w:val="19"/>
        </w:rPr>
      </w:pPr>
      <w:r>
        <w:rPr>
          <w:sz w:val="19"/>
        </w:rPr>
        <w:t>Contar</w:t>
      </w:r>
      <w:r>
        <w:rPr>
          <w:spacing w:val="8"/>
          <w:sz w:val="19"/>
        </w:rPr>
        <w:t xml:space="preserve"> </w:t>
      </w:r>
      <w:r>
        <w:rPr>
          <w:sz w:val="19"/>
        </w:rPr>
        <w:t>con</w:t>
      </w:r>
      <w:r>
        <w:rPr>
          <w:spacing w:val="11"/>
          <w:sz w:val="19"/>
        </w:rPr>
        <w:t xml:space="preserve"> </w:t>
      </w:r>
      <w:r>
        <w:rPr>
          <w:sz w:val="19"/>
        </w:rPr>
        <w:t>Código</w:t>
      </w:r>
      <w:r>
        <w:rPr>
          <w:spacing w:val="12"/>
          <w:sz w:val="19"/>
        </w:rPr>
        <w:t xml:space="preserve"> </w:t>
      </w:r>
      <w:r>
        <w:rPr>
          <w:sz w:val="19"/>
        </w:rPr>
        <w:t>de</w:t>
      </w:r>
      <w:r>
        <w:rPr>
          <w:spacing w:val="9"/>
          <w:sz w:val="19"/>
        </w:rPr>
        <w:t xml:space="preserve"> </w:t>
      </w:r>
      <w:r>
        <w:rPr>
          <w:sz w:val="19"/>
        </w:rPr>
        <w:t>Cuenta</w:t>
      </w:r>
      <w:r>
        <w:rPr>
          <w:spacing w:val="13"/>
          <w:sz w:val="19"/>
        </w:rPr>
        <w:t xml:space="preserve"> </w:t>
      </w:r>
      <w:r>
        <w:rPr>
          <w:sz w:val="19"/>
        </w:rPr>
        <w:t>Interbancaria</w:t>
      </w:r>
      <w:r>
        <w:rPr>
          <w:spacing w:val="11"/>
          <w:sz w:val="19"/>
        </w:rPr>
        <w:t xml:space="preserve"> </w:t>
      </w:r>
      <w:r>
        <w:rPr>
          <w:sz w:val="19"/>
        </w:rPr>
        <w:t>(CCI)</w:t>
      </w:r>
      <w:r>
        <w:rPr>
          <w:spacing w:val="13"/>
          <w:sz w:val="19"/>
        </w:rPr>
        <w:t xml:space="preserve"> </w:t>
      </w:r>
      <w:r>
        <w:rPr>
          <w:sz w:val="19"/>
        </w:rPr>
        <w:t>–</w:t>
      </w:r>
      <w:r>
        <w:rPr>
          <w:spacing w:val="12"/>
          <w:sz w:val="19"/>
        </w:rPr>
        <w:t xml:space="preserve"> </w:t>
      </w:r>
      <w:r>
        <w:rPr>
          <w:sz w:val="19"/>
        </w:rPr>
        <w:t>cuenta</w:t>
      </w:r>
      <w:r>
        <w:rPr>
          <w:spacing w:val="11"/>
          <w:sz w:val="19"/>
        </w:rPr>
        <w:t xml:space="preserve"> </w:t>
      </w:r>
      <w:r>
        <w:rPr>
          <w:sz w:val="19"/>
        </w:rPr>
        <w:t>relacionada</w:t>
      </w:r>
      <w:r>
        <w:rPr>
          <w:spacing w:val="12"/>
          <w:sz w:val="19"/>
        </w:rPr>
        <w:t xml:space="preserve"> </w:t>
      </w:r>
      <w:r>
        <w:rPr>
          <w:sz w:val="19"/>
        </w:rPr>
        <w:t>al</w:t>
      </w:r>
      <w:r>
        <w:rPr>
          <w:spacing w:val="9"/>
          <w:sz w:val="19"/>
        </w:rPr>
        <w:t xml:space="preserve"> </w:t>
      </w:r>
      <w:r>
        <w:rPr>
          <w:sz w:val="19"/>
        </w:rPr>
        <w:t>número</w:t>
      </w:r>
      <w:r>
        <w:rPr>
          <w:spacing w:val="12"/>
          <w:sz w:val="19"/>
        </w:rPr>
        <w:t xml:space="preserve"> </w:t>
      </w:r>
      <w:r>
        <w:rPr>
          <w:sz w:val="19"/>
        </w:rPr>
        <w:t>de</w:t>
      </w:r>
      <w:r>
        <w:rPr>
          <w:spacing w:val="-6"/>
          <w:sz w:val="19"/>
        </w:rPr>
        <w:t xml:space="preserve"> </w:t>
      </w:r>
      <w:r>
        <w:rPr>
          <w:spacing w:val="-4"/>
          <w:sz w:val="19"/>
        </w:rPr>
        <w:t>RUC.</w:t>
      </w:r>
    </w:p>
    <w:p w14:paraId="552FC36E" w14:textId="77777777" w:rsidR="00F0514B" w:rsidRDefault="00000000">
      <w:pPr>
        <w:pStyle w:val="Prrafodelista"/>
        <w:numPr>
          <w:ilvl w:val="0"/>
          <w:numId w:val="9"/>
        </w:numPr>
        <w:tabs>
          <w:tab w:val="left" w:pos="1364"/>
        </w:tabs>
        <w:spacing w:line="219" w:lineRule="exact"/>
        <w:ind w:left="1364" w:hanging="359"/>
        <w:rPr>
          <w:sz w:val="19"/>
        </w:rPr>
      </w:pPr>
      <w:r>
        <w:rPr>
          <w:sz w:val="19"/>
        </w:rPr>
        <w:t>Contar</w:t>
      </w:r>
      <w:r>
        <w:rPr>
          <w:spacing w:val="-12"/>
          <w:sz w:val="19"/>
        </w:rPr>
        <w:t xml:space="preserve"> </w:t>
      </w:r>
      <w:r>
        <w:rPr>
          <w:sz w:val="19"/>
        </w:rPr>
        <w:t>con</w:t>
      </w:r>
      <w:r>
        <w:rPr>
          <w:spacing w:val="-10"/>
          <w:sz w:val="19"/>
        </w:rPr>
        <w:t xml:space="preserve"> </w:t>
      </w:r>
      <w:r>
        <w:rPr>
          <w:sz w:val="19"/>
        </w:rPr>
        <w:t>registro</w:t>
      </w:r>
      <w:r>
        <w:rPr>
          <w:spacing w:val="-9"/>
          <w:sz w:val="19"/>
        </w:rPr>
        <w:t xml:space="preserve"> </w:t>
      </w:r>
      <w:r>
        <w:rPr>
          <w:sz w:val="19"/>
        </w:rPr>
        <w:t>único</w:t>
      </w:r>
      <w:r>
        <w:rPr>
          <w:spacing w:val="-10"/>
          <w:sz w:val="19"/>
        </w:rPr>
        <w:t xml:space="preserve"> </w:t>
      </w:r>
      <w:r>
        <w:rPr>
          <w:sz w:val="19"/>
        </w:rPr>
        <w:t>de</w:t>
      </w:r>
      <w:r>
        <w:rPr>
          <w:spacing w:val="-11"/>
          <w:sz w:val="19"/>
        </w:rPr>
        <w:t xml:space="preserve"> </w:t>
      </w:r>
      <w:r>
        <w:rPr>
          <w:sz w:val="19"/>
        </w:rPr>
        <w:t>contribuyentes</w:t>
      </w:r>
      <w:r>
        <w:rPr>
          <w:spacing w:val="-11"/>
          <w:sz w:val="19"/>
        </w:rPr>
        <w:t xml:space="preserve"> </w:t>
      </w:r>
      <w:r>
        <w:rPr>
          <w:sz w:val="19"/>
        </w:rPr>
        <w:t>(RUC)</w:t>
      </w:r>
      <w:r>
        <w:rPr>
          <w:spacing w:val="-10"/>
          <w:sz w:val="19"/>
        </w:rPr>
        <w:t xml:space="preserve"> </w:t>
      </w:r>
      <w:r>
        <w:rPr>
          <w:spacing w:val="-2"/>
          <w:sz w:val="19"/>
        </w:rPr>
        <w:t>vigente</w:t>
      </w:r>
    </w:p>
    <w:p w14:paraId="24692D07" w14:textId="77777777" w:rsidR="00F0514B" w:rsidRDefault="00000000">
      <w:pPr>
        <w:pStyle w:val="Prrafodelista"/>
        <w:numPr>
          <w:ilvl w:val="0"/>
          <w:numId w:val="9"/>
        </w:numPr>
        <w:tabs>
          <w:tab w:val="left" w:pos="1364"/>
        </w:tabs>
        <w:spacing w:before="2" w:line="219" w:lineRule="exact"/>
        <w:ind w:left="1364" w:hanging="359"/>
        <w:rPr>
          <w:sz w:val="19"/>
        </w:rPr>
      </w:pPr>
      <w:r>
        <w:rPr>
          <w:sz w:val="19"/>
        </w:rPr>
        <w:t>Declaración</w:t>
      </w:r>
      <w:r>
        <w:rPr>
          <w:spacing w:val="-8"/>
          <w:sz w:val="19"/>
        </w:rPr>
        <w:t xml:space="preserve"> </w:t>
      </w:r>
      <w:r>
        <w:rPr>
          <w:sz w:val="19"/>
        </w:rPr>
        <w:t>jurada</w:t>
      </w:r>
      <w:r>
        <w:rPr>
          <w:spacing w:val="-10"/>
          <w:sz w:val="19"/>
        </w:rPr>
        <w:t xml:space="preserve"> </w:t>
      </w:r>
      <w:r>
        <w:rPr>
          <w:sz w:val="19"/>
        </w:rPr>
        <w:t>de</w:t>
      </w:r>
      <w:r>
        <w:rPr>
          <w:spacing w:val="-10"/>
          <w:sz w:val="19"/>
        </w:rPr>
        <w:t xml:space="preserve"> </w:t>
      </w:r>
      <w:r>
        <w:rPr>
          <w:sz w:val="19"/>
        </w:rPr>
        <w:t>no</w:t>
      </w:r>
      <w:r>
        <w:rPr>
          <w:spacing w:val="-8"/>
          <w:sz w:val="19"/>
        </w:rPr>
        <w:t xml:space="preserve"> </w:t>
      </w:r>
      <w:r>
        <w:rPr>
          <w:sz w:val="19"/>
        </w:rPr>
        <w:t>contar</w:t>
      </w:r>
      <w:r>
        <w:rPr>
          <w:spacing w:val="-9"/>
          <w:sz w:val="19"/>
        </w:rPr>
        <w:t xml:space="preserve"> </w:t>
      </w:r>
      <w:r>
        <w:rPr>
          <w:sz w:val="19"/>
        </w:rPr>
        <w:t>con</w:t>
      </w:r>
      <w:r>
        <w:rPr>
          <w:spacing w:val="-9"/>
          <w:sz w:val="19"/>
        </w:rPr>
        <w:t xml:space="preserve"> </w:t>
      </w:r>
      <w:r>
        <w:rPr>
          <w:sz w:val="19"/>
        </w:rPr>
        <w:t>antecedentes</w:t>
      </w:r>
      <w:r>
        <w:rPr>
          <w:spacing w:val="-10"/>
          <w:sz w:val="19"/>
        </w:rPr>
        <w:t xml:space="preserve"> </w:t>
      </w:r>
      <w:r>
        <w:rPr>
          <w:sz w:val="19"/>
        </w:rPr>
        <w:t>penales</w:t>
      </w:r>
      <w:r>
        <w:rPr>
          <w:spacing w:val="-10"/>
          <w:sz w:val="19"/>
        </w:rPr>
        <w:t xml:space="preserve"> </w:t>
      </w:r>
      <w:r>
        <w:rPr>
          <w:sz w:val="19"/>
        </w:rPr>
        <w:t>ni</w:t>
      </w:r>
      <w:r>
        <w:rPr>
          <w:spacing w:val="-10"/>
          <w:sz w:val="19"/>
        </w:rPr>
        <w:t xml:space="preserve"> </w:t>
      </w:r>
      <w:r>
        <w:rPr>
          <w:spacing w:val="-2"/>
          <w:sz w:val="19"/>
        </w:rPr>
        <w:t>policiales.</w:t>
      </w:r>
    </w:p>
    <w:p w14:paraId="71F125C1" w14:textId="77777777" w:rsidR="00F0514B" w:rsidRDefault="00000000">
      <w:pPr>
        <w:pStyle w:val="Prrafodelista"/>
        <w:numPr>
          <w:ilvl w:val="0"/>
          <w:numId w:val="9"/>
        </w:numPr>
        <w:tabs>
          <w:tab w:val="left" w:pos="1365"/>
        </w:tabs>
        <w:ind w:right="136"/>
        <w:rPr>
          <w:sz w:val="19"/>
        </w:rPr>
      </w:pPr>
      <w:r>
        <w:rPr>
          <w:sz w:val="19"/>
        </w:rPr>
        <w:t>Declaración jurada de no tener vinculo sanguíneo o de afinidad con trabajadores que</w:t>
      </w:r>
      <w:r>
        <w:rPr>
          <w:spacing w:val="-12"/>
          <w:sz w:val="19"/>
        </w:rPr>
        <w:t xml:space="preserve"> </w:t>
      </w:r>
      <w:r>
        <w:rPr>
          <w:sz w:val="19"/>
        </w:rPr>
        <w:t>actualmente laboran en la Entidad.</w:t>
      </w:r>
    </w:p>
    <w:p w14:paraId="4B425081" w14:textId="77777777" w:rsidR="00F0514B" w:rsidRDefault="00000000">
      <w:pPr>
        <w:pStyle w:val="Prrafodelista"/>
        <w:numPr>
          <w:ilvl w:val="0"/>
          <w:numId w:val="9"/>
        </w:numPr>
        <w:tabs>
          <w:tab w:val="left" w:pos="1364"/>
        </w:tabs>
        <w:spacing w:before="1" w:line="219" w:lineRule="exact"/>
        <w:ind w:left="1364" w:hanging="359"/>
        <w:rPr>
          <w:sz w:val="19"/>
        </w:rPr>
      </w:pPr>
      <w:r>
        <w:rPr>
          <w:sz w:val="19"/>
        </w:rPr>
        <w:t>Declaración</w:t>
      </w:r>
      <w:r>
        <w:rPr>
          <w:spacing w:val="-9"/>
          <w:sz w:val="19"/>
        </w:rPr>
        <w:t xml:space="preserve"> </w:t>
      </w:r>
      <w:r>
        <w:rPr>
          <w:sz w:val="19"/>
        </w:rPr>
        <w:t>jurada</w:t>
      </w:r>
      <w:r>
        <w:rPr>
          <w:spacing w:val="-11"/>
          <w:sz w:val="19"/>
        </w:rPr>
        <w:t xml:space="preserve"> </w:t>
      </w:r>
      <w:r>
        <w:rPr>
          <w:sz w:val="19"/>
        </w:rPr>
        <w:t>de</w:t>
      </w:r>
      <w:r>
        <w:rPr>
          <w:spacing w:val="-11"/>
          <w:sz w:val="19"/>
        </w:rPr>
        <w:t xml:space="preserve"> </w:t>
      </w:r>
      <w:r>
        <w:rPr>
          <w:sz w:val="19"/>
        </w:rPr>
        <w:t>no</w:t>
      </w:r>
      <w:r>
        <w:rPr>
          <w:spacing w:val="-11"/>
          <w:sz w:val="19"/>
        </w:rPr>
        <w:t xml:space="preserve"> </w:t>
      </w:r>
      <w:r>
        <w:rPr>
          <w:sz w:val="19"/>
        </w:rPr>
        <w:t>laborar</w:t>
      </w:r>
      <w:r>
        <w:rPr>
          <w:spacing w:val="-8"/>
          <w:sz w:val="19"/>
        </w:rPr>
        <w:t xml:space="preserve"> </w:t>
      </w:r>
      <w:r>
        <w:rPr>
          <w:sz w:val="19"/>
        </w:rPr>
        <w:t>y/o</w:t>
      </w:r>
      <w:r>
        <w:rPr>
          <w:spacing w:val="-10"/>
          <w:sz w:val="19"/>
        </w:rPr>
        <w:t xml:space="preserve"> </w:t>
      </w:r>
      <w:r>
        <w:rPr>
          <w:sz w:val="19"/>
        </w:rPr>
        <w:t>percibir</w:t>
      </w:r>
      <w:r>
        <w:rPr>
          <w:spacing w:val="-10"/>
          <w:sz w:val="19"/>
        </w:rPr>
        <w:t xml:space="preserve"> </w:t>
      </w:r>
      <w:r>
        <w:rPr>
          <w:sz w:val="19"/>
        </w:rPr>
        <w:t>remuneración</w:t>
      </w:r>
      <w:r>
        <w:rPr>
          <w:spacing w:val="-9"/>
          <w:sz w:val="19"/>
        </w:rPr>
        <w:t xml:space="preserve"> </w:t>
      </w:r>
      <w:r>
        <w:rPr>
          <w:sz w:val="19"/>
        </w:rPr>
        <w:t>en</w:t>
      </w:r>
      <w:r>
        <w:rPr>
          <w:spacing w:val="-11"/>
          <w:sz w:val="19"/>
        </w:rPr>
        <w:t xml:space="preserve"> </w:t>
      </w:r>
      <w:r>
        <w:rPr>
          <w:sz w:val="19"/>
        </w:rPr>
        <w:t>otra</w:t>
      </w:r>
      <w:r>
        <w:rPr>
          <w:spacing w:val="-9"/>
          <w:sz w:val="19"/>
        </w:rPr>
        <w:t xml:space="preserve"> </w:t>
      </w:r>
      <w:r>
        <w:rPr>
          <w:sz w:val="19"/>
        </w:rPr>
        <w:t>Institución</w:t>
      </w:r>
      <w:r>
        <w:rPr>
          <w:spacing w:val="-9"/>
          <w:sz w:val="19"/>
        </w:rPr>
        <w:t xml:space="preserve"> </w:t>
      </w:r>
      <w:r>
        <w:rPr>
          <w:spacing w:val="-2"/>
          <w:sz w:val="19"/>
        </w:rPr>
        <w:t>Pública.</w:t>
      </w:r>
    </w:p>
    <w:p w14:paraId="4A173436" w14:textId="77777777" w:rsidR="00F0514B" w:rsidRDefault="00000000">
      <w:pPr>
        <w:pStyle w:val="Prrafodelista"/>
        <w:numPr>
          <w:ilvl w:val="0"/>
          <w:numId w:val="9"/>
        </w:numPr>
        <w:tabs>
          <w:tab w:val="left" w:pos="1364"/>
        </w:tabs>
        <w:spacing w:line="219" w:lineRule="exact"/>
        <w:ind w:left="1364" w:hanging="359"/>
        <w:rPr>
          <w:sz w:val="19"/>
        </w:rPr>
      </w:pPr>
      <w:r>
        <w:rPr>
          <w:sz w:val="19"/>
        </w:rPr>
        <w:t>Declaración</w:t>
      </w:r>
      <w:r>
        <w:rPr>
          <w:spacing w:val="11"/>
          <w:sz w:val="19"/>
        </w:rPr>
        <w:t xml:space="preserve"> </w:t>
      </w:r>
      <w:r>
        <w:rPr>
          <w:sz w:val="19"/>
        </w:rPr>
        <w:t>jurada</w:t>
      </w:r>
      <w:r>
        <w:rPr>
          <w:spacing w:val="10"/>
          <w:sz w:val="19"/>
        </w:rPr>
        <w:t xml:space="preserve"> </w:t>
      </w:r>
      <w:r>
        <w:rPr>
          <w:sz w:val="19"/>
        </w:rPr>
        <w:t>simple</w:t>
      </w:r>
      <w:r>
        <w:rPr>
          <w:spacing w:val="9"/>
          <w:sz w:val="19"/>
        </w:rPr>
        <w:t xml:space="preserve"> </w:t>
      </w:r>
      <w:r>
        <w:rPr>
          <w:sz w:val="19"/>
        </w:rPr>
        <w:t>de</w:t>
      </w:r>
      <w:r>
        <w:rPr>
          <w:spacing w:val="10"/>
          <w:sz w:val="19"/>
        </w:rPr>
        <w:t xml:space="preserve"> </w:t>
      </w:r>
      <w:r>
        <w:rPr>
          <w:sz w:val="19"/>
        </w:rPr>
        <w:t>no</w:t>
      </w:r>
      <w:r>
        <w:rPr>
          <w:spacing w:val="11"/>
          <w:sz w:val="19"/>
        </w:rPr>
        <w:t xml:space="preserve"> </w:t>
      </w:r>
      <w:r>
        <w:rPr>
          <w:sz w:val="19"/>
        </w:rPr>
        <w:t>estar</w:t>
      </w:r>
      <w:r>
        <w:rPr>
          <w:spacing w:val="10"/>
          <w:sz w:val="19"/>
        </w:rPr>
        <w:t xml:space="preserve"> </w:t>
      </w:r>
      <w:r>
        <w:rPr>
          <w:sz w:val="19"/>
        </w:rPr>
        <w:t>impedido</w:t>
      </w:r>
      <w:r>
        <w:rPr>
          <w:spacing w:val="12"/>
          <w:sz w:val="19"/>
        </w:rPr>
        <w:t xml:space="preserve"> </w:t>
      </w:r>
      <w:r>
        <w:rPr>
          <w:sz w:val="19"/>
        </w:rPr>
        <w:t>y/o</w:t>
      </w:r>
      <w:r>
        <w:rPr>
          <w:spacing w:val="11"/>
          <w:sz w:val="19"/>
        </w:rPr>
        <w:t xml:space="preserve"> </w:t>
      </w:r>
      <w:r>
        <w:rPr>
          <w:sz w:val="19"/>
        </w:rPr>
        <w:t>inhabilitado</w:t>
      </w:r>
      <w:r>
        <w:rPr>
          <w:spacing w:val="9"/>
          <w:sz w:val="19"/>
        </w:rPr>
        <w:t xml:space="preserve"> </w:t>
      </w:r>
      <w:r>
        <w:rPr>
          <w:sz w:val="19"/>
        </w:rPr>
        <w:t>para</w:t>
      </w:r>
      <w:r>
        <w:rPr>
          <w:spacing w:val="11"/>
          <w:sz w:val="19"/>
        </w:rPr>
        <w:t xml:space="preserve"> </w:t>
      </w:r>
      <w:r>
        <w:rPr>
          <w:sz w:val="19"/>
        </w:rPr>
        <w:t>contratar</w:t>
      </w:r>
      <w:r>
        <w:rPr>
          <w:spacing w:val="10"/>
          <w:sz w:val="19"/>
        </w:rPr>
        <w:t xml:space="preserve"> </w:t>
      </w:r>
      <w:r>
        <w:rPr>
          <w:sz w:val="19"/>
        </w:rPr>
        <w:t>por</w:t>
      </w:r>
      <w:r>
        <w:rPr>
          <w:spacing w:val="8"/>
          <w:sz w:val="19"/>
        </w:rPr>
        <w:t xml:space="preserve"> </w:t>
      </w:r>
      <w:r>
        <w:rPr>
          <w:sz w:val="19"/>
        </w:rPr>
        <w:t>el</w:t>
      </w:r>
      <w:r>
        <w:rPr>
          <w:spacing w:val="-7"/>
          <w:sz w:val="19"/>
        </w:rPr>
        <w:t xml:space="preserve"> </w:t>
      </w:r>
      <w:r>
        <w:rPr>
          <w:spacing w:val="-2"/>
          <w:sz w:val="19"/>
        </w:rPr>
        <w:t>estado.</w:t>
      </w:r>
    </w:p>
    <w:p w14:paraId="773AE32A" w14:textId="77777777" w:rsidR="00F0514B" w:rsidRDefault="00000000">
      <w:pPr>
        <w:pStyle w:val="Prrafodelista"/>
        <w:numPr>
          <w:ilvl w:val="0"/>
          <w:numId w:val="9"/>
        </w:numPr>
        <w:tabs>
          <w:tab w:val="left" w:pos="1364"/>
        </w:tabs>
        <w:ind w:left="1364" w:hanging="359"/>
        <w:rPr>
          <w:sz w:val="19"/>
        </w:rPr>
      </w:pPr>
      <w:r>
        <w:rPr>
          <w:sz w:val="19"/>
        </w:rPr>
        <w:t>No</w:t>
      </w:r>
      <w:r>
        <w:rPr>
          <w:spacing w:val="10"/>
          <w:sz w:val="19"/>
        </w:rPr>
        <w:t xml:space="preserve"> </w:t>
      </w:r>
      <w:r>
        <w:rPr>
          <w:sz w:val="19"/>
        </w:rPr>
        <w:t>estar</w:t>
      </w:r>
      <w:r>
        <w:rPr>
          <w:spacing w:val="12"/>
          <w:sz w:val="19"/>
        </w:rPr>
        <w:t xml:space="preserve"> </w:t>
      </w:r>
      <w:r>
        <w:rPr>
          <w:sz w:val="19"/>
        </w:rPr>
        <w:t>registrado</w:t>
      </w:r>
      <w:r>
        <w:rPr>
          <w:spacing w:val="12"/>
          <w:sz w:val="19"/>
        </w:rPr>
        <w:t xml:space="preserve"> </w:t>
      </w:r>
      <w:r>
        <w:rPr>
          <w:sz w:val="19"/>
        </w:rPr>
        <w:t>en</w:t>
      </w:r>
      <w:r>
        <w:rPr>
          <w:spacing w:val="13"/>
          <w:sz w:val="19"/>
        </w:rPr>
        <w:t xml:space="preserve"> </w:t>
      </w:r>
      <w:r>
        <w:rPr>
          <w:sz w:val="19"/>
        </w:rPr>
        <w:t>el</w:t>
      </w:r>
      <w:r>
        <w:rPr>
          <w:spacing w:val="10"/>
          <w:sz w:val="19"/>
        </w:rPr>
        <w:t xml:space="preserve"> </w:t>
      </w:r>
      <w:r>
        <w:rPr>
          <w:sz w:val="19"/>
        </w:rPr>
        <w:t>RNSDD</w:t>
      </w:r>
      <w:r>
        <w:rPr>
          <w:spacing w:val="13"/>
          <w:sz w:val="19"/>
        </w:rPr>
        <w:t xml:space="preserve"> </w:t>
      </w:r>
      <w:r>
        <w:rPr>
          <w:sz w:val="19"/>
        </w:rPr>
        <w:t>-</w:t>
      </w:r>
      <w:r>
        <w:rPr>
          <w:spacing w:val="9"/>
          <w:sz w:val="19"/>
        </w:rPr>
        <w:t xml:space="preserve"> </w:t>
      </w:r>
      <w:r>
        <w:rPr>
          <w:sz w:val="19"/>
        </w:rPr>
        <w:t>Registro</w:t>
      </w:r>
      <w:r>
        <w:rPr>
          <w:spacing w:val="11"/>
          <w:sz w:val="19"/>
        </w:rPr>
        <w:t xml:space="preserve"> </w:t>
      </w:r>
      <w:r>
        <w:rPr>
          <w:sz w:val="19"/>
        </w:rPr>
        <w:t>Nacional</w:t>
      </w:r>
      <w:r>
        <w:rPr>
          <w:spacing w:val="10"/>
          <w:sz w:val="19"/>
        </w:rPr>
        <w:t xml:space="preserve"> </w:t>
      </w:r>
      <w:r>
        <w:rPr>
          <w:sz w:val="19"/>
        </w:rPr>
        <w:t>de</w:t>
      </w:r>
      <w:r>
        <w:rPr>
          <w:spacing w:val="11"/>
          <w:sz w:val="19"/>
        </w:rPr>
        <w:t xml:space="preserve"> </w:t>
      </w:r>
      <w:r>
        <w:rPr>
          <w:sz w:val="19"/>
        </w:rPr>
        <w:t>Sanciones</w:t>
      </w:r>
      <w:r>
        <w:rPr>
          <w:spacing w:val="9"/>
          <w:sz w:val="19"/>
        </w:rPr>
        <w:t xml:space="preserve"> </w:t>
      </w:r>
      <w:r>
        <w:rPr>
          <w:sz w:val="19"/>
        </w:rPr>
        <w:t>de</w:t>
      </w:r>
      <w:r>
        <w:rPr>
          <w:spacing w:val="10"/>
          <w:sz w:val="19"/>
        </w:rPr>
        <w:t xml:space="preserve"> </w:t>
      </w:r>
      <w:r>
        <w:rPr>
          <w:sz w:val="19"/>
        </w:rPr>
        <w:t>Destitución</w:t>
      </w:r>
      <w:r>
        <w:rPr>
          <w:spacing w:val="13"/>
          <w:sz w:val="19"/>
        </w:rPr>
        <w:t xml:space="preserve"> </w:t>
      </w:r>
      <w:r>
        <w:rPr>
          <w:sz w:val="19"/>
        </w:rPr>
        <w:t>y</w:t>
      </w:r>
      <w:r>
        <w:rPr>
          <w:spacing w:val="-7"/>
          <w:sz w:val="19"/>
        </w:rPr>
        <w:t xml:space="preserve"> </w:t>
      </w:r>
      <w:r>
        <w:rPr>
          <w:spacing w:val="-2"/>
          <w:sz w:val="19"/>
        </w:rPr>
        <w:t>Despidos.</w:t>
      </w:r>
    </w:p>
    <w:p w14:paraId="2929C383" w14:textId="77777777" w:rsidR="00F0514B" w:rsidRDefault="00000000">
      <w:pPr>
        <w:pStyle w:val="Ttulo1"/>
        <w:numPr>
          <w:ilvl w:val="0"/>
          <w:numId w:val="8"/>
        </w:numPr>
        <w:tabs>
          <w:tab w:val="left" w:pos="928"/>
        </w:tabs>
      </w:pPr>
      <w:r>
        <w:rPr>
          <w:spacing w:val="-2"/>
        </w:rPr>
        <w:t>FORMACION</w:t>
      </w:r>
      <w:r>
        <w:t xml:space="preserve"> </w:t>
      </w:r>
      <w:r>
        <w:rPr>
          <w:spacing w:val="-2"/>
        </w:rPr>
        <w:t>ACADEMICA</w:t>
      </w:r>
    </w:p>
    <w:p w14:paraId="423E38CE" w14:textId="77777777" w:rsidR="00F0514B" w:rsidRDefault="00000000">
      <w:pPr>
        <w:pStyle w:val="Prrafodelista"/>
        <w:numPr>
          <w:ilvl w:val="1"/>
          <w:numId w:val="8"/>
        </w:numPr>
        <w:tabs>
          <w:tab w:val="left" w:pos="1355"/>
        </w:tabs>
        <w:spacing w:before="8" w:line="230" w:lineRule="auto"/>
        <w:ind w:right="142"/>
        <w:rPr>
          <w:sz w:val="19"/>
        </w:rPr>
      </w:pPr>
      <w:r>
        <w:rPr>
          <w:sz w:val="19"/>
        </w:rPr>
        <w:t>Experiencia</w:t>
      </w:r>
      <w:r>
        <w:rPr>
          <w:spacing w:val="-9"/>
          <w:sz w:val="19"/>
        </w:rPr>
        <w:t xml:space="preserve"> </w:t>
      </w:r>
      <w:r>
        <w:rPr>
          <w:sz w:val="19"/>
        </w:rPr>
        <w:t>Profesional:</w:t>
      </w:r>
      <w:r>
        <w:rPr>
          <w:spacing w:val="-10"/>
          <w:sz w:val="19"/>
        </w:rPr>
        <w:t xml:space="preserve"> </w:t>
      </w:r>
      <w:r>
        <w:rPr>
          <w:sz w:val="19"/>
        </w:rPr>
        <w:t>03</w:t>
      </w:r>
      <w:r>
        <w:rPr>
          <w:spacing w:val="-7"/>
          <w:sz w:val="19"/>
        </w:rPr>
        <w:t xml:space="preserve"> </w:t>
      </w:r>
      <w:r>
        <w:rPr>
          <w:sz w:val="19"/>
        </w:rPr>
        <w:t>años</w:t>
      </w:r>
      <w:r>
        <w:rPr>
          <w:spacing w:val="-8"/>
          <w:sz w:val="19"/>
        </w:rPr>
        <w:t xml:space="preserve"> </w:t>
      </w:r>
      <w:r>
        <w:rPr>
          <w:sz w:val="19"/>
        </w:rPr>
        <w:t>de</w:t>
      </w:r>
      <w:r>
        <w:rPr>
          <w:spacing w:val="-9"/>
          <w:sz w:val="19"/>
        </w:rPr>
        <w:t xml:space="preserve"> </w:t>
      </w:r>
      <w:r>
        <w:rPr>
          <w:sz w:val="19"/>
        </w:rPr>
        <w:t>experiencia</w:t>
      </w:r>
      <w:r>
        <w:rPr>
          <w:spacing w:val="-8"/>
          <w:sz w:val="19"/>
        </w:rPr>
        <w:t xml:space="preserve"> </w:t>
      </w:r>
      <w:r>
        <w:rPr>
          <w:sz w:val="19"/>
        </w:rPr>
        <w:t>general</w:t>
      </w:r>
      <w:r>
        <w:rPr>
          <w:spacing w:val="-9"/>
          <w:sz w:val="19"/>
        </w:rPr>
        <w:t xml:space="preserve"> </w:t>
      </w:r>
      <w:r>
        <w:rPr>
          <w:sz w:val="19"/>
        </w:rPr>
        <w:t>en</w:t>
      </w:r>
      <w:r>
        <w:rPr>
          <w:spacing w:val="-7"/>
          <w:sz w:val="19"/>
        </w:rPr>
        <w:t xml:space="preserve"> </w:t>
      </w:r>
      <w:r>
        <w:rPr>
          <w:sz w:val="19"/>
        </w:rPr>
        <w:t>sector</w:t>
      </w:r>
      <w:r>
        <w:rPr>
          <w:spacing w:val="-9"/>
          <w:sz w:val="19"/>
        </w:rPr>
        <w:t xml:space="preserve"> </w:t>
      </w:r>
      <w:r>
        <w:rPr>
          <w:sz w:val="19"/>
        </w:rPr>
        <w:t>público</w:t>
      </w:r>
      <w:r>
        <w:rPr>
          <w:spacing w:val="-7"/>
          <w:sz w:val="19"/>
        </w:rPr>
        <w:t xml:space="preserve"> </w:t>
      </w:r>
      <w:r>
        <w:rPr>
          <w:sz w:val="19"/>
        </w:rPr>
        <w:t>y/o</w:t>
      </w:r>
      <w:r>
        <w:rPr>
          <w:spacing w:val="-7"/>
          <w:sz w:val="19"/>
        </w:rPr>
        <w:t xml:space="preserve"> </w:t>
      </w:r>
      <w:r>
        <w:rPr>
          <w:sz w:val="19"/>
        </w:rPr>
        <w:t>privado</w:t>
      </w:r>
      <w:r>
        <w:rPr>
          <w:spacing w:val="-9"/>
          <w:sz w:val="19"/>
        </w:rPr>
        <w:t xml:space="preserve"> </w:t>
      </w:r>
      <w:r>
        <w:rPr>
          <w:sz w:val="19"/>
        </w:rPr>
        <w:t>y</w:t>
      </w:r>
      <w:r>
        <w:rPr>
          <w:spacing w:val="-7"/>
          <w:sz w:val="19"/>
        </w:rPr>
        <w:t xml:space="preserve"> </w:t>
      </w:r>
      <w:r>
        <w:rPr>
          <w:sz w:val="19"/>
        </w:rPr>
        <w:t>02</w:t>
      </w:r>
      <w:r>
        <w:rPr>
          <w:spacing w:val="-7"/>
          <w:sz w:val="19"/>
        </w:rPr>
        <w:t xml:space="preserve"> </w:t>
      </w:r>
      <w:r>
        <w:rPr>
          <w:sz w:val="19"/>
        </w:rPr>
        <w:t>años</w:t>
      </w:r>
      <w:r>
        <w:rPr>
          <w:spacing w:val="-8"/>
          <w:sz w:val="19"/>
        </w:rPr>
        <w:t xml:space="preserve"> </w:t>
      </w:r>
      <w:r>
        <w:rPr>
          <w:sz w:val="19"/>
        </w:rPr>
        <w:t>en experiencia especifica en áreas de Abastecimiento, Logística y/o área de procesos.</w:t>
      </w:r>
    </w:p>
    <w:p w14:paraId="681603DC" w14:textId="77777777" w:rsidR="00F0514B" w:rsidRDefault="00000000">
      <w:pPr>
        <w:pStyle w:val="Prrafodelista"/>
        <w:numPr>
          <w:ilvl w:val="1"/>
          <w:numId w:val="8"/>
        </w:numPr>
        <w:tabs>
          <w:tab w:val="left" w:pos="1355"/>
        </w:tabs>
        <w:spacing w:line="227" w:lineRule="exact"/>
        <w:rPr>
          <w:sz w:val="19"/>
        </w:rPr>
      </w:pPr>
      <w:r>
        <w:rPr>
          <w:sz w:val="19"/>
        </w:rPr>
        <w:t>Estudios</w:t>
      </w:r>
      <w:r>
        <w:rPr>
          <w:spacing w:val="-12"/>
          <w:sz w:val="19"/>
        </w:rPr>
        <w:t xml:space="preserve"> </w:t>
      </w:r>
      <w:r>
        <w:rPr>
          <w:sz w:val="19"/>
        </w:rPr>
        <w:t>Profesionales:</w:t>
      </w:r>
      <w:r>
        <w:rPr>
          <w:spacing w:val="-10"/>
          <w:sz w:val="19"/>
        </w:rPr>
        <w:t xml:space="preserve"> </w:t>
      </w:r>
      <w:r>
        <w:rPr>
          <w:sz w:val="19"/>
        </w:rPr>
        <w:t>Título</w:t>
      </w:r>
      <w:r>
        <w:rPr>
          <w:spacing w:val="-9"/>
          <w:sz w:val="19"/>
        </w:rPr>
        <w:t xml:space="preserve"> </w:t>
      </w:r>
      <w:r>
        <w:rPr>
          <w:sz w:val="19"/>
        </w:rPr>
        <w:t>Profesional</w:t>
      </w:r>
      <w:r>
        <w:rPr>
          <w:spacing w:val="-10"/>
          <w:sz w:val="19"/>
        </w:rPr>
        <w:t xml:space="preserve"> </w:t>
      </w:r>
      <w:r>
        <w:rPr>
          <w:sz w:val="19"/>
        </w:rPr>
        <w:t>en</w:t>
      </w:r>
      <w:r>
        <w:rPr>
          <w:spacing w:val="-8"/>
          <w:sz w:val="19"/>
        </w:rPr>
        <w:t xml:space="preserve"> </w:t>
      </w:r>
      <w:r>
        <w:rPr>
          <w:sz w:val="19"/>
        </w:rPr>
        <w:t>Administración</w:t>
      </w:r>
      <w:r>
        <w:rPr>
          <w:spacing w:val="-8"/>
          <w:sz w:val="19"/>
        </w:rPr>
        <w:t xml:space="preserve"> </w:t>
      </w:r>
      <w:r>
        <w:rPr>
          <w:sz w:val="19"/>
        </w:rPr>
        <w:t>y/o</w:t>
      </w:r>
      <w:r>
        <w:rPr>
          <w:spacing w:val="-9"/>
          <w:sz w:val="19"/>
        </w:rPr>
        <w:t xml:space="preserve"> </w:t>
      </w:r>
      <w:r>
        <w:rPr>
          <w:sz w:val="19"/>
        </w:rPr>
        <w:t>Economía</w:t>
      </w:r>
      <w:r>
        <w:rPr>
          <w:spacing w:val="-10"/>
          <w:sz w:val="19"/>
        </w:rPr>
        <w:t xml:space="preserve"> </w:t>
      </w:r>
      <w:r>
        <w:rPr>
          <w:sz w:val="19"/>
        </w:rPr>
        <w:t>y/o</w:t>
      </w:r>
      <w:r>
        <w:rPr>
          <w:spacing w:val="-8"/>
          <w:sz w:val="19"/>
        </w:rPr>
        <w:t xml:space="preserve"> </w:t>
      </w:r>
      <w:r>
        <w:rPr>
          <w:spacing w:val="-2"/>
          <w:sz w:val="19"/>
        </w:rPr>
        <w:t>Contabilidad.</w:t>
      </w:r>
    </w:p>
    <w:p w14:paraId="2F9F04A3" w14:textId="77777777" w:rsidR="00F0514B" w:rsidRDefault="00000000">
      <w:pPr>
        <w:pStyle w:val="Ttulo1"/>
        <w:numPr>
          <w:ilvl w:val="0"/>
          <w:numId w:val="8"/>
        </w:numPr>
        <w:tabs>
          <w:tab w:val="left" w:pos="992"/>
        </w:tabs>
        <w:spacing w:line="228" w:lineRule="exact"/>
        <w:ind w:left="992" w:hanging="280"/>
      </w:pPr>
      <w:r>
        <w:rPr>
          <w:spacing w:val="-2"/>
        </w:rPr>
        <w:t>CAPACITACIONES</w:t>
      </w:r>
    </w:p>
    <w:p w14:paraId="0281A268" w14:textId="77777777" w:rsidR="00F0514B" w:rsidRDefault="00000000">
      <w:pPr>
        <w:pStyle w:val="Prrafodelista"/>
        <w:numPr>
          <w:ilvl w:val="1"/>
          <w:numId w:val="8"/>
        </w:numPr>
        <w:tabs>
          <w:tab w:val="left" w:pos="1355"/>
        </w:tabs>
        <w:spacing w:before="1" w:line="226" w:lineRule="exact"/>
        <w:rPr>
          <w:sz w:val="19"/>
        </w:rPr>
      </w:pPr>
      <w:r>
        <w:rPr>
          <w:sz w:val="19"/>
        </w:rPr>
        <w:t>Gestión</w:t>
      </w:r>
      <w:r>
        <w:rPr>
          <w:spacing w:val="-8"/>
          <w:sz w:val="19"/>
        </w:rPr>
        <w:t xml:space="preserve"> </w:t>
      </w:r>
      <w:r>
        <w:rPr>
          <w:spacing w:val="-2"/>
          <w:sz w:val="19"/>
        </w:rPr>
        <w:t>Pública</w:t>
      </w:r>
    </w:p>
    <w:p w14:paraId="4240244E" w14:textId="77777777" w:rsidR="00F0514B" w:rsidRDefault="00000000">
      <w:pPr>
        <w:pStyle w:val="Prrafodelista"/>
        <w:numPr>
          <w:ilvl w:val="1"/>
          <w:numId w:val="8"/>
        </w:numPr>
        <w:tabs>
          <w:tab w:val="left" w:pos="1355"/>
        </w:tabs>
        <w:spacing w:line="222" w:lineRule="exact"/>
        <w:rPr>
          <w:sz w:val="19"/>
        </w:rPr>
      </w:pPr>
      <w:r>
        <w:rPr>
          <w:sz w:val="19"/>
        </w:rPr>
        <w:t>Contrataciones</w:t>
      </w:r>
      <w:r>
        <w:rPr>
          <w:spacing w:val="-9"/>
          <w:sz w:val="19"/>
        </w:rPr>
        <w:t xml:space="preserve"> </w:t>
      </w:r>
      <w:r>
        <w:rPr>
          <w:sz w:val="19"/>
        </w:rPr>
        <w:t>del</w:t>
      </w:r>
      <w:r>
        <w:rPr>
          <w:spacing w:val="-8"/>
          <w:sz w:val="19"/>
        </w:rPr>
        <w:t xml:space="preserve"> </w:t>
      </w:r>
      <w:r>
        <w:rPr>
          <w:spacing w:val="-2"/>
          <w:sz w:val="19"/>
        </w:rPr>
        <w:t>Estado</w:t>
      </w:r>
    </w:p>
    <w:p w14:paraId="31BDAAD7" w14:textId="77777777" w:rsidR="00F0514B" w:rsidRDefault="00000000">
      <w:pPr>
        <w:pStyle w:val="Prrafodelista"/>
        <w:numPr>
          <w:ilvl w:val="1"/>
          <w:numId w:val="8"/>
        </w:numPr>
        <w:tabs>
          <w:tab w:val="left" w:pos="1355"/>
        </w:tabs>
        <w:spacing w:line="222" w:lineRule="exact"/>
        <w:rPr>
          <w:sz w:val="19"/>
        </w:rPr>
      </w:pPr>
      <w:r>
        <w:rPr>
          <w:sz w:val="19"/>
        </w:rPr>
        <w:t>Manejo</w:t>
      </w:r>
      <w:r>
        <w:rPr>
          <w:spacing w:val="-6"/>
          <w:sz w:val="19"/>
        </w:rPr>
        <w:t xml:space="preserve"> </w:t>
      </w:r>
      <w:r>
        <w:rPr>
          <w:sz w:val="19"/>
        </w:rPr>
        <w:t>del</w:t>
      </w:r>
      <w:r>
        <w:rPr>
          <w:spacing w:val="-6"/>
          <w:sz w:val="19"/>
        </w:rPr>
        <w:t xml:space="preserve"> </w:t>
      </w:r>
      <w:r>
        <w:rPr>
          <w:sz w:val="19"/>
        </w:rPr>
        <w:t>SIGA</w:t>
      </w:r>
      <w:r>
        <w:rPr>
          <w:spacing w:val="-7"/>
          <w:sz w:val="19"/>
        </w:rPr>
        <w:t xml:space="preserve"> </w:t>
      </w:r>
      <w:r>
        <w:rPr>
          <w:spacing w:val="-5"/>
          <w:sz w:val="19"/>
        </w:rPr>
        <w:t>MEF</w:t>
      </w:r>
    </w:p>
    <w:p w14:paraId="15FE5707" w14:textId="5094A1DD" w:rsidR="00F0514B" w:rsidRPr="00A064F4" w:rsidRDefault="00000000" w:rsidP="00A064F4">
      <w:pPr>
        <w:pStyle w:val="Prrafodelista"/>
        <w:numPr>
          <w:ilvl w:val="1"/>
          <w:numId w:val="8"/>
        </w:numPr>
        <w:tabs>
          <w:tab w:val="left" w:pos="1355"/>
        </w:tabs>
        <w:spacing w:line="222" w:lineRule="exact"/>
        <w:rPr>
          <w:sz w:val="19"/>
        </w:rPr>
      </w:pPr>
      <w:r>
        <w:rPr>
          <w:sz w:val="19"/>
        </w:rPr>
        <w:t>Manejo</w:t>
      </w:r>
      <w:r>
        <w:rPr>
          <w:spacing w:val="-4"/>
          <w:sz w:val="19"/>
        </w:rPr>
        <w:t xml:space="preserve"> </w:t>
      </w:r>
      <w:r>
        <w:rPr>
          <w:sz w:val="19"/>
        </w:rPr>
        <w:t>de</w:t>
      </w:r>
      <w:r>
        <w:rPr>
          <w:spacing w:val="-5"/>
          <w:sz w:val="19"/>
        </w:rPr>
        <w:t xml:space="preserve"> </w:t>
      </w:r>
      <w:r>
        <w:rPr>
          <w:spacing w:val="-4"/>
          <w:sz w:val="19"/>
        </w:rPr>
        <w:t>SIAF</w:t>
      </w:r>
    </w:p>
    <w:p w14:paraId="595D692E" w14:textId="77777777" w:rsidR="00F0514B" w:rsidRDefault="00000000">
      <w:pPr>
        <w:pStyle w:val="Ttulo1"/>
        <w:numPr>
          <w:ilvl w:val="0"/>
          <w:numId w:val="7"/>
        </w:numPr>
        <w:tabs>
          <w:tab w:val="left" w:pos="928"/>
        </w:tabs>
        <w:spacing w:line="226" w:lineRule="exact"/>
      </w:pPr>
      <w:r>
        <w:rPr>
          <w:spacing w:val="-2"/>
        </w:rPr>
        <w:t>ACREDITACION</w:t>
      </w:r>
    </w:p>
    <w:p w14:paraId="6F98E80B" w14:textId="77777777" w:rsidR="00F0514B" w:rsidRDefault="00000000">
      <w:pPr>
        <w:pStyle w:val="Textoindependiente"/>
        <w:tabs>
          <w:tab w:val="left" w:pos="1417"/>
        </w:tabs>
        <w:spacing w:line="242" w:lineRule="auto"/>
        <w:ind w:left="1417" w:right="170" w:hanging="425"/>
      </w:pPr>
      <w:r>
        <w:rPr>
          <w:rFonts w:ascii="Arial MT" w:hAnsi="Arial MT"/>
        </w:rPr>
        <w:t>-</w:t>
      </w:r>
      <w:r>
        <w:rPr>
          <w:rFonts w:ascii="Arial MT" w:hAnsi="Arial MT"/>
        </w:rPr>
        <w:tab/>
      </w:r>
      <w:r>
        <w:t>Deberá estar debidamente acreditado con constancias, certificados o diplomas que sustenten los estudios realizados, Formación Académica y Capacitaciones.</w:t>
      </w:r>
    </w:p>
    <w:p w14:paraId="580AE222" w14:textId="77777777" w:rsidR="00F0514B" w:rsidRDefault="00000000">
      <w:pPr>
        <w:pStyle w:val="Ttulo1"/>
        <w:numPr>
          <w:ilvl w:val="0"/>
          <w:numId w:val="11"/>
        </w:numPr>
        <w:tabs>
          <w:tab w:val="left" w:pos="712"/>
        </w:tabs>
        <w:spacing w:before="215"/>
        <w:ind w:left="712"/>
        <w:jc w:val="left"/>
      </w:pPr>
      <w:r>
        <w:t>LUGAR</w:t>
      </w:r>
      <w:r>
        <w:rPr>
          <w:spacing w:val="-8"/>
        </w:rPr>
        <w:t xml:space="preserve"> </w:t>
      </w:r>
      <w:r>
        <w:t>Y</w:t>
      </w:r>
      <w:r>
        <w:rPr>
          <w:spacing w:val="-6"/>
        </w:rPr>
        <w:t xml:space="preserve"> </w:t>
      </w:r>
      <w:r>
        <w:t>PLAZO</w:t>
      </w:r>
      <w:r>
        <w:rPr>
          <w:spacing w:val="-7"/>
        </w:rPr>
        <w:t xml:space="preserve"> </w:t>
      </w:r>
      <w:r>
        <w:t>DE</w:t>
      </w:r>
      <w:r>
        <w:rPr>
          <w:spacing w:val="-7"/>
        </w:rPr>
        <w:t xml:space="preserve"> </w:t>
      </w:r>
      <w:r>
        <w:t>PRESTACIÓN</w:t>
      </w:r>
      <w:r>
        <w:rPr>
          <w:spacing w:val="-7"/>
        </w:rPr>
        <w:t xml:space="preserve"> </w:t>
      </w:r>
      <w:r>
        <w:t>DEL</w:t>
      </w:r>
      <w:r>
        <w:rPr>
          <w:spacing w:val="-6"/>
        </w:rPr>
        <w:t xml:space="preserve"> </w:t>
      </w:r>
      <w:r>
        <w:rPr>
          <w:spacing w:val="-2"/>
        </w:rPr>
        <w:t>SERVICIO</w:t>
      </w:r>
    </w:p>
    <w:p w14:paraId="3492212C" w14:textId="77777777" w:rsidR="00F0514B" w:rsidRDefault="00F0514B">
      <w:pPr>
        <w:pStyle w:val="Ttulo1"/>
        <w:sectPr w:rsidR="00F0514B">
          <w:pgSz w:w="11930" w:h="16850"/>
          <w:pgMar w:top="2040" w:right="1559" w:bottom="280" w:left="1417" w:header="905" w:footer="0" w:gutter="0"/>
          <w:cols w:space="720"/>
        </w:sectPr>
      </w:pPr>
    </w:p>
    <w:p w14:paraId="650F6142" w14:textId="77777777" w:rsidR="00F0514B" w:rsidRDefault="00000000">
      <w:pPr>
        <w:pStyle w:val="Prrafodelista"/>
        <w:numPr>
          <w:ilvl w:val="1"/>
          <w:numId w:val="11"/>
        </w:numPr>
        <w:tabs>
          <w:tab w:val="left" w:pos="1069"/>
        </w:tabs>
        <w:spacing w:before="184"/>
        <w:ind w:left="1069" w:hanging="357"/>
        <w:rPr>
          <w:b/>
          <w:sz w:val="19"/>
        </w:rPr>
      </w:pPr>
      <w:r>
        <w:rPr>
          <w:b/>
          <w:spacing w:val="-2"/>
          <w:sz w:val="19"/>
        </w:rPr>
        <w:lastRenderedPageBreak/>
        <w:t>LUGAR</w:t>
      </w:r>
    </w:p>
    <w:p w14:paraId="1A131DBC" w14:textId="77777777" w:rsidR="00F0514B" w:rsidRDefault="00000000">
      <w:pPr>
        <w:pStyle w:val="Textoindependiente"/>
        <w:ind w:left="993" w:right="170"/>
        <w:rPr>
          <w:b/>
        </w:rPr>
      </w:pPr>
      <w:r>
        <w:t xml:space="preserve">Los servicios se desarrollarán en la Unidad de Abastecimiento de la Universidad Nacional Agraria de la Selva, sito en Carretera Central Km. 1.21 Tingo María (Pabellón Central), ciudad de Tingo María. </w:t>
      </w:r>
      <w:r>
        <w:rPr>
          <w:b/>
          <w:spacing w:val="-2"/>
        </w:rPr>
        <w:t>PLAZO</w:t>
      </w:r>
    </w:p>
    <w:p w14:paraId="6A687954" w14:textId="38D96B16" w:rsidR="00F0514B" w:rsidRDefault="00000000">
      <w:pPr>
        <w:pStyle w:val="Textoindependiente"/>
        <w:spacing w:line="218" w:lineRule="exact"/>
        <w:ind w:left="993"/>
      </w:pPr>
      <w:r>
        <w:t>El</w:t>
      </w:r>
      <w:r>
        <w:rPr>
          <w:spacing w:val="-5"/>
        </w:rPr>
        <w:t xml:space="preserve"> </w:t>
      </w:r>
      <w:r>
        <w:t>servicio</w:t>
      </w:r>
      <w:r>
        <w:rPr>
          <w:spacing w:val="-4"/>
        </w:rPr>
        <w:t xml:space="preserve"> </w:t>
      </w:r>
      <w:r>
        <w:t>que</w:t>
      </w:r>
      <w:r>
        <w:rPr>
          <w:spacing w:val="-5"/>
        </w:rPr>
        <w:t xml:space="preserve"> </w:t>
      </w:r>
      <w:r w:rsidR="00A064F4">
        <w:t xml:space="preserve">a contratar </w:t>
      </w:r>
      <w:r>
        <w:t>tomará</w:t>
      </w:r>
      <w:r>
        <w:rPr>
          <w:spacing w:val="-2"/>
        </w:rPr>
        <w:t xml:space="preserve"> </w:t>
      </w:r>
      <w:r>
        <w:t>vigencia</w:t>
      </w:r>
      <w:r>
        <w:rPr>
          <w:spacing w:val="-5"/>
        </w:rPr>
        <w:t xml:space="preserve"> </w:t>
      </w:r>
      <w:r>
        <w:t>a</w:t>
      </w:r>
      <w:r>
        <w:rPr>
          <w:spacing w:val="-7"/>
        </w:rPr>
        <w:t xml:space="preserve"> </w:t>
      </w:r>
      <w:r>
        <w:t>partir</w:t>
      </w:r>
      <w:r>
        <w:rPr>
          <w:spacing w:val="-4"/>
        </w:rPr>
        <w:t xml:space="preserve"> </w:t>
      </w:r>
      <w:r w:rsidR="00A064F4">
        <w:t>de</w:t>
      </w:r>
      <w:r>
        <w:rPr>
          <w:spacing w:val="-4"/>
        </w:rPr>
        <w:t xml:space="preserve"> </w:t>
      </w:r>
      <w:r w:rsidR="00A064F4">
        <w:t>la notificación de la orden hasta el</w:t>
      </w:r>
      <w:r>
        <w:rPr>
          <w:spacing w:val="-4"/>
        </w:rPr>
        <w:t xml:space="preserve"> </w:t>
      </w:r>
      <w:r>
        <w:t>30</w:t>
      </w:r>
      <w:r>
        <w:rPr>
          <w:spacing w:val="-4"/>
        </w:rPr>
        <w:t xml:space="preserve"> </w:t>
      </w:r>
      <w:r>
        <w:t>de</w:t>
      </w:r>
      <w:r>
        <w:rPr>
          <w:spacing w:val="-6"/>
        </w:rPr>
        <w:t xml:space="preserve"> </w:t>
      </w:r>
      <w:r>
        <w:t>diciembre</w:t>
      </w:r>
      <w:r>
        <w:rPr>
          <w:spacing w:val="-6"/>
        </w:rPr>
        <w:t xml:space="preserve"> </w:t>
      </w:r>
      <w:r>
        <w:t>del</w:t>
      </w:r>
      <w:r>
        <w:rPr>
          <w:spacing w:val="-5"/>
        </w:rPr>
        <w:t xml:space="preserve"> </w:t>
      </w:r>
      <w:proofErr w:type="gramStart"/>
      <w:r>
        <w:t>2026</w:t>
      </w:r>
      <w:r>
        <w:rPr>
          <w:spacing w:val="-1"/>
        </w:rPr>
        <w:t xml:space="preserve"> </w:t>
      </w:r>
      <w:r>
        <w:rPr>
          <w:spacing w:val="-10"/>
        </w:rPr>
        <w:t>.</w:t>
      </w:r>
      <w:proofErr w:type="gramEnd"/>
    </w:p>
    <w:p w14:paraId="45038905" w14:textId="77777777" w:rsidR="00F0514B" w:rsidRDefault="00F0514B">
      <w:pPr>
        <w:pStyle w:val="Textoindependiente"/>
      </w:pPr>
    </w:p>
    <w:p w14:paraId="33AC682C" w14:textId="77777777" w:rsidR="00F0514B" w:rsidRDefault="00000000">
      <w:pPr>
        <w:pStyle w:val="Ttulo1"/>
        <w:numPr>
          <w:ilvl w:val="1"/>
          <w:numId w:val="11"/>
        </w:numPr>
        <w:tabs>
          <w:tab w:val="left" w:pos="1211"/>
        </w:tabs>
        <w:ind w:left="1211" w:hanging="358"/>
        <w:rPr>
          <w:rFonts w:ascii="Verdana" w:hAnsi="Verdana"/>
          <w:b w:val="0"/>
        </w:rPr>
      </w:pPr>
      <w:r>
        <w:t>DESCRIPCIÓN</w:t>
      </w:r>
      <w:r>
        <w:rPr>
          <w:spacing w:val="-10"/>
        </w:rPr>
        <w:t xml:space="preserve"> </w:t>
      </w:r>
      <w:r>
        <w:t>DE</w:t>
      </w:r>
      <w:r>
        <w:rPr>
          <w:spacing w:val="-8"/>
        </w:rPr>
        <w:t xml:space="preserve"> </w:t>
      </w:r>
      <w:r>
        <w:t>LOS</w:t>
      </w:r>
      <w:r>
        <w:rPr>
          <w:spacing w:val="-8"/>
        </w:rPr>
        <w:t xml:space="preserve"> </w:t>
      </w:r>
      <w:r>
        <w:t>PRODUCTOS</w:t>
      </w:r>
      <w:r>
        <w:rPr>
          <w:spacing w:val="-8"/>
        </w:rPr>
        <w:t xml:space="preserve"> </w:t>
      </w:r>
      <w:r>
        <w:t>A</w:t>
      </w:r>
      <w:r>
        <w:rPr>
          <w:spacing w:val="-10"/>
        </w:rPr>
        <w:t xml:space="preserve"> </w:t>
      </w:r>
      <w:r>
        <w:rPr>
          <w:spacing w:val="-2"/>
        </w:rPr>
        <w:t>ENTREGAR</w:t>
      </w:r>
    </w:p>
    <w:p w14:paraId="78253447" w14:textId="77777777" w:rsidR="00F0514B" w:rsidRDefault="00000000">
      <w:pPr>
        <w:ind w:left="993"/>
        <w:rPr>
          <w:sz w:val="19"/>
        </w:rPr>
      </w:pPr>
      <w:r>
        <w:rPr>
          <w:sz w:val="19"/>
        </w:rPr>
        <w:t>El</w:t>
      </w:r>
      <w:r>
        <w:rPr>
          <w:spacing w:val="-8"/>
          <w:sz w:val="19"/>
        </w:rPr>
        <w:t xml:space="preserve"> </w:t>
      </w:r>
      <w:r>
        <w:rPr>
          <w:sz w:val="19"/>
        </w:rPr>
        <w:t>Proveedor</w:t>
      </w:r>
      <w:r>
        <w:rPr>
          <w:spacing w:val="-7"/>
          <w:sz w:val="19"/>
        </w:rPr>
        <w:t xml:space="preserve"> </w:t>
      </w:r>
      <w:r>
        <w:rPr>
          <w:sz w:val="19"/>
        </w:rPr>
        <w:t>deberá</w:t>
      </w:r>
      <w:r>
        <w:rPr>
          <w:spacing w:val="-7"/>
          <w:sz w:val="19"/>
        </w:rPr>
        <w:t xml:space="preserve"> </w:t>
      </w:r>
      <w:r>
        <w:rPr>
          <w:sz w:val="19"/>
        </w:rPr>
        <w:t>emitir</w:t>
      </w:r>
      <w:r>
        <w:rPr>
          <w:spacing w:val="-8"/>
          <w:sz w:val="19"/>
        </w:rPr>
        <w:t xml:space="preserve"> </w:t>
      </w:r>
      <w:r>
        <w:rPr>
          <w:b/>
          <w:sz w:val="19"/>
        </w:rPr>
        <w:t>CUATRO</w:t>
      </w:r>
      <w:r>
        <w:rPr>
          <w:b/>
          <w:spacing w:val="-8"/>
          <w:sz w:val="19"/>
        </w:rPr>
        <w:t xml:space="preserve"> </w:t>
      </w:r>
      <w:r>
        <w:rPr>
          <w:b/>
          <w:sz w:val="19"/>
        </w:rPr>
        <w:t>(04)</w:t>
      </w:r>
      <w:r>
        <w:rPr>
          <w:b/>
          <w:spacing w:val="-9"/>
          <w:sz w:val="19"/>
        </w:rPr>
        <w:t xml:space="preserve"> </w:t>
      </w:r>
      <w:r>
        <w:rPr>
          <w:b/>
          <w:sz w:val="19"/>
        </w:rPr>
        <w:t>ENTREGABLES</w:t>
      </w:r>
      <w:r>
        <w:rPr>
          <w:b/>
          <w:spacing w:val="-5"/>
          <w:sz w:val="19"/>
        </w:rPr>
        <w:t xml:space="preserve"> </w:t>
      </w:r>
      <w:r>
        <w:rPr>
          <w:sz w:val="19"/>
        </w:rPr>
        <w:t>en</w:t>
      </w:r>
      <w:r>
        <w:rPr>
          <w:spacing w:val="-7"/>
          <w:sz w:val="19"/>
        </w:rPr>
        <w:t xml:space="preserve"> </w:t>
      </w:r>
      <w:r>
        <w:rPr>
          <w:sz w:val="19"/>
        </w:rPr>
        <w:t>medio</w:t>
      </w:r>
      <w:r>
        <w:rPr>
          <w:spacing w:val="-7"/>
          <w:sz w:val="19"/>
        </w:rPr>
        <w:t xml:space="preserve"> </w:t>
      </w:r>
      <w:r>
        <w:rPr>
          <w:sz w:val="19"/>
        </w:rPr>
        <w:t>físico,</w:t>
      </w:r>
      <w:r>
        <w:rPr>
          <w:spacing w:val="-8"/>
          <w:sz w:val="19"/>
        </w:rPr>
        <w:t xml:space="preserve"> </w:t>
      </w:r>
      <w:r>
        <w:rPr>
          <w:sz w:val="19"/>
        </w:rPr>
        <w:t>de</w:t>
      </w:r>
      <w:r>
        <w:rPr>
          <w:spacing w:val="-7"/>
          <w:sz w:val="19"/>
        </w:rPr>
        <w:t xml:space="preserve"> </w:t>
      </w:r>
      <w:r>
        <w:rPr>
          <w:sz w:val="19"/>
        </w:rPr>
        <w:t>la</w:t>
      </w:r>
      <w:r>
        <w:rPr>
          <w:spacing w:val="-8"/>
          <w:sz w:val="19"/>
        </w:rPr>
        <w:t xml:space="preserve"> </w:t>
      </w:r>
      <w:r>
        <w:rPr>
          <w:sz w:val="19"/>
        </w:rPr>
        <w:t>siguiente</w:t>
      </w:r>
      <w:r>
        <w:rPr>
          <w:spacing w:val="-8"/>
          <w:sz w:val="19"/>
        </w:rPr>
        <w:t xml:space="preserve"> </w:t>
      </w:r>
      <w:r>
        <w:rPr>
          <w:spacing w:val="-2"/>
          <w:sz w:val="19"/>
        </w:rPr>
        <w:t>manera:</w:t>
      </w:r>
    </w:p>
    <w:p w14:paraId="46536EE5" w14:textId="77777777" w:rsidR="00F0514B" w:rsidRDefault="00F0514B">
      <w:pPr>
        <w:pStyle w:val="Textoindependiente"/>
      </w:pPr>
    </w:p>
    <w:p w14:paraId="09D21EA3" w14:textId="77777777" w:rsidR="00F0514B" w:rsidRDefault="00000000">
      <w:pPr>
        <w:pStyle w:val="Ttulo1"/>
        <w:ind w:left="748" w:firstLine="0"/>
      </w:pPr>
      <w:r>
        <w:t>CUADRO</w:t>
      </w:r>
      <w:r>
        <w:rPr>
          <w:spacing w:val="-9"/>
        </w:rPr>
        <w:t xml:space="preserve"> </w:t>
      </w:r>
      <w:r>
        <w:t>01:</w:t>
      </w:r>
      <w:r>
        <w:rPr>
          <w:spacing w:val="-8"/>
        </w:rPr>
        <w:t xml:space="preserve"> </w:t>
      </w:r>
      <w:r>
        <w:t>ESTRUCTURA</w:t>
      </w:r>
      <w:r>
        <w:rPr>
          <w:spacing w:val="-8"/>
        </w:rPr>
        <w:t xml:space="preserve"> </w:t>
      </w:r>
      <w:r>
        <w:t>DE</w:t>
      </w:r>
      <w:r>
        <w:rPr>
          <w:spacing w:val="-7"/>
        </w:rPr>
        <w:t xml:space="preserve"> </w:t>
      </w:r>
      <w:r>
        <w:t>LOS</w:t>
      </w:r>
      <w:r>
        <w:rPr>
          <w:spacing w:val="-8"/>
        </w:rPr>
        <w:t xml:space="preserve"> </w:t>
      </w:r>
      <w:r>
        <w:t>PRODUCTOS</w:t>
      </w:r>
      <w:r>
        <w:rPr>
          <w:spacing w:val="-8"/>
        </w:rPr>
        <w:t xml:space="preserve"> </w:t>
      </w:r>
      <w:r>
        <w:t>A</w:t>
      </w:r>
      <w:r>
        <w:rPr>
          <w:spacing w:val="-6"/>
        </w:rPr>
        <w:t xml:space="preserve"> </w:t>
      </w:r>
      <w:r>
        <w:t>ENTREGAR</w:t>
      </w:r>
      <w:r>
        <w:rPr>
          <w:spacing w:val="-8"/>
        </w:rPr>
        <w:t xml:space="preserve"> </w:t>
      </w:r>
      <w:r>
        <w:t>POR</w:t>
      </w:r>
      <w:r>
        <w:rPr>
          <w:spacing w:val="-9"/>
        </w:rPr>
        <w:t xml:space="preserve"> </w:t>
      </w:r>
      <w:r>
        <w:t>EL</w:t>
      </w:r>
      <w:r>
        <w:rPr>
          <w:spacing w:val="-8"/>
        </w:rPr>
        <w:t xml:space="preserve"> </w:t>
      </w:r>
      <w:r>
        <w:rPr>
          <w:spacing w:val="-2"/>
        </w:rPr>
        <w:t>PROFESIONAL</w:t>
      </w:r>
    </w:p>
    <w:p w14:paraId="5CEE05B7" w14:textId="77777777" w:rsidR="00F0514B" w:rsidRDefault="00F0514B">
      <w:pPr>
        <w:pStyle w:val="Textoindependiente"/>
        <w:spacing w:before="11"/>
        <w:rPr>
          <w:b/>
          <w:sz w:val="18"/>
        </w:r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7"/>
        <w:gridCol w:w="1460"/>
        <w:gridCol w:w="5869"/>
      </w:tblGrid>
      <w:tr w:rsidR="00F0514B" w14:paraId="33CE0C68" w14:textId="77777777">
        <w:trPr>
          <w:trHeight w:val="300"/>
        </w:trPr>
        <w:tc>
          <w:tcPr>
            <w:tcW w:w="1387" w:type="dxa"/>
            <w:shd w:val="clear" w:color="auto" w:fill="BEBEBE"/>
          </w:tcPr>
          <w:p w14:paraId="325E27A8" w14:textId="77777777" w:rsidR="00F0514B" w:rsidRDefault="00000000">
            <w:pPr>
              <w:pStyle w:val="TableParagraph"/>
              <w:spacing w:before="41"/>
              <w:ind w:left="254"/>
              <w:rPr>
                <w:b/>
                <w:sz w:val="19"/>
              </w:rPr>
            </w:pPr>
            <w:r>
              <w:rPr>
                <w:b/>
                <w:spacing w:val="-2"/>
                <w:sz w:val="19"/>
              </w:rPr>
              <w:t>PERIODO</w:t>
            </w:r>
          </w:p>
        </w:tc>
        <w:tc>
          <w:tcPr>
            <w:tcW w:w="1460" w:type="dxa"/>
            <w:shd w:val="clear" w:color="auto" w:fill="BEBEBE"/>
          </w:tcPr>
          <w:p w14:paraId="61241A44" w14:textId="77777777" w:rsidR="00F0514B" w:rsidRDefault="00000000">
            <w:pPr>
              <w:pStyle w:val="TableParagraph"/>
              <w:spacing w:before="41"/>
              <w:ind w:left="12"/>
              <w:jc w:val="center"/>
              <w:rPr>
                <w:b/>
                <w:sz w:val="19"/>
              </w:rPr>
            </w:pPr>
            <w:r>
              <w:rPr>
                <w:b/>
                <w:spacing w:val="-2"/>
                <w:sz w:val="19"/>
              </w:rPr>
              <w:t>ENTREGABLE</w:t>
            </w:r>
          </w:p>
        </w:tc>
        <w:tc>
          <w:tcPr>
            <w:tcW w:w="5869" w:type="dxa"/>
            <w:shd w:val="clear" w:color="auto" w:fill="BEBEBE"/>
          </w:tcPr>
          <w:p w14:paraId="4110926C" w14:textId="77777777" w:rsidR="00F0514B" w:rsidRDefault="00000000">
            <w:pPr>
              <w:pStyle w:val="TableParagraph"/>
              <w:spacing w:before="41"/>
              <w:ind w:left="12"/>
              <w:jc w:val="center"/>
              <w:rPr>
                <w:b/>
                <w:sz w:val="19"/>
              </w:rPr>
            </w:pPr>
            <w:r>
              <w:rPr>
                <w:b/>
                <w:spacing w:val="-2"/>
                <w:sz w:val="19"/>
              </w:rPr>
              <w:t>PRODUCTO</w:t>
            </w:r>
          </w:p>
        </w:tc>
      </w:tr>
      <w:tr w:rsidR="00F0514B" w14:paraId="14C4F16A" w14:textId="77777777">
        <w:trPr>
          <w:trHeight w:val="2622"/>
        </w:trPr>
        <w:tc>
          <w:tcPr>
            <w:tcW w:w="1387" w:type="dxa"/>
          </w:tcPr>
          <w:p w14:paraId="02BEBD17" w14:textId="7FA368FD" w:rsidR="00F0514B" w:rsidRDefault="00A064F4">
            <w:pPr>
              <w:pStyle w:val="TableParagraph"/>
              <w:spacing w:before="2"/>
              <w:ind w:right="102"/>
              <w:jc w:val="both"/>
              <w:rPr>
                <w:sz w:val="19"/>
              </w:rPr>
            </w:pPr>
            <w:r>
              <w:rPr>
                <w:sz w:val="19"/>
              </w:rPr>
              <w:t xml:space="preserve">A partir de la notificación de la orden </w:t>
            </w:r>
            <w:proofErr w:type="gramStart"/>
            <w:r>
              <w:rPr>
                <w:sz w:val="19"/>
              </w:rPr>
              <w:t xml:space="preserve">hasta  </w:t>
            </w:r>
            <w:r w:rsidR="00000000">
              <w:rPr>
                <w:sz w:val="19"/>
              </w:rPr>
              <w:t>al</w:t>
            </w:r>
            <w:proofErr w:type="gramEnd"/>
            <w:r w:rsidR="00000000">
              <w:rPr>
                <w:sz w:val="19"/>
              </w:rPr>
              <w:t xml:space="preserve"> 30</w:t>
            </w:r>
            <w:r w:rsidR="00000000">
              <w:rPr>
                <w:spacing w:val="-1"/>
                <w:sz w:val="19"/>
              </w:rPr>
              <w:t xml:space="preserve"> </w:t>
            </w:r>
            <w:r w:rsidR="00000000">
              <w:rPr>
                <w:sz w:val="19"/>
              </w:rPr>
              <w:t>de</w:t>
            </w:r>
            <w:r w:rsidR="00000000">
              <w:rPr>
                <w:spacing w:val="-5"/>
                <w:sz w:val="19"/>
              </w:rPr>
              <w:t xml:space="preserve"> </w:t>
            </w:r>
            <w:r w:rsidR="00000000">
              <w:rPr>
                <w:spacing w:val="-2"/>
                <w:sz w:val="19"/>
              </w:rPr>
              <w:t>setiembre</w:t>
            </w:r>
          </w:p>
        </w:tc>
        <w:tc>
          <w:tcPr>
            <w:tcW w:w="1460" w:type="dxa"/>
          </w:tcPr>
          <w:p w14:paraId="6A68BD85" w14:textId="77777777" w:rsidR="00F0514B" w:rsidRDefault="00F0514B">
            <w:pPr>
              <w:pStyle w:val="TableParagraph"/>
              <w:spacing w:before="2"/>
              <w:ind w:left="0"/>
              <w:rPr>
                <w:b/>
                <w:sz w:val="19"/>
              </w:rPr>
            </w:pPr>
          </w:p>
          <w:p w14:paraId="4F3B90ED" w14:textId="77777777" w:rsidR="00F0514B" w:rsidRDefault="00000000">
            <w:pPr>
              <w:pStyle w:val="TableParagraph"/>
              <w:ind w:left="12"/>
              <w:jc w:val="center"/>
              <w:rPr>
                <w:sz w:val="19"/>
              </w:rPr>
            </w:pPr>
            <w:r>
              <w:rPr>
                <w:sz w:val="19"/>
              </w:rPr>
              <w:t>1er</w:t>
            </w:r>
            <w:r>
              <w:rPr>
                <w:spacing w:val="-4"/>
                <w:sz w:val="19"/>
              </w:rPr>
              <w:t xml:space="preserve"> </w:t>
            </w:r>
            <w:r>
              <w:rPr>
                <w:spacing w:val="-2"/>
                <w:sz w:val="19"/>
              </w:rPr>
              <w:t>Entregable</w:t>
            </w:r>
          </w:p>
        </w:tc>
        <w:tc>
          <w:tcPr>
            <w:tcW w:w="5869" w:type="dxa"/>
          </w:tcPr>
          <w:p w14:paraId="3B33BD5F" w14:textId="77777777" w:rsidR="00F0514B" w:rsidRDefault="00000000">
            <w:pPr>
              <w:pStyle w:val="TableParagraph"/>
              <w:tabs>
                <w:tab w:val="left" w:pos="928"/>
                <w:tab w:val="left" w:pos="1364"/>
                <w:tab w:val="left" w:pos="1829"/>
                <w:tab w:val="left" w:pos="2940"/>
                <w:tab w:val="left" w:pos="3954"/>
                <w:tab w:val="left" w:pos="4779"/>
                <w:tab w:val="left" w:pos="5170"/>
              </w:tabs>
              <w:spacing w:before="2"/>
              <w:rPr>
                <w:sz w:val="19"/>
              </w:rPr>
            </w:pPr>
            <w:r>
              <w:rPr>
                <w:spacing w:val="-2"/>
                <w:sz w:val="19"/>
              </w:rPr>
              <w:t>informe</w:t>
            </w:r>
            <w:r>
              <w:rPr>
                <w:sz w:val="19"/>
              </w:rPr>
              <w:tab/>
            </w:r>
            <w:r>
              <w:rPr>
                <w:spacing w:val="-5"/>
                <w:sz w:val="19"/>
              </w:rPr>
              <w:t>de</w:t>
            </w:r>
            <w:r>
              <w:rPr>
                <w:sz w:val="19"/>
              </w:rPr>
              <w:tab/>
            </w:r>
            <w:r>
              <w:rPr>
                <w:spacing w:val="-5"/>
                <w:sz w:val="19"/>
              </w:rPr>
              <w:t>las</w:t>
            </w:r>
            <w:r>
              <w:rPr>
                <w:sz w:val="19"/>
              </w:rPr>
              <w:tab/>
            </w:r>
            <w:r>
              <w:rPr>
                <w:spacing w:val="-2"/>
                <w:sz w:val="19"/>
              </w:rPr>
              <w:t>actividades</w:t>
            </w:r>
            <w:r>
              <w:rPr>
                <w:sz w:val="19"/>
              </w:rPr>
              <w:tab/>
            </w:r>
            <w:r>
              <w:rPr>
                <w:spacing w:val="-2"/>
                <w:sz w:val="19"/>
              </w:rPr>
              <w:t>realizadas</w:t>
            </w:r>
            <w:r>
              <w:rPr>
                <w:sz w:val="19"/>
              </w:rPr>
              <w:tab/>
            </w:r>
            <w:r>
              <w:rPr>
                <w:spacing w:val="-2"/>
                <w:sz w:val="19"/>
              </w:rPr>
              <w:t>durante</w:t>
            </w:r>
            <w:r>
              <w:rPr>
                <w:sz w:val="19"/>
              </w:rPr>
              <w:tab/>
            </w:r>
            <w:r>
              <w:rPr>
                <w:spacing w:val="-5"/>
                <w:sz w:val="19"/>
              </w:rPr>
              <w:t>el</w:t>
            </w:r>
            <w:r>
              <w:rPr>
                <w:sz w:val="19"/>
              </w:rPr>
              <w:tab/>
            </w:r>
            <w:r>
              <w:rPr>
                <w:spacing w:val="-2"/>
                <w:sz w:val="19"/>
              </w:rPr>
              <w:t>periodo.</w:t>
            </w:r>
          </w:p>
          <w:p w14:paraId="4AF4C738" w14:textId="77777777" w:rsidR="00F0514B" w:rsidRDefault="00000000">
            <w:pPr>
              <w:pStyle w:val="TableParagraph"/>
              <w:numPr>
                <w:ilvl w:val="0"/>
                <w:numId w:val="5"/>
              </w:numPr>
              <w:tabs>
                <w:tab w:val="left" w:pos="194"/>
              </w:tabs>
              <w:ind w:left="194" w:hanging="123"/>
              <w:rPr>
                <w:sz w:val="19"/>
              </w:rPr>
            </w:pPr>
            <w:r>
              <w:rPr>
                <w:sz w:val="19"/>
              </w:rPr>
              <w:t>Relación</w:t>
            </w:r>
            <w:r>
              <w:rPr>
                <w:spacing w:val="2"/>
                <w:sz w:val="19"/>
              </w:rPr>
              <w:t xml:space="preserve"> </w:t>
            </w:r>
            <w:r>
              <w:rPr>
                <w:sz w:val="19"/>
              </w:rPr>
              <w:t>de</w:t>
            </w:r>
            <w:r>
              <w:rPr>
                <w:spacing w:val="3"/>
                <w:sz w:val="19"/>
              </w:rPr>
              <w:t xml:space="preserve"> </w:t>
            </w:r>
            <w:r>
              <w:rPr>
                <w:sz w:val="19"/>
              </w:rPr>
              <w:t>los</w:t>
            </w:r>
            <w:r>
              <w:rPr>
                <w:spacing w:val="4"/>
                <w:sz w:val="19"/>
              </w:rPr>
              <w:t xml:space="preserve"> </w:t>
            </w:r>
            <w:r>
              <w:rPr>
                <w:sz w:val="19"/>
              </w:rPr>
              <w:t>requerimientos</w:t>
            </w:r>
            <w:r>
              <w:rPr>
                <w:spacing w:val="5"/>
                <w:sz w:val="19"/>
              </w:rPr>
              <w:t xml:space="preserve"> </w:t>
            </w:r>
            <w:r>
              <w:rPr>
                <w:sz w:val="19"/>
              </w:rPr>
              <w:t>de</w:t>
            </w:r>
            <w:r>
              <w:rPr>
                <w:spacing w:val="1"/>
                <w:sz w:val="19"/>
              </w:rPr>
              <w:t xml:space="preserve"> </w:t>
            </w:r>
            <w:r>
              <w:rPr>
                <w:sz w:val="19"/>
              </w:rPr>
              <w:t>bienes</w:t>
            </w:r>
            <w:r>
              <w:rPr>
                <w:spacing w:val="3"/>
                <w:sz w:val="19"/>
              </w:rPr>
              <w:t xml:space="preserve"> </w:t>
            </w:r>
            <w:r>
              <w:rPr>
                <w:sz w:val="19"/>
              </w:rPr>
              <w:t>y</w:t>
            </w:r>
            <w:r>
              <w:rPr>
                <w:spacing w:val="4"/>
                <w:sz w:val="19"/>
              </w:rPr>
              <w:t xml:space="preserve"> </w:t>
            </w:r>
            <w:r>
              <w:rPr>
                <w:sz w:val="19"/>
              </w:rPr>
              <w:t>servicios</w:t>
            </w:r>
            <w:r>
              <w:rPr>
                <w:spacing w:val="4"/>
                <w:sz w:val="19"/>
              </w:rPr>
              <w:t xml:space="preserve"> </w:t>
            </w:r>
            <w:r>
              <w:rPr>
                <w:sz w:val="19"/>
              </w:rPr>
              <w:t>de</w:t>
            </w:r>
            <w:r>
              <w:rPr>
                <w:spacing w:val="2"/>
                <w:sz w:val="19"/>
              </w:rPr>
              <w:t xml:space="preserve"> </w:t>
            </w:r>
            <w:r>
              <w:rPr>
                <w:sz w:val="19"/>
              </w:rPr>
              <w:t>los</w:t>
            </w:r>
            <w:r>
              <w:rPr>
                <w:spacing w:val="2"/>
                <w:sz w:val="19"/>
              </w:rPr>
              <w:t xml:space="preserve"> </w:t>
            </w:r>
            <w:r>
              <w:rPr>
                <w:sz w:val="19"/>
              </w:rPr>
              <w:t>Proyectos</w:t>
            </w:r>
            <w:r>
              <w:rPr>
                <w:spacing w:val="1"/>
                <w:sz w:val="19"/>
              </w:rPr>
              <w:t xml:space="preserve"> </w:t>
            </w:r>
            <w:r>
              <w:rPr>
                <w:spacing w:val="-5"/>
                <w:sz w:val="19"/>
              </w:rPr>
              <w:t>de</w:t>
            </w:r>
          </w:p>
          <w:p w14:paraId="2B8B83CA" w14:textId="77777777" w:rsidR="00F0514B" w:rsidRDefault="00000000">
            <w:pPr>
              <w:pStyle w:val="TableParagraph"/>
              <w:tabs>
                <w:tab w:val="left" w:pos="1483"/>
                <w:tab w:val="left" w:pos="2503"/>
                <w:tab w:val="left" w:pos="3272"/>
                <w:tab w:val="left" w:pos="4375"/>
                <w:tab w:val="left" w:pos="4859"/>
              </w:tabs>
              <w:rPr>
                <w:sz w:val="19"/>
              </w:rPr>
            </w:pPr>
            <w:r>
              <w:rPr>
                <w:spacing w:val="-2"/>
                <w:sz w:val="19"/>
              </w:rPr>
              <w:t>Investigación</w:t>
            </w:r>
            <w:r>
              <w:rPr>
                <w:sz w:val="19"/>
              </w:rPr>
              <w:tab/>
            </w:r>
            <w:r>
              <w:rPr>
                <w:spacing w:val="-2"/>
                <w:sz w:val="19"/>
              </w:rPr>
              <w:t>Docente</w:t>
            </w:r>
            <w:r>
              <w:rPr>
                <w:sz w:val="19"/>
              </w:rPr>
              <w:tab/>
            </w:r>
            <w:r>
              <w:rPr>
                <w:spacing w:val="-4"/>
                <w:sz w:val="19"/>
              </w:rPr>
              <w:t>2026</w:t>
            </w:r>
            <w:r>
              <w:rPr>
                <w:sz w:val="19"/>
              </w:rPr>
              <w:tab/>
            </w:r>
            <w:r>
              <w:rPr>
                <w:spacing w:val="-2"/>
                <w:sz w:val="19"/>
              </w:rPr>
              <w:t>revisados</w:t>
            </w:r>
            <w:r>
              <w:rPr>
                <w:sz w:val="19"/>
              </w:rPr>
              <w:tab/>
            </w:r>
            <w:r>
              <w:rPr>
                <w:spacing w:val="-10"/>
                <w:sz w:val="19"/>
              </w:rPr>
              <w:t>y</w:t>
            </w:r>
            <w:r>
              <w:rPr>
                <w:sz w:val="19"/>
              </w:rPr>
              <w:tab/>
            </w:r>
            <w:proofErr w:type="gramStart"/>
            <w:r>
              <w:rPr>
                <w:spacing w:val="-2"/>
                <w:sz w:val="19"/>
              </w:rPr>
              <w:t>procesados..</w:t>
            </w:r>
            <w:proofErr w:type="gramEnd"/>
          </w:p>
          <w:p w14:paraId="224BAB0F" w14:textId="77777777" w:rsidR="00F0514B" w:rsidRDefault="00000000">
            <w:pPr>
              <w:pStyle w:val="TableParagraph"/>
              <w:numPr>
                <w:ilvl w:val="0"/>
                <w:numId w:val="5"/>
              </w:numPr>
              <w:tabs>
                <w:tab w:val="left" w:pos="203"/>
              </w:tabs>
              <w:ind w:left="203" w:hanging="132"/>
              <w:rPr>
                <w:sz w:val="19"/>
              </w:rPr>
            </w:pPr>
            <w:r>
              <w:rPr>
                <w:sz w:val="19"/>
              </w:rPr>
              <w:t>Apoyo</w:t>
            </w:r>
            <w:r>
              <w:rPr>
                <w:spacing w:val="14"/>
                <w:sz w:val="19"/>
              </w:rPr>
              <w:t xml:space="preserve"> </w:t>
            </w:r>
            <w:r>
              <w:rPr>
                <w:sz w:val="19"/>
              </w:rPr>
              <w:t>en</w:t>
            </w:r>
            <w:r>
              <w:rPr>
                <w:spacing w:val="15"/>
                <w:sz w:val="19"/>
              </w:rPr>
              <w:t xml:space="preserve"> </w:t>
            </w:r>
            <w:r>
              <w:rPr>
                <w:sz w:val="19"/>
              </w:rPr>
              <w:t>la</w:t>
            </w:r>
            <w:r>
              <w:rPr>
                <w:spacing w:val="14"/>
                <w:sz w:val="19"/>
              </w:rPr>
              <w:t xml:space="preserve"> </w:t>
            </w:r>
            <w:r>
              <w:rPr>
                <w:sz w:val="19"/>
              </w:rPr>
              <w:t>elaboración</w:t>
            </w:r>
            <w:r>
              <w:rPr>
                <w:spacing w:val="15"/>
                <w:sz w:val="19"/>
              </w:rPr>
              <w:t xml:space="preserve"> </w:t>
            </w:r>
            <w:r>
              <w:rPr>
                <w:sz w:val="19"/>
              </w:rPr>
              <w:t>y/o</w:t>
            </w:r>
            <w:r>
              <w:rPr>
                <w:spacing w:val="13"/>
                <w:sz w:val="19"/>
              </w:rPr>
              <w:t xml:space="preserve"> </w:t>
            </w:r>
            <w:r>
              <w:rPr>
                <w:sz w:val="19"/>
              </w:rPr>
              <w:t>gestión</w:t>
            </w:r>
            <w:r>
              <w:rPr>
                <w:spacing w:val="15"/>
                <w:sz w:val="19"/>
              </w:rPr>
              <w:t xml:space="preserve"> </w:t>
            </w:r>
            <w:r>
              <w:rPr>
                <w:sz w:val="19"/>
              </w:rPr>
              <w:t>de</w:t>
            </w:r>
            <w:r>
              <w:rPr>
                <w:spacing w:val="14"/>
                <w:sz w:val="19"/>
              </w:rPr>
              <w:t xml:space="preserve"> </w:t>
            </w:r>
            <w:r>
              <w:rPr>
                <w:sz w:val="19"/>
              </w:rPr>
              <w:t>las</w:t>
            </w:r>
            <w:r>
              <w:rPr>
                <w:spacing w:val="14"/>
                <w:sz w:val="19"/>
              </w:rPr>
              <w:t xml:space="preserve"> </w:t>
            </w:r>
            <w:r>
              <w:rPr>
                <w:sz w:val="19"/>
              </w:rPr>
              <w:t>órdenes</w:t>
            </w:r>
            <w:r>
              <w:rPr>
                <w:spacing w:val="14"/>
                <w:sz w:val="19"/>
              </w:rPr>
              <w:t xml:space="preserve"> </w:t>
            </w:r>
            <w:r>
              <w:rPr>
                <w:sz w:val="19"/>
              </w:rPr>
              <w:t>de</w:t>
            </w:r>
            <w:r>
              <w:rPr>
                <w:spacing w:val="14"/>
                <w:sz w:val="19"/>
              </w:rPr>
              <w:t xml:space="preserve"> </w:t>
            </w:r>
            <w:r>
              <w:rPr>
                <w:sz w:val="19"/>
              </w:rPr>
              <w:t>compra</w:t>
            </w:r>
            <w:r>
              <w:rPr>
                <w:spacing w:val="14"/>
                <w:sz w:val="19"/>
              </w:rPr>
              <w:t xml:space="preserve"> </w:t>
            </w:r>
            <w:r>
              <w:rPr>
                <w:sz w:val="19"/>
              </w:rPr>
              <w:t>(O/C)</w:t>
            </w:r>
            <w:r>
              <w:rPr>
                <w:spacing w:val="13"/>
                <w:sz w:val="19"/>
              </w:rPr>
              <w:t xml:space="preserve"> </w:t>
            </w:r>
            <w:r>
              <w:rPr>
                <w:spacing w:val="-10"/>
                <w:sz w:val="19"/>
              </w:rPr>
              <w:t>y</w:t>
            </w:r>
          </w:p>
          <w:p w14:paraId="4BEE2DA6" w14:textId="77777777" w:rsidR="00F0514B" w:rsidRDefault="00000000">
            <w:pPr>
              <w:pStyle w:val="TableParagraph"/>
              <w:tabs>
                <w:tab w:val="left" w:pos="1313"/>
                <w:tab w:val="left" w:pos="2141"/>
                <w:tab w:val="left" w:pos="3390"/>
                <w:tab w:val="left" w:pos="4460"/>
              </w:tabs>
              <w:rPr>
                <w:sz w:val="19"/>
              </w:rPr>
            </w:pPr>
            <w:r>
              <w:rPr>
                <w:spacing w:val="-2"/>
                <w:sz w:val="19"/>
              </w:rPr>
              <w:t>órdenes</w:t>
            </w:r>
            <w:r>
              <w:rPr>
                <w:sz w:val="19"/>
              </w:rPr>
              <w:tab/>
            </w:r>
            <w:r>
              <w:rPr>
                <w:spacing w:val="-5"/>
                <w:sz w:val="19"/>
              </w:rPr>
              <w:t>de</w:t>
            </w:r>
            <w:r>
              <w:rPr>
                <w:sz w:val="19"/>
              </w:rPr>
              <w:tab/>
            </w:r>
            <w:r>
              <w:rPr>
                <w:spacing w:val="-2"/>
                <w:sz w:val="19"/>
              </w:rPr>
              <w:t>servicio</w:t>
            </w:r>
            <w:r>
              <w:rPr>
                <w:sz w:val="19"/>
              </w:rPr>
              <w:tab/>
            </w:r>
            <w:r>
              <w:rPr>
                <w:spacing w:val="-2"/>
                <w:sz w:val="19"/>
              </w:rPr>
              <w:t>(O/S)</w:t>
            </w:r>
            <w:r>
              <w:rPr>
                <w:sz w:val="19"/>
              </w:rPr>
              <w:tab/>
            </w:r>
            <w:r>
              <w:rPr>
                <w:spacing w:val="-2"/>
                <w:sz w:val="19"/>
              </w:rPr>
              <w:t>correspondientes.</w:t>
            </w:r>
          </w:p>
          <w:p w14:paraId="0B5A12EC" w14:textId="77777777" w:rsidR="00F0514B" w:rsidRDefault="00000000">
            <w:pPr>
              <w:pStyle w:val="TableParagraph"/>
              <w:numPr>
                <w:ilvl w:val="0"/>
                <w:numId w:val="5"/>
              </w:numPr>
              <w:tabs>
                <w:tab w:val="left" w:pos="182"/>
              </w:tabs>
              <w:ind w:left="182" w:hanging="111"/>
              <w:rPr>
                <w:sz w:val="19"/>
              </w:rPr>
            </w:pPr>
            <w:r>
              <w:rPr>
                <w:sz w:val="19"/>
              </w:rPr>
              <w:t>Verificación</w:t>
            </w:r>
            <w:r>
              <w:rPr>
                <w:spacing w:val="-9"/>
                <w:sz w:val="19"/>
              </w:rPr>
              <w:t xml:space="preserve"> </w:t>
            </w:r>
            <w:r>
              <w:rPr>
                <w:sz w:val="19"/>
              </w:rPr>
              <w:t>de</w:t>
            </w:r>
            <w:r>
              <w:rPr>
                <w:spacing w:val="-9"/>
                <w:sz w:val="19"/>
              </w:rPr>
              <w:t xml:space="preserve"> </w:t>
            </w:r>
            <w:r>
              <w:rPr>
                <w:sz w:val="19"/>
              </w:rPr>
              <w:t>la</w:t>
            </w:r>
            <w:r>
              <w:rPr>
                <w:spacing w:val="-12"/>
                <w:sz w:val="19"/>
              </w:rPr>
              <w:t xml:space="preserve"> </w:t>
            </w:r>
            <w:r>
              <w:rPr>
                <w:sz w:val="19"/>
              </w:rPr>
              <w:t>documentación</w:t>
            </w:r>
            <w:r>
              <w:rPr>
                <w:spacing w:val="-11"/>
                <w:sz w:val="19"/>
              </w:rPr>
              <w:t xml:space="preserve"> </w:t>
            </w:r>
            <w:r>
              <w:rPr>
                <w:sz w:val="19"/>
              </w:rPr>
              <w:t>que</w:t>
            </w:r>
            <w:r>
              <w:rPr>
                <w:spacing w:val="-9"/>
                <w:sz w:val="19"/>
              </w:rPr>
              <w:t xml:space="preserve"> </w:t>
            </w:r>
            <w:r>
              <w:rPr>
                <w:sz w:val="19"/>
              </w:rPr>
              <w:t>forma</w:t>
            </w:r>
            <w:r>
              <w:rPr>
                <w:spacing w:val="-9"/>
                <w:sz w:val="19"/>
              </w:rPr>
              <w:t xml:space="preserve"> </w:t>
            </w:r>
            <w:r>
              <w:rPr>
                <w:sz w:val="19"/>
              </w:rPr>
              <w:t>parte</w:t>
            </w:r>
            <w:r>
              <w:rPr>
                <w:spacing w:val="-10"/>
                <w:sz w:val="19"/>
              </w:rPr>
              <w:t xml:space="preserve"> </w:t>
            </w:r>
            <w:r>
              <w:rPr>
                <w:sz w:val="19"/>
              </w:rPr>
              <w:t>de</w:t>
            </w:r>
            <w:r>
              <w:rPr>
                <w:spacing w:val="-9"/>
                <w:sz w:val="19"/>
              </w:rPr>
              <w:t xml:space="preserve"> </w:t>
            </w:r>
            <w:r>
              <w:rPr>
                <w:sz w:val="19"/>
              </w:rPr>
              <w:t>los</w:t>
            </w:r>
            <w:r>
              <w:rPr>
                <w:spacing w:val="-9"/>
                <w:sz w:val="19"/>
              </w:rPr>
              <w:t xml:space="preserve"> </w:t>
            </w:r>
            <w:r>
              <w:rPr>
                <w:sz w:val="19"/>
              </w:rPr>
              <w:t>requerimientos</w:t>
            </w:r>
            <w:r>
              <w:rPr>
                <w:spacing w:val="-9"/>
                <w:sz w:val="19"/>
              </w:rPr>
              <w:t xml:space="preserve"> </w:t>
            </w:r>
            <w:r>
              <w:rPr>
                <w:spacing w:val="-10"/>
                <w:sz w:val="19"/>
              </w:rPr>
              <w:t>y</w:t>
            </w:r>
          </w:p>
          <w:p w14:paraId="1994A481" w14:textId="77777777" w:rsidR="00F0514B" w:rsidRDefault="00000000">
            <w:pPr>
              <w:pStyle w:val="TableParagraph"/>
              <w:tabs>
                <w:tab w:val="left" w:pos="2801"/>
                <w:tab w:val="left" w:pos="4812"/>
              </w:tabs>
              <w:rPr>
                <w:sz w:val="19"/>
              </w:rPr>
            </w:pPr>
            <w:r>
              <w:rPr>
                <w:spacing w:val="-2"/>
                <w:sz w:val="19"/>
              </w:rPr>
              <w:t>expedientes</w:t>
            </w:r>
            <w:r>
              <w:rPr>
                <w:sz w:val="19"/>
              </w:rPr>
              <w:tab/>
            </w:r>
            <w:r>
              <w:rPr>
                <w:spacing w:val="-5"/>
                <w:sz w:val="19"/>
              </w:rPr>
              <w:t>de</w:t>
            </w:r>
            <w:r>
              <w:rPr>
                <w:sz w:val="19"/>
              </w:rPr>
              <w:tab/>
            </w:r>
            <w:r>
              <w:rPr>
                <w:spacing w:val="-2"/>
                <w:sz w:val="19"/>
              </w:rPr>
              <w:t>contratación.</w:t>
            </w:r>
          </w:p>
          <w:p w14:paraId="7677A840" w14:textId="77777777" w:rsidR="00F0514B" w:rsidRDefault="00000000">
            <w:pPr>
              <w:pStyle w:val="TableParagraph"/>
              <w:numPr>
                <w:ilvl w:val="0"/>
                <w:numId w:val="5"/>
              </w:numPr>
              <w:tabs>
                <w:tab w:val="left" w:pos="182"/>
              </w:tabs>
              <w:ind w:left="182" w:hanging="111"/>
              <w:rPr>
                <w:sz w:val="19"/>
              </w:rPr>
            </w:pPr>
            <w:r>
              <w:rPr>
                <w:spacing w:val="-2"/>
                <w:sz w:val="19"/>
              </w:rPr>
              <w:t>Coordinaciones</w:t>
            </w:r>
            <w:r>
              <w:rPr>
                <w:spacing w:val="1"/>
                <w:sz w:val="19"/>
              </w:rPr>
              <w:t xml:space="preserve"> </w:t>
            </w:r>
            <w:r>
              <w:rPr>
                <w:spacing w:val="-2"/>
                <w:sz w:val="19"/>
              </w:rPr>
              <w:t>efectuadas</w:t>
            </w:r>
            <w:r>
              <w:rPr>
                <w:spacing w:val="3"/>
                <w:sz w:val="19"/>
              </w:rPr>
              <w:t xml:space="preserve"> </w:t>
            </w:r>
            <w:r>
              <w:rPr>
                <w:spacing w:val="-2"/>
                <w:sz w:val="19"/>
              </w:rPr>
              <w:t>con</w:t>
            </w:r>
            <w:r>
              <w:rPr>
                <w:spacing w:val="4"/>
                <w:sz w:val="19"/>
              </w:rPr>
              <w:t xml:space="preserve"> </w:t>
            </w:r>
            <w:r>
              <w:rPr>
                <w:spacing w:val="-2"/>
                <w:sz w:val="19"/>
              </w:rPr>
              <w:t>los</w:t>
            </w:r>
            <w:r>
              <w:rPr>
                <w:spacing w:val="1"/>
                <w:sz w:val="19"/>
              </w:rPr>
              <w:t xml:space="preserve"> </w:t>
            </w:r>
            <w:r>
              <w:rPr>
                <w:spacing w:val="-2"/>
                <w:sz w:val="19"/>
              </w:rPr>
              <w:t>docentes</w:t>
            </w:r>
            <w:r>
              <w:rPr>
                <w:spacing w:val="1"/>
                <w:sz w:val="19"/>
              </w:rPr>
              <w:t xml:space="preserve"> </w:t>
            </w:r>
            <w:r>
              <w:rPr>
                <w:spacing w:val="-2"/>
                <w:sz w:val="19"/>
              </w:rPr>
              <w:t>responsables de</w:t>
            </w:r>
            <w:r>
              <w:rPr>
                <w:spacing w:val="3"/>
                <w:sz w:val="19"/>
              </w:rPr>
              <w:t xml:space="preserve"> </w:t>
            </w:r>
            <w:r>
              <w:rPr>
                <w:spacing w:val="-2"/>
                <w:sz w:val="19"/>
              </w:rPr>
              <w:t>los</w:t>
            </w:r>
            <w:r>
              <w:rPr>
                <w:spacing w:val="1"/>
                <w:sz w:val="19"/>
              </w:rPr>
              <w:t xml:space="preserve"> </w:t>
            </w:r>
            <w:r>
              <w:rPr>
                <w:spacing w:val="-2"/>
                <w:sz w:val="19"/>
              </w:rPr>
              <w:t>proyectos</w:t>
            </w:r>
          </w:p>
          <w:p w14:paraId="677E92B6" w14:textId="77777777" w:rsidR="00F0514B" w:rsidRDefault="00000000">
            <w:pPr>
              <w:pStyle w:val="TableParagraph"/>
              <w:tabs>
                <w:tab w:val="left" w:pos="999"/>
                <w:tab w:val="left" w:pos="1738"/>
                <w:tab w:val="left" w:pos="2983"/>
                <w:tab w:val="left" w:pos="3765"/>
                <w:tab w:val="left" w:pos="4611"/>
              </w:tabs>
              <w:rPr>
                <w:sz w:val="19"/>
              </w:rPr>
            </w:pPr>
            <w:r>
              <w:rPr>
                <w:spacing w:val="-4"/>
                <w:sz w:val="19"/>
              </w:rPr>
              <w:t>para</w:t>
            </w:r>
            <w:r>
              <w:rPr>
                <w:sz w:val="19"/>
              </w:rPr>
              <w:tab/>
            </w:r>
            <w:r>
              <w:rPr>
                <w:spacing w:val="-5"/>
                <w:sz w:val="19"/>
              </w:rPr>
              <w:t>la</w:t>
            </w:r>
            <w:r>
              <w:rPr>
                <w:sz w:val="19"/>
              </w:rPr>
              <w:tab/>
            </w:r>
            <w:r>
              <w:rPr>
                <w:spacing w:val="-2"/>
                <w:sz w:val="19"/>
              </w:rPr>
              <w:t>atención</w:t>
            </w:r>
            <w:r>
              <w:rPr>
                <w:sz w:val="19"/>
              </w:rPr>
              <w:tab/>
            </w:r>
            <w:r>
              <w:rPr>
                <w:spacing w:val="-5"/>
                <w:sz w:val="19"/>
              </w:rPr>
              <w:t>de</w:t>
            </w:r>
            <w:r>
              <w:rPr>
                <w:sz w:val="19"/>
              </w:rPr>
              <w:tab/>
            </w:r>
            <w:r>
              <w:rPr>
                <w:spacing w:val="-5"/>
                <w:sz w:val="19"/>
              </w:rPr>
              <w:t>sus</w:t>
            </w:r>
            <w:r>
              <w:rPr>
                <w:sz w:val="19"/>
              </w:rPr>
              <w:tab/>
            </w:r>
            <w:r>
              <w:rPr>
                <w:spacing w:val="-2"/>
                <w:sz w:val="19"/>
              </w:rPr>
              <w:t>requerimientos.</w:t>
            </w:r>
          </w:p>
          <w:p w14:paraId="7DCF4CDF" w14:textId="77777777" w:rsidR="00F0514B" w:rsidRDefault="00000000">
            <w:pPr>
              <w:pStyle w:val="TableParagraph"/>
              <w:numPr>
                <w:ilvl w:val="0"/>
                <w:numId w:val="5"/>
              </w:numPr>
              <w:tabs>
                <w:tab w:val="left" w:pos="221"/>
              </w:tabs>
              <w:ind w:right="63" w:firstLine="0"/>
              <w:rPr>
                <w:sz w:val="19"/>
              </w:rPr>
            </w:pPr>
            <w:r>
              <w:rPr>
                <w:sz w:val="19"/>
              </w:rPr>
              <w:t>Identificación</w:t>
            </w:r>
            <w:r>
              <w:rPr>
                <w:spacing w:val="31"/>
                <w:sz w:val="19"/>
              </w:rPr>
              <w:t xml:space="preserve"> </w:t>
            </w:r>
            <w:r>
              <w:rPr>
                <w:sz w:val="19"/>
              </w:rPr>
              <w:t>y</w:t>
            </w:r>
            <w:r>
              <w:rPr>
                <w:spacing w:val="31"/>
                <w:sz w:val="19"/>
              </w:rPr>
              <w:t xml:space="preserve"> </w:t>
            </w:r>
            <w:r>
              <w:rPr>
                <w:sz w:val="19"/>
              </w:rPr>
              <w:t>comunicación</w:t>
            </w:r>
            <w:r>
              <w:rPr>
                <w:spacing w:val="31"/>
                <w:sz w:val="19"/>
              </w:rPr>
              <w:t xml:space="preserve"> </w:t>
            </w:r>
            <w:r>
              <w:rPr>
                <w:sz w:val="19"/>
              </w:rPr>
              <w:t>de</w:t>
            </w:r>
            <w:r>
              <w:rPr>
                <w:spacing w:val="30"/>
                <w:sz w:val="19"/>
              </w:rPr>
              <w:t xml:space="preserve"> </w:t>
            </w:r>
            <w:r>
              <w:rPr>
                <w:sz w:val="19"/>
              </w:rPr>
              <w:t>las</w:t>
            </w:r>
            <w:r>
              <w:rPr>
                <w:spacing w:val="31"/>
                <w:sz w:val="19"/>
              </w:rPr>
              <w:t xml:space="preserve"> </w:t>
            </w:r>
            <w:r>
              <w:rPr>
                <w:sz w:val="19"/>
              </w:rPr>
              <w:t>observaciones</w:t>
            </w:r>
            <w:r>
              <w:rPr>
                <w:spacing w:val="31"/>
                <w:sz w:val="19"/>
              </w:rPr>
              <w:t xml:space="preserve"> </w:t>
            </w:r>
            <w:r>
              <w:rPr>
                <w:sz w:val="19"/>
              </w:rPr>
              <w:t>encontradas</w:t>
            </w:r>
            <w:r>
              <w:rPr>
                <w:spacing w:val="31"/>
                <w:sz w:val="19"/>
              </w:rPr>
              <w:t xml:space="preserve"> </w:t>
            </w:r>
            <w:r>
              <w:rPr>
                <w:sz w:val="19"/>
              </w:rPr>
              <w:t>en</w:t>
            </w:r>
            <w:r>
              <w:rPr>
                <w:spacing w:val="31"/>
                <w:sz w:val="19"/>
              </w:rPr>
              <w:t xml:space="preserve"> </w:t>
            </w:r>
            <w:r>
              <w:rPr>
                <w:sz w:val="19"/>
              </w:rPr>
              <w:t xml:space="preserve">la </w:t>
            </w:r>
            <w:r>
              <w:rPr>
                <w:spacing w:val="-2"/>
                <w:sz w:val="19"/>
              </w:rPr>
              <w:t>documentación.</w:t>
            </w:r>
          </w:p>
        </w:tc>
      </w:tr>
      <w:tr w:rsidR="00F0514B" w14:paraId="54C6D3A1" w14:textId="77777777">
        <w:trPr>
          <w:trHeight w:val="2183"/>
        </w:trPr>
        <w:tc>
          <w:tcPr>
            <w:tcW w:w="1387" w:type="dxa"/>
          </w:tcPr>
          <w:p w14:paraId="626E2049" w14:textId="77777777" w:rsidR="00F0514B" w:rsidRDefault="00000000">
            <w:pPr>
              <w:pStyle w:val="TableParagraph"/>
              <w:ind w:right="82"/>
              <w:rPr>
                <w:sz w:val="19"/>
              </w:rPr>
            </w:pPr>
            <w:r>
              <w:rPr>
                <w:sz w:val="19"/>
              </w:rPr>
              <w:t>Del 01 de octubre</w:t>
            </w:r>
            <w:r>
              <w:rPr>
                <w:spacing w:val="-12"/>
                <w:sz w:val="19"/>
              </w:rPr>
              <w:t xml:space="preserve"> </w:t>
            </w:r>
            <w:r>
              <w:rPr>
                <w:sz w:val="19"/>
              </w:rPr>
              <w:t>al</w:t>
            </w:r>
            <w:r>
              <w:rPr>
                <w:spacing w:val="-12"/>
                <w:sz w:val="19"/>
              </w:rPr>
              <w:t xml:space="preserve"> </w:t>
            </w:r>
            <w:r>
              <w:rPr>
                <w:sz w:val="19"/>
              </w:rPr>
              <w:t>31</w:t>
            </w:r>
            <w:r>
              <w:rPr>
                <w:spacing w:val="-11"/>
                <w:sz w:val="19"/>
              </w:rPr>
              <w:t xml:space="preserve"> </w:t>
            </w:r>
            <w:r>
              <w:rPr>
                <w:sz w:val="19"/>
              </w:rPr>
              <w:t>de octubre del</w:t>
            </w:r>
            <w:r>
              <w:rPr>
                <w:spacing w:val="40"/>
                <w:sz w:val="19"/>
              </w:rPr>
              <w:t xml:space="preserve"> </w:t>
            </w:r>
            <w:r>
              <w:rPr>
                <w:spacing w:val="-4"/>
                <w:sz w:val="19"/>
              </w:rPr>
              <w:t>2026</w:t>
            </w:r>
          </w:p>
        </w:tc>
        <w:tc>
          <w:tcPr>
            <w:tcW w:w="1460" w:type="dxa"/>
          </w:tcPr>
          <w:p w14:paraId="35D973E0" w14:textId="77777777" w:rsidR="00F0514B" w:rsidRDefault="00000000">
            <w:pPr>
              <w:pStyle w:val="TableParagraph"/>
              <w:spacing w:before="218"/>
              <w:ind w:left="12"/>
              <w:jc w:val="center"/>
              <w:rPr>
                <w:sz w:val="19"/>
              </w:rPr>
            </w:pPr>
            <w:r>
              <w:rPr>
                <w:sz w:val="19"/>
              </w:rPr>
              <w:t>2do</w:t>
            </w:r>
            <w:r>
              <w:rPr>
                <w:spacing w:val="-2"/>
                <w:sz w:val="19"/>
              </w:rPr>
              <w:t xml:space="preserve"> Entregable</w:t>
            </w:r>
          </w:p>
        </w:tc>
        <w:tc>
          <w:tcPr>
            <w:tcW w:w="5869" w:type="dxa"/>
          </w:tcPr>
          <w:p w14:paraId="723F2CAB" w14:textId="77777777" w:rsidR="00F0514B" w:rsidRDefault="00000000">
            <w:pPr>
              <w:pStyle w:val="TableParagraph"/>
              <w:numPr>
                <w:ilvl w:val="0"/>
                <w:numId w:val="4"/>
              </w:numPr>
              <w:tabs>
                <w:tab w:val="left" w:pos="352"/>
                <w:tab w:val="left" w:pos="1174"/>
                <w:tab w:val="left" w:pos="1567"/>
                <w:tab w:val="left" w:pos="1992"/>
                <w:tab w:val="left" w:pos="3061"/>
                <w:tab w:val="left" w:pos="4032"/>
                <w:tab w:val="left" w:pos="4816"/>
                <w:tab w:val="left" w:pos="5166"/>
              </w:tabs>
              <w:ind w:left="352"/>
              <w:rPr>
                <w:sz w:val="19"/>
              </w:rPr>
            </w:pPr>
            <w:r>
              <w:rPr>
                <w:spacing w:val="-2"/>
                <w:sz w:val="19"/>
              </w:rPr>
              <w:t>Informe</w:t>
            </w:r>
            <w:r>
              <w:rPr>
                <w:sz w:val="19"/>
              </w:rPr>
              <w:tab/>
            </w:r>
            <w:r>
              <w:rPr>
                <w:spacing w:val="-5"/>
                <w:sz w:val="19"/>
              </w:rPr>
              <w:t>de</w:t>
            </w:r>
            <w:r>
              <w:rPr>
                <w:sz w:val="19"/>
              </w:rPr>
              <w:tab/>
            </w:r>
            <w:r>
              <w:rPr>
                <w:spacing w:val="-5"/>
                <w:sz w:val="19"/>
              </w:rPr>
              <w:t>las</w:t>
            </w:r>
            <w:r>
              <w:rPr>
                <w:sz w:val="19"/>
              </w:rPr>
              <w:tab/>
            </w:r>
            <w:r>
              <w:rPr>
                <w:spacing w:val="-2"/>
                <w:sz w:val="19"/>
              </w:rPr>
              <w:t>actividades</w:t>
            </w:r>
            <w:r>
              <w:rPr>
                <w:sz w:val="19"/>
              </w:rPr>
              <w:tab/>
            </w:r>
            <w:r>
              <w:rPr>
                <w:spacing w:val="-2"/>
                <w:sz w:val="19"/>
              </w:rPr>
              <w:t>realizadas</w:t>
            </w:r>
            <w:r>
              <w:rPr>
                <w:sz w:val="19"/>
              </w:rPr>
              <w:tab/>
            </w:r>
            <w:r>
              <w:rPr>
                <w:spacing w:val="-2"/>
                <w:sz w:val="19"/>
              </w:rPr>
              <w:t>durante</w:t>
            </w:r>
            <w:r>
              <w:rPr>
                <w:sz w:val="19"/>
              </w:rPr>
              <w:tab/>
            </w:r>
            <w:r>
              <w:rPr>
                <w:spacing w:val="-5"/>
                <w:sz w:val="19"/>
              </w:rPr>
              <w:t>el</w:t>
            </w:r>
            <w:r>
              <w:rPr>
                <w:sz w:val="19"/>
              </w:rPr>
              <w:tab/>
            </w:r>
            <w:r>
              <w:rPr>
                <w:spacing w:val="-2"/>
                <w:sz w:val="19"/>
              </w:rPr>
              <w:t>periodo.</w:t>
            </w:r>
          </w:p>
          <w:p w14:paraId="7CA18338" w14:textId="77777777" w:rsidR="00F0514B" w:rsidRDefault="00000000">
            <w:pPr>
              <w:pStyle w:val="TableParagraph"/>
              <w:numPr>
                <w:ilvl w:val="0"/>
                <w:numId w:val="4"/>
              </w:numPr>
              <w:tabs>
                <w:tab w:val="left" w:pos="228"/>
              </w:tabs>
              <w:ind w:right="63" w:firstLine="0"/>
              <w:rPr>
                <w:sz w:val="19"/>
              </w:rPr>
            </w:pPr>
            <w:r>
              <w:rPr>
                <w:sz w:val="19"/>
              </w:rPr>
              <w:t>Relación</w:t>
            </w:r>
            <w:r>
              <w:rPr>
                <w:spacing w:val="39"/>
                <w:sz w:val="19"/>
              </w:rPr>
              <w:t xml:space="preserve"> </w:t>
            </w:r>
            <w:r>
              <w:rPr>
                <w:sz w:val="19"/>
              </w:rPr>
              <w:t>actualizada</w:t>
            </w:r>
            <w:r>
              <w:rPr>
                <w:spacing w:val="38"/>
                <w:sz w:val="19"/>
              </w:rPr>
              <w:t xml:space="preserve"> </w:t>
            </w:r>
            <w:r>
              <w:rPr>
                <w:sz w:val="19"/>
              </w:rPr>
              <w:t>de</w:t>
            </w:r>
            <w:r>
              <w:rPr>
                <w:spacing w:val="38"/>
                <w:sz w:val="19"/>
              </w:rPr>
              <w:t xml:space="preserve"> </w:t>
            </w:r>
            <w:r>
              <w:rPr>
                <w:sz w:val="19"/>
              </w:rPr>
              <w:t>los</w:t>
            </w:r>
            <w:r>
              <w:rPr>
                <w:spacing w:val="36"/>
                <w:sz w:val="19"/>
              </w:rPr>
              <w:t xml:space="preserve"> </w:t>
            </w:r>
            <w:r>
              <w:rPr>
                <w:sz w:val="19"/>
              </w:rPr>
              <w:t>requerimientos</w:t>
            </w:r>
            <w:r>
              <w:rPr>
                <w:spacing w:val="39"/>
                <w:sz w:val="19"/>
              </w:rPr>
              <w:t xml:space="preserve"> </w:t>
            </w:r>
            <w:r>
              <w:rPr>
                <w:sz w:val="19"/>
              </w:rPr>
              <w:t>asignados</w:t>
            </w:r>
            <w:r>
              <w:rPr>
                <w:spacing w:val="39"/>
                <w:sz w:val="19"/>
              </w:rPr>
              <w:t xml:space="preserve"> </w:t>
            </w:r>
            <w:r>
              <w:rPr>
                <w:sz w:val="19"/>
              </w:rPr>
              <w:t>y</w:t>
            </w:r>
            <w:r>
              <w:rPr>
                <w:spacing w:val="39"/>
                <w:sz w:val="19"/>
              </w:rPr>
              <w:t xml:space="preserve"> </w:t>
            </w:r>
            <w:r>
              <w:rPr>
                <w:sz w:val="19"/>
              </w:rPr>
              <w:t>su</w:t>
            </w:r>
            <w:r>
              <w:rPr>
                <w:spacing w:val="37"/>
                <w:sz w:val="19"/>
              </w:rPr>
              <w:t xml:space="preserve"> </w:t>
            </w:r>
            <w:r>
              <w:rPr>
                <w:sz w:val="19"/>
              </w:rPr>
              <w:t>estado</w:t>
            </w:r>
            <w:r>
              <w:rPr>
                <w:spacing w:val="39"/>
                <w:sz w:val="19"/>
              </w:rPr>
              <w:t xml:space="preserve"> </w:t>
            </w:r>
            <w:r>
              <w:rPr>
                <w:sz w:val="19"/>
              </w:rPr>
              <w:t xml:space="preserve">de </w:t>
            </w:r>
            <w:r>
              <w:rPr>
                <w:spacing w:val="-2"/>
                <w:sz w:val="19"/>
              </w:rPr>
              <w:t>atención.</w:t>
            </w:r>
          </w:p>
          <w:p w14:paraId="5B33F926" w14:textId="77777777" w:rsidR="00F0514B" w:rsidRDefault="00000000">
            <w:pPr>
              <w:pStyle w:val="TableParagraph"/>
              <w:numPr>
                <w:ilvl w:val="0"/>
                <w:numId w:val="4"/>
              </w:numPr>
              <w:tabs>
                <w:tab w:val="left" w:pos="206"/>
              </w:tabs>
              <w:ind w:left="206" w:hanging="135"/>
              <w:rPr>
                <w:sz w:val="19"/>
              </w:rPr>
            </w:pPr>
            <w:r>
              <w:rPr>
                <w:sz w:val="19"/>
              </w:rPr>
              <w:t>Avance</w:t>
            </w:r>
            <w:r>
              <w:rPr>
                <w:spacing w:val="13"/>
                <w:sz w:val="19"/>
              </w:rPr>
              <w:t xml:space="preserve"> </w:t>
            </w:r>
            <w:r>
              <w:rPr>
                <w:sz w:val="19"/>
              </w:rPr>
              <w:t>de</w:t>
            </w:r>
            <w:r>
              <w:rPr>
                <w:spacing w:val="14"/>
                <w:sz w:val="19"/>
              </w:rPr>
              <w:t xml:space="preserve"> </w:t>
            </w:r>
            <w:r>
              <w:rPr>
                <w:sz w:val="19"/>
              </w:rPr>
              <w:t>los</w:t>
            </w:r>
            <w:r>
              <w:rPr>
                <w:spacing w:val="15"/>
                <w:sz w:val="19"/>
              </w:rPr>
              <w:t xml:space="preserve"> </w:t>
            </w:r>
            <w:r>
              <w:rPr>
                <w:sz w:val="19"/>
              </w:rPr>
              <w:t>procedimientos</w:t>
            </w:r>
            <w:r>
              <w:rPr>
                <w:spacing w:val="14"/>
                <w:sz w:val="19"/>
              </w:rPr>
              <w:t xml:space="preserve"> </w:t>
            </w:r>
            <w:r>
              <w:rPr>
                <w:sz w:val="19"/>
              </w:rPr>
              <w:t>de</w:t>
            </w:r>
            <w:r>
              <w:rPr>
                <w:spacing w:val="14"/>
                <w:sz w:val="19"/>
              </w:rPr>
              <w:t xml:space="preserve"> </w:t>
            </w:r>
            <w:r>
              <w:rPr>
                <w:sz w:val="19"/>
              </w:rPr>
              <w:t>adquisición</w:t>
            </w:r>
            <w:r>
              <w:rPr>
                <w:spacing w:val="14"/>
                <w:sz w:val="19"/>
              </w:rPr>
              <w:t xml:space="preserve"> </w:t>
            </w:r>
            <w:r>
              <w:rPr>
                <w:sz w:val="19"/>
              </w:rPr>
              <w:t>y</w:t>
            </w:r>
            <w:r>
              <w:rPr>
                <w:spacing w:val="13"/>
                <w:sz w:val="19"/>
              </w:rPr>
              <w:t xml:space="preserve"> </w:t>
            </w:r>
            <w:r>
              <w:rPr>
                <w:sz w:val="19"/>
              </w:rPr>
              <w:t>contratación</w:t>
            </w:r>
            <w:r>
              <w:rPr>
                <w:spacing w:val="13"/>
                <w:sz w:val="19"/>
              </w:rPr>
              <w:t xml:space="preserve"> </w:t>
            </w:r>
            <w:r>
              <w:rPr>
                <w:spacing w:val="-2"/>
                <w:sz w:val="19"/>
              </w:rPr>
              <w:t>asignados.</w:t>
            </w:r>
          </w:p>
          <w:p w14:paraId="73E9FFBE" w14:textId="77777777" w:rsidR="00F0514B" w:rsidRDefault="00000000">
            <w:pPr>
              <w:pStyle w:val="TableParagraph"/>
              <w:numPr>
                <w:ilvl w:val="0"/>
                <w:numId w:val="4"/>
              </w:numPr>
              <w:tabs>
                <w:tab w:val="left" w:pos="196"/>
              </w:tabs>
              <w:ind w:right="65" w:firstLine="0"/>
              <w:rPr>
                <w:sz w:val="19"/>
              </w:rPr>
            </w:pPr>
            <w:r>
              <w:rPr>
                <w:sz w:val="19"/>
              </w:rPr>
              <w:t xml:space="preserve">Apoyo en la elaboración y/o gestión de órdenes de compra y órdenes de </w:t>
            </w:r>
            <w:r>
              <w:rPr>
                <w:spacing w:val="-2"/>
                <w:sz w:val="19"/>
              </w:rPr>
              <w:t>servicio.</w:t>
            </w:r>
          </w:p>
          <w:p w14:paraId="73050D2A" w14:textId="77777777" w:rsidR="00F0514B" w:rsidRDefault="00000000">
            <w:pPr>
              <w:pStyle w:val="TableParagraph"/>
              <w:numPr>
                <w:ilvl w:val="0"/>
                <w:numId w:val="4"/>
              </w:numPr>
              <w:tabs>
                <w:tab w:val="left" w:pos="390"/>
                <w:tab w:val="left" w:pos="1589"/>
                <w:tab w:val="left" w:pos="1937"/>
                <w:tab w:val="left" w:pos="2800"/>
                <w:tab w:val="left" w:pos="3231"/>
                <w:tab w:val="left" w:pos="4377"/>
                <w:tab w:val="left" w:pos="4808"/>
              </w:tabs>
              <w:ind w:left="390" w:hanging="319"/>
              <w:rPr>
                <w:sz w:val="19"/>
              </w:rPr>
            </w:pPr>
            <w:r>
              <w:rPr>
                <w:spacing w:val="-2"/>
                <w:sz w:val="19"/>
              </w:rPr>
              <w:t>Verificación</w:t>
            </w:r>
            <w:r>
              <w:rPr>
                <w:sz w:val="19"/>
              </w:rPr>
              <w:tab/>
            </w:r>
            <w:r>
              <w:rPr>
                <w:spacing w:val="-10"/>
                <w:sz w:val="19"/>
              </w:rPr>
              <w:t>y</w:t>
            </w:r>
            <w:r>
              <w:rPr>
                <w:sz w:val="19"/>
              </w:rPr>
              <w:tab/>
            </w:r>
            <w:r>
              <w:rPr>
                <w:spacing w:val="-2"/>
                <w:sz w:val="19"/>
              </w:rPr>
              <w:t>revisión</w:t>
            </w:r>
            <w:r>
              <w:rPr>
                <w:sz w:val="19"/>
              </w:rPr>
              <w:tab/>
            </w:r>
            <w:r>
              <w:rPr>
                <w:spacing w:val="-5"/>
                <w:sz w:val="19"/>
              </w:rPr>
              <w:t>de</w:t>
            </w:r>
            <w:r>
              <w:rPr>
                <w:sz w:val="19"/>
              </w:rPr>
              <w:tab/>
            </w:r>
            <w:r>
              <w:rPr>
                <w:spacing w:val="-2"/>
                <w:sz w:val="19"/>
              </w:rPr>
              <w:t>expedientes</w:t>
            </w:r>
            <w:r>
              <w:rPr>
                <w:sz w:val="19"/>
              </w:rPr>
              <w:tab/>
            </w:r>
            <w:r>
              <w:rPr>
                <w:spacing w:val="-5"/>
                <w:sz w:val="19"/>
              </w:rPr>
              <w:t>de</w:t>
            </w:r>
            <w:r>
              <w:rPr>
                <w:sz w:val="19"/>
              </w:rPr>
              <w:tab/>
            </w:r>
            <w:r>
              <w:rPr>
                <w:spacing w:val="-2"/>
                <w:sz w:val="19"/>
              </w:rPr>
              <w:t>contratación.</w:t>
            </w:r>
          </w:p>
          <w:p w14:paraId="23D6E8E3" w14:textId="77777777" w:rsidR="00F0514B" w:rsidRDefault="00000000">
            <w:pPr>
              <w:pStyle w:val="TableParagraph"/>
              <w:numPr>
                <w:ilvl w:val="0"/>
                <w:numId w:val="4"/>
              </w:numPr>
              <w:tabs>
                <w:tab w:val="left" w:pos="256"/>
              </w:tabs>
              <w:ind w:right="61" w:firstLine="0"/>
              <w:rPr>
                <w:sz w:val="19"/>
              </w:rPr>
            </w:pPr>
            <w:r>
              <w:rPr>
                <w:sz w:val="19"/>
              </w:rPr>
              <w:t>Coordinación</w:t>
            </w:r>
            <w:r>
              <w:rPr>
                <w:spacing w:val="40"/>
                <w:sz w:val="19"/>
              </w:rPr>
              <w:t xml:space="preserve"> </w:t>
            </w:r>
            <w:r>
              <w:rPr>
                <w:sz w:val="19"/>
              </w:rPr>
              <w:t>y</w:t>
            </w:r>
            <w:r>
              <w:rPr>
                <w:spacing w:val="40"/>
                <w:sz w:val="19"/>
              </w:rPr>
              <w:t xml:space="preserve"> </w:t>
            </w:r>
            <w:r>
              <w:rPr>
                <w:sz w:val="19"/>
              </w:rPr>
              <w:t>seguimiento</w:t>
            </w:r>
            <w:r>
              <w:rPr>
                <w:spacing w:val="40"/>
                <w:sz w:val="19"/>
              </w:rPr>
              <w:t xml:space="preserve"> </w:t>
            </w:r>
            <w:r>
              <w:rPr>
                <w:sz w:val="19"/>
              </w:rPr>
              <w:t>con</w:t>
            </w:r>
            <w:r>
              <w:rPr>
                <w:spacing w:val="40"/>
                <w:sz w:val="19"/>
              </w:rPr>
              <w:t xml:space="preserve"> </w:t>
            </w:r>
            <w:r>
              <w:rPr>
                <w:sz w:val="19"/>
              </w:rPr>
              <w:t>los</w:t>
            </w:r>
            <w:r>
              <w:rPr>
                <w:spacing w:val="40"/>
                <w:sz w:val="19"/>
              </w:rPr>
              <w:t xml:space="preserve"> </w:t>
            </w:r>
            <w:r>
              <w:rPr>
                <w:sz w:val="19"/>
              </w:rPr>
              <w:t>docentes</w:t>
            </w:r>
            <w:r>
              <w:rPr>
                <w:spacing w:val="40"/>
                <w:sz w:val="19"/>
              </w:rPr>
              <w:t xml:space="preserve"> </w:t>
            </w:r>
            <w:r>
              <w:rPr>
                <w:sz w:val="19"/>
              </w:rPr>
              <w:t>responsables</w:t>
            </w:r>
            <w:r>
              <w:rPr>
                <w:spacing w:val="40"/>
                <w:sz w:val="19"/>
              </w:rPr>
              <w:t xml:space="preserve"> </w:t>
            </w:r>
            <w:r>
              <w:rPr>
                <w:sz w:val="19"/>
              </w:rPr>
              <w:t>de</w:t>
            </w:r>
            <w:r>
              <w:rPr>
                <w:spacing w:val="40"/>
                <w:sz w:val="19"/>
              </w:rPr>
              <w:t xml:space="preserve"> </w:t>
            </w:r>
            <w:r>
              <w:rPr>
                <w:sz w:val="19"/>
              </w:rPr>
              <w:t>los</w:t>
            </w:r>
            <w:r>
              <w:rPr>
                <w:spacing w:val="40"/>
                <w:sz w:val="19"/>
              </w:rPr>
              <w:t xml:space="preserve"> </w:t>
            </w:r>
            <w:r>
              <w:rPr>
                <w:spacing w:val="-2"/>
                <w:sz w:val="19"/>
              </w:rPr>
              <w:t>proyectos.</w:t>
            </w:r>
          </w:p>
          <w:p w14:paraId="06B12436" w14:textId="77777777" w:rsidR="00F0514B" w:rsidRDefault="00000000">
            <w:pPr>
              <w:pStyle w:val="TableParagraph"/>
              <w:numPr>
                <w:ilvl w:val="0"/>
                <w:numId w:val="4"/>
              </w:numPr>
              <w:tabs>
                <w:tab w:val="left" w:pos="184"/>
              </w:tabs>
              <w:spacing w:line="198" w:lineRule="exact"/>
              <w:ind w:left="184" w:hanging="113"/>
              <w:rPr>
                <w:sz w:val="19"/>
              </w:rPr>
            </w:pPr>
            <w:r>
              <w:rPr>
                <w:sz w:val="19"/>
              </w:rPr>
              <w:t>Identificación</w:t>
            </w:r>
            <w:r>
              <w:rPr>
                <w:spacing w:val="-8"/>
                <w:sz w:val="19"/>
              </w:rPr>
              <w:t xml:space="preserve"> </w:t>
            </w:r>
            <w:r>
              <w:rPr>
                <w:sz w:val="19"/>
              </w:rPr>
              <w:t>y</w:t>
            </w:r>
            <w:r>
              <w:rPr>
                <w:spacing w:val="-8"/>
                <w:sz w:val="19"/>
              </w:rPr>
              <w:t xml:space="preserve"> </w:t>
            </w:r>
            <w:r>
              <w:rPr>
                <w:sz w:val="19"/>
              </w:rPr>
              <w:t>comunicación</w:t>
            </w:r>
            <w:r>
              <w:rPr>
                <w:spacing w:val="-9"/>
                <w:sz w:val="19"/>
              </w:rPr>
              <w:t xml:space="preserve"> </w:t>
            </w:r>
            <w:r>
              <w:rPr>
                <w:sz w:val="19"/>
              </w:rPr>
              <w:t>oportuna</w:t>
            </w:r>
            <w:r>
              <w:rPr>
                <w:spacing w:val="-9"/>
                <w:sz w:val="19"/>
              </w:rPr>
              <w:t xml:space="preserve"> </w:t>
            </w:r>
            <w:r>
              <w:rPr>
                <w:sz w:val="19"/>
              </w:rPr>
              <w:t>de</w:t>
            </w:r>
            <w:r>
              <w:rPr>
                <w:spacing w:val="-9"/>
                <w:sz w:val="19"/>
              </w:rPr>
              <w:t xml:space="preserve"> </w:t>
            </w:r>
            <w:r>
              <w:rPr>
                <w:spacing w:val="-2"/>
                <w:sz w:val="19"/>
              </w:rPr>
              <w:t>observaciones.</w:t>
            </w:r>
          </w:p>
        </w:tc>
      </w:tr>
      <w:tr w:rsidR="00F0514B" w14:paraId="1DCB3A23" w14:textId="77777777">
        <w:trPr>
          <w:trHeight w:val="3060"/>
        </w:trPr>
        <w:tc>
          <w:tcPr>
            <w:tcW w:w="1387" w:type="dxa"/>
          </w:tcPr>
          <w:p w14:paraId="6AB1A12D" w14:textId="77777777" w:rsidR="00F0514B" w:rsidRDefault="00000000">
            <w:pPr>
              <w:pStyle w:val="TableParagraph"/>
              <w:spacing w:before="2"/>
              <w:rPr>
                <w:sz w:val="19"/>
              </w:rPr>
            </w:pPr>
            <w:r>
              <w:rPr>
                <w:sz w:val="19"/>
              </w:rPr>
              <w:t>Del</w:t>
            </w:r>
            <w:r>
              <w:rPr>
                <w:spacing w:val="-3"/>
                <w:sz w:val="19"/>
              </w:rPr>
              <w:t xml:space="preserve"> </w:t>
            </w:r>
            <w:r>
              <w:rPr>
                <w:sz w:val="19"/>
              </w:rPr>
              <w:t>01</w:t>
            </w:r>
            <w:r>
              <w:rPr>
                <w:spacing w:val="-1"/>
                <w:sz w:val="19"/>
              </w:rPr>
              <w:t xml:space="preserve"> </w:t>
            </w:r>
            <w:r>
              <w:rPr>
                <w:spacing w:val="-5"/>
                <w:sz w:val="19"/>
              </w:rPr>
              <w:t>de</w:t>
            </w:r>
          </w:p>
          <w:p w14:paraId="3B812572" w14:textId="77777777" w:rsidR="00F0514B" w:rsidRDefault="00000000">
            <w:pPr>
              <w:pStyle w:val="TableParagraph"/>
              <w:ind w:right="54"/>
              <w:rPr>
                <w:sz w:val="19"/>
              </w:rPr>
            </w:pPr>
            <w:r>
              <w:rPr>
                <w:sz w:val="19"/>
              </w:rPr>
              <w:t>noviembre</w:t>
            </w:r>
            <w:r>
              <w:rPr>
                <w:spacing w:val="-12"/>
                <w:sz w:val="19"/>
              </w:rPr>
              <w:t xml:space="preserve"> </w:t>
            </w:r>
            <w:r>
              <w:rPr>
                <w:sz w:val="19"/>
              </w:rPr>
              <w:t>al</w:t>
            </w:r>
            <w:r>
              <w:rPr>
                <w:spacing w:val="-12"/>
                <w:sz w:val="19"/>
              </w:rPr>
              <w:t xml:space="preserve"> </w:t>
            </w:r>
            <w:r>
              <w:rPr>
                <w:sz w:val="19"/>
              </w:rPr>
              <w:t>30 de noviembre del 2026</w:t>
            </w:r>
          </w:p>
        </w:tc>
        <w:tc>
          <w:tcPr>
            <w:tcW w:w="1460" w:type="dxa"/>
          </w:tcPr>
          <w:p w14:paraId="6486680B" w14:textId="77777777" w:rsidR="00F0514B" w:rsidRDefault="00F0514B">
            <w:pPr>
              <w:pStyle w:val="TableParagraph"/>
              <w:spacing w:before="2"/>
              <w:ind w:left="0"/>
              <w:rPr>
                <w:b/>
                <w:sz w:val="19"/>
              </w:rPr>
            </w:pPr>
          </w:p>
          <w:p w14:paraId="135261D7" w14:textId="77777777" w:rsidR="00F0514B" w:rsidRDefault="00000000">
            <w:pPr>
              <w:pStyle w:val="TableParagraph"/>
              <w:ind w:left="12"/>
              <w:jc w:val="center"/>
              <w:rPr>
                <w:sz w:val="19"/>
              </w:rPr>
            </w:pPr>
            <w:r>
              <w:rPr>
                <w:sz w:val="19"/>
              </w:rPr>
              <w:t>3er</w:t>
            </w:r>
            <w:r>
              <w:rPr>
                <w:spacing w:val="-4"/>
                <w:sz w:val="19"/>
              </w:rPr>
              <w:t xml:space="preserve"> </w:t>
            </w:r>
            <w:r>
              <w:rPr>
                <w:spacing w:val="-2"/>
                <w:sz w:val="19"/>
              </w:rPr>
              <w:t>Entregable</w:t>
            </w:r>
          </w:p>
        </w:tc>
        <w:tc>
          <w:tcPr>
            <w:tcW w:w="5869" w:type="dxa"/>
          </w:tcPr>
          <w:p w14:paraId="5A802189" w14:textId="77777777" w:rsidR="00F0514B" w:rsidRDefault="00000000">
            <w:pPr>
              <w:pStyle w:val="TableParagraph"/>
              <w:tabs>
                <w:tab w:val="left" w:pos="934"/>
                <w:tab w:val="left" w:pos="1368"/>
                <w:tab w:val="left" w:pos="1834"/>
                <w:tab w:val="left" w:pos="2944"/>
                <w:tab w:val="left" w:pos="3956"/>
                <w:tab w:val="left" w:pos="4780"/>
                <w:tab w:val="left" w:pos="5169"/>
              </w:tabs>
              <w:spacing w:before="2"/>
              <w:rPr>
                <w:sz w:val="19"/>
              </w:rPr>
            </w:pPr>
            <w:r>
              <w:rPr>
                <w:spacing w:val="-2"/>
                <w:sz w:val="19"/>
              </w:rPr>
              <w:t>Informe</w:t>
            </w:r>
            <w:r>
              <w:rPr>
                <w:sz w:val="19"/>
              </w:rPr>
              <w:tab/>
            </w:r>
            <w:r>
              <w:rPr>
                <w:spacing w:val="-5"/>
                <w:sz w:val="19"/>
              </w:rPr>
              <w:t>de</w:t>
            </w:r>
            <w:r>
              <w:rPr>
                <w:sz w:val="19"/>
              </w:rPr>
              <w:tab/>
            </w:r>
            <w:r>
              <w:rPr>
                <w:spacing w:val="-5"/>
                <w:sz w:val="19"/>
              </w:rPr>
              <w:t>las</w:t>
            </w:r>
            <w:r>
              <w:rPr>
                <w:sz w:val="19"/>
              </w:rPr>
              <w:tab/>
            </w:r>
            <w:r>
              <w:rPr>
                <w:spacing w:val="-2"/>
                <w:sz w:val="19"/>
              </w:rPr>
              <w:t>actividades</w:t>
            </w:r>
            <w:r>
              <w:rPr>
                <w:sz w:val="19"/>
              </w:rPr>
              <w:tab/>
            </w:r>
            <w:r>
              <w:rPr>
                <w:spacing w:val="-2"/>
                <w:sz w:val="19"/>
              </w:rPr>
              <w:t>realizadas</w:t>
            </w:r>
            <w:r>
              <w:rPr>
                <w:sz w:val="19"/>
              </w:rPr>
              <w:tab/>
            </w:r>
            <w:r>
              <w:rPr>
                <w:spacing w:val="-2"/>
                <w:sz w:val="19"/>
              </w:rPr>
              <w:t>durante</w:t>
            </w:r>
            <w:r>
              <w:rPr>
                <w:sz w:val="19"/>
              </w:rPr>
              <w:tab/>
            </w:r>
            <w:r>
              <w:rPr>
                <w:spacing w:val="-5"/>
                <w:sz w:val="19"/>
              </w:rPr>
              <w:t>el</w:t>
            </w:r>
            <w:r>
              <w:rPr>
                <w:sz w:val="19"/>
              </w:rPr>
              <w:tab/>
            </w:r>
            <w:r>
              <w:rPr>
                <w:spacing w:val="-2"/>
                <w:sz w:val="19"/>
              </w:rPr>
              <w:t>periodo.</w:t>
            </w:r>
          </w:p>
          <w:p w14:paraId="009379F6" w14:textId="77777777" w:rsidR="00F0514B" w:rsidRDefault="00000000">
            <w:pPr>
              <w:pStyle w:val="TableParagraph"/>
              <w:numPr>
                <w:ilvl w:val="0"/>
                <w:numId w:val="3"/>
              </w:numPr>
              <w:tabs>
                <w:tab w:val="left" w:pos="180"/>
                <w:tab w:val="left" w:pos="5153"/>
              </w:tabs>
              <w:ind w:right="54" w:firstLine="0"/>
              <w:rPr>
                <w:sz w:val="19"/>
              </w:rPr>
            </w:pPr>
            <w:r>
              <w:rPr>
                <w:sz w:val="19"/>
              </w:rPr>
              <w:t>Relación</w:t>
            </w:r>
            <w:r>
              <w:rPr>
                <w:spacing w:val="-10"/>
                <w:sz w:val="19"/>
              </w:rPr>
              <w:t xml:space="preserve"> </w:t>
            </w:r>
            <w:r>
              <w:rPr>
                <w:sz w:val="19"/>
              </w:rPr>
              <w:t>consolidada</w:t>
            </w:r>
            <w:r>
              <w:rPr>
                <w:spacing w:val="-11"/>
                <w:sz w:val="19"/>
              </w:rPr>
              <w:t xml:space="preserve"> </w:t>
            </w:r>
            <w:r>
              <w:rPr>
                <w:sz w:val="19"/>
              </w:rPr>
              <w:t>de</w:t>
            </w:r>
            <w:r>
              <w:rPr>
                <w:spacing w:val="-11"/>
                <w:sz w:val="19"/>
              </w:rPr>
              <w:t xml:space="preserve"> </w:t>
            </w:r>
            <w:r>
              <w:rPr>
                <w:sz w:val="19"/>
              </w:rPr>
              <w:t>los</w:t>
            </w:r>
            <w:r>
              <w:rPr>
                <w:spacing w:val="-10"/>
                <w:sz w:val="19"/>
              </w:rPr>
              <w:t xml:space="preserve"> </w:t>
            </w:r>
            <w:r>
              <w:rPr>
                <w:sz w:val="19"/>
              </w:rPr>
              <w:t>requerimientos</w:t>
            </w:r>
            <w:r>
              <w:rPr>
                <w:spacing w:val="-9"/>
                <w:sz w:val="19"/>
              </w:rPr>
              <w:t xml:space="preserve"> </w:t>
            </w:r>
            <w:r>
              <w:rPr>
                <w:sz w:val="19"/>
              </w:rPr>
              <w:t>atendidos</w:t>
            </w:r>
            <w:r>
              <w:rPr>
                <w:spacing w:val="-11"/>
                <w:sz w:val="19"/>
              </w:rPr>
              <w:t xml:space="preserve"> </w:t>
            </w:r>
            <w:r>
              <w:rPr>
                <w:sz w:val="19"/>
              </w:rPr>
              <w:t>durante</w:t>
            </w:r>
            <w:r>
              <w:rPr>
                <w:spacing w:val="-12"/>
                <w:sz w:val="19"/>
              </w:rPr>
              <w:t xml:space="preserve"> </w:t>
            </w:r>
            <w:r>
              <w:rPr>
                <w:sz w:val="19"/>
              </w:rPr>
              <w:t>la</w:t>
            </w:r>
            <w:r>
              <w:rPr>
                <w:spacing w:val="-9"/>
                <w:sz w:val="19"/>
              </w:rPr>
              <w:t xml:space="preserve"> </w:t>
            </w:r>
            <w:r>
              <w:rPr>
                <w:sz w:val="19"/>
              </w:rPr>
              <w:t xml:space="preserve">ejecución </w:t>
            </w:r>
            <w:r>
              <w:rPr>
                <w:spacing w:val="-4"/>
                <w:sz w:val="19"/>
              </w:rPr>
              <w:t>del</w:t>
            </w:r>
            <w:r>
              <w:rPr>
                <w:sz w:val="19"/>
              </w:rPr>
              <w:tab/>
            </w:r>
            <w:r>
              <w:rPr>
                <w:spacing w:val="-2"/>
                <w:sz w:val="19"/>
              </w:rPr>
              <w:t>servicio.</w:t>
            </w:r>
          </w:p>
          <w:p w14:paraId="34BA8924" w14:textId="77777777" w:rsidR="00F0514B" w:rsidRDefault="00000000">
            <w:pPr>
              <w:pStyle w:val="TableParagraph"/>
              <w:numPr>
                <w:ilvl w:val="0"/>
                <w:numId w:val="3"/>
              </w:numPr>
              <w:tabs>
                <w:tab w:val="left" w:pos="228"/>
                <w:tab w:val="left" w:pos="5001"/>
              </w:tabs>
              <w:ind w:right="58" w:firstLine="0"/>
              <w:rPr>
                <w:sz w:val="19"/>
              </w:rPr>
            </w:pPr>
            <w:r>
              <w:rPr>
                <w:sz w:val="19"/>
              </w:rPr>
              <w:t>Reporte</w:t>
            </w:r>
            <w:r>
              <w:rPr>
                <w:spacing w:val="37"/>
                <w:sz w:val="19"/>
              </w:rPr>
              <w:t xml:space="preserve"> </w:t>
            </w:r>
            <w:r>
              <w:rPr>
                <w:sz w:val="19"/>
              </w:rPr>
              <w:t>del</w:t>
            </w:r>
            <w:r>
              <w:rPr>
                <w:spacing w:val="40"/>
                <w:sz w:val="19"/>
              </w:rPr>
              <w:t xml:space="preserve"> </w:t>
            </w:r>
            <w:r>
              <w:rPr>
                <w:sz w:val="19"/>
              </w:rPr>
              <w:t>avance</w:t>
            </w:r>
            <w:r>
              <w:rPr>
                <w:spacing w:val="39"/>
                <w:sz w:val="19"/>
              </w:rPr>
              <w:t xml:space="preserve"> </w:t>
            </w:r>
            <w:r>
              <w:rPr>
                <w:sz w:val="19"/>
              </w:rPr>
              <w:t>y</w:t>
            </w:r>
            <w:r>
              <w:rPr>
                <w:spacing w:val="38"/>
                <w:sz w:val="19"/>
              </w:rPr>
              <w:t xml:space="preserve"> </w:t>
            </w:r>
            <w:r>
              <w:rPr>
                <w:sz w:val="19"/>
              </w:rPr>
              <w:t>estado</w:t>
            </w:r>
            <w:r>
              <w:rPr>
                <w:spacing w:val="40"/>
                <w:sz w:val="19"/>
              </w:rPr>
              <w:t xml:space="preserve"> </w:t>
            </w:r>
            <w:r>
              <w:rPr>
                <w:sz w:val="19"/>
              </w:rPr>
              <w:t>de</w:t>
            </w:r>
            <w:r>
              <w:rPr>
                <w:spacing w:val="39"/>
                <w:sz w:val="19"/>
              </w:rPr>
              <w:t xml:space="preserve"> </w:t>
            </w:r>
            <w:r>
              <w:rPr>
                <w:sz w:val="19"/>
              </w:rPr>
              <w:t>los</w:t>
            </w:r>
            <w:r>
              <w:rPr>
                <w:spacing w:val="40"/>
                <w:sz w:val="19"/>
              </w:rPr>
              <w:t xml:space="preserve"> </w:t>
            </w:r>
            <w:r>
              <w:rPr>
                <w:sz w:val="19"/>
              </w:rPr>
              <w:t>procedimientos</w:t>
            </w:r>
            <w:r>
              <w:rPr>
                <w:spacing w:val="40"/>
                <w:sz w:val="19"/>
              </w:rPr>
              <w:t xml:space="preserve"> </w:t>
            </w:r>
            <w:r>
              <w:rPr>
                <w:sz w:val="19"/>
              </w:rPr>
              <w:t>de</w:t>
            </w:r>
            <w:r>
              <w:rPr>
                <w:spacing w:val="37"/>
                <w:sz w:val="19"/>
              </w:rPr>
              <w:t xml:space="preserve"> </w:t>
            </w:r>
            <w:r>
              <w:rPr>
                <w:sz w:val="19"/>
              </w:rPr>
              <w:t>adquisición</w:t>
            </w:r>
            <w:r>
              <w:rPr>
                <w:spacing w:val="38"/>
                <w:sz w:val="19"/>
              </w:rPr>
              <w:t xml:space="preserve"> </w:t>
            </w:r>
            <w:r>
              <w:rPr>
                <w:sz w:val="19"/>
              </w:rPr>
              <w:t xml:space="preserve">y </w:t>
            </w:r>
            <w:r>
              <w:rPr>
                <w:spacing w:val="-2"/>
                <w:sz w:val="19"/>
              </w:rPr>
              <w:t>contratación</w:t>
            </w:r>
            <w:r>
              <w:rPr>
                <w:sz w:val="19"/>
              </w:rPr>
              <w:tab/>
            </w:r>
            <w:r>
              <w:rPr>
                <w:spacing w:val="-2"/>
                <w:sz w:val="19"/>
              </w:rPr>
              <w:t>asignados.</w:t>
            </w:r>
          </w:p>
          <w:p w14:paraId="732BFB73" w14:textId="77777777" w:rsidR="00F0514B" w:rsidRDefault="00000000">
            <w:pPr>
              <w:pStyle w:val="TableParagraph"/>
              <w:numPr>
                <w:ilvl w:val="0"/>
                <w:numId w:val="3"/>
              </w:numPr>
              <w:tabs>
                <w:tab w:val="left" w:pos="196"/>
              </w:tabs>
              <w:ind w:right="65" w:firstLine="0"/>
              <w:rPr>
                <w:sz w:val="19"/>
              </w:rPr>
            </w:pPr>
            <w:r>
              <w:rPr>
                <w:sz w:val="19"/>
              </w:rPr>
              <w:t xml:space="preserve">Apoyo en la elaboración y/o gestión de órdenes de compra y órdenes de </w:t>
            </w:r>
            <w:r>
              <w:rPr>
                <w:spacing w:val="-2"/>
                <w:sz w:val="19"/>
              </w:rPr>
              <w:t>servicio.</w:t>
            </w:r>
          </w:p>
          <w:p w14:paraId="795A5A28" w14:textId="77777777" w:rsidR="00F0514B" w:rsidRDefault="00000000">
            <w:pPr>
              <w:pStyle w:val="TableParagraph"/>
              <w:numPr>
                <w:ilvl w:val="0"/>
                <w:numId w:val="3"/>
              </w:numPr>
              <w:tabs>
                <w:tab w:val="left" w:pos="223"/>
              </w:tabs>
              <w:ind w:left="223" w:hanging="152"/>
              <w:rPr>
                <w:sz w:val="19"/>
              </w:rPr>
            </w:pPr>
            <w:r>
              <w:rPr>
                <w:sz w:val="19"/>
              </w:rPr>
              <w:t>Verificación</w:t>
            </w:r>
            <w:r>
              <w:rPr>
                <w:spacing w:val="31"/>
                <w:sz w:val="19"/>
              </w:rPr>
              <w:t xml:space="preserve"> </w:t>
            </w:r>
            <w:r>
              <w:rPr>
                <w:sz w:val="19"/>
              </w:rPr>
              <w:t>de</w:t>
            </w:r>
            <w:r>
              <w:rPr>
                <w:spacing w:val="31"/>
                <w:sz w:val="19"/>
              </w:rPr>
              <w:t xml:space="preserve"> </w:t>
            </w:r>
            <w:r>
              <w:rPr>
                <w:sz w:val="19"/>
              </w:rPr>
              <w:t>la</w:t>
            </w:r>
            <w:r>
              <w:rPr>
                <w:spacing w:val="30"/>
                <w:sz w:val="19"/>
              </w:rPr>
              <w:t xml:space="preserve"> </w:t>
            </w:r>
            <w:r>
              <w:rPr>
                <w:sz w:val="19"/>
              </w:rPr>
              <w:t>documentación</w:t>
            </w:r>
            <w:r>
              <w:rPr>
                <w:spacing w:val="32"/>
                <w:sz w:val="19"/>
              </w:rPr>
              <w:t xml:space="preserve"> </w:t>
            </w:r>
            <w:r>
              <w:rPr>
                <w:sz w:val="19"/>
              </w:rPr>
              <w:t>de</w:t>
            </w:r>
            <w:r>
              <w:rPr>
                <w:spacing w:val="31"/>
                <w:sz w:val="19"/>
              </w:rPr>
              <w:t xml:space="preserve"> </w:t>
            </w:r>
            <w:r>
              <w:rPr>
                <w:sz w:val="19"/>
              </w:rPr>
              <w:t>los</w:t>
            </w:r>
            <w:r>
              <w:rPr>
                <w:spacing w:val="30"/>
                <w:sz w:val="19"/>
              </w:rPr>
              <w:t xml:space="preserve"> </w:t>
            </w:r>
            <w:r>
              <w:rPr>
                <w:sz w:val="19"/>
              </w:rPr>
              <w:t>expedientes</w:t>
            </w:r>
            <w:r>
              <w:rPr>
                <w:spacing w:val="31"/>
                <w:sz w:val="19"/>
              </w:rPr>
              <w:t xml:space="preserve"> </w:t>
            </w:r>
            <w:r>
              <w:rPr>
                <w:sz w:val="19"/>
              </w:rPr>
              <w:t>de</w:t>
            </w:r>
            <w:r>
              <w:rPr>
                <w:spacing w:val="30"/>
                <w:sz w:val="19"/>
              </w:rPr>
              <w:t xml:space="preserve"> </w:t>
            </w:r>
            <w:r>
              <w:rPr>
                <w:spacing w:val="-2"/>
                <w:sz w:val="19"/>
              </w:rPr>
              <w:t>contratación.</w:t>
            </w:r>
          </w:p>
          <w:p w14:paraId="1A419E01" w14:textId="77777777" w:rsidR="00F0514B" w:rsidRDefault="00000000">
            <w:pPr>
              <w:pStyle w:val="TableParagraph"/>
              <w:numPr>
                <w:ilvl w:val="0"/>
                <w:numId w:val="3"/>
              </w:numPr>
              <w:tabs>
                <w:tab w:val="left" w:pos="177"/>
              </w:tabs>
              <w:ind w:right="61" w:firstLine="0"/>
              <w:rPr>
                <w:sz w:val="19"/>
              </w:rPr>
            </w:pPr>
            <w:r>
              <w:rPr>
                <w:sz w:val="19"/>
              </w:rPr>
              <w:t>Seguimiento</w:t>
            </w:r>
            <w:r>
              <w:rPr>
                <w:spacing w:val="-12"/>
                <w:sz w:val="19"/>
              </w:rPr>
              <w:t xml:space="preserve"> </w:t>
            </w:r>
            <w:r>
              <w:rPr>
                <w:sz w:val="19"/>
              </w:rPr>
              <w:t>de</w:t>
            </w:r>
            <w:r>
              <w:rPr>
                <w:spacing w:val="-12"/>
                <w:sz w:val="19"/>
              </w:rPr>
              <w:t xml:space="preserve"> </w:t>
            </w:r>
            <w:r>
              <w:rPr>
                <w:sz w:val="19"/>
              </w:rPr>
              <w:t>los</w:t>
            </w:r>
            <w:r>
              <w:rPr>
                <w:spacing w:val="-12"/>
                <w:sz w:val="19"/>
              </w:rPr>
              <w:t xml:space="preserve"> </w:t>
            </w:r>
            <w:r>
              <w:rPr>
                <w:sz w:val="19"/>
              </w:rPr>
              <w:t>requerimientos</w:t>
            </w:r>
            <w:r>
              <w:rPr>
                <w:spacing w:val="-12"/>
                <w:sz w:val="19"/>
              </w:rPr>
              <w:t xml:space="preserve"> </w:t>
            </w:r>
            <w:r>
              <w:rPr>
                <w:sz w:val="19"/>
              </w:rPr>
              <w:t>pendientes</w:t>
            </w:r>
            <w:r>
              <w:rPr>
                <w:spacing w:val="-12"/>
                <w:sz w:val="19"/>
              </w:rPr>
              <w:t xml:space="preserve"> </w:t>
            </w:r>
            <w:r>
              <w:rPr>
                <w:sz w:val="19"/>
              </w:rPr>
              <w:t>hasta</w:t>
            </w:r>
            <w:r>
              <w:rPr>
                <w:spacing w:val="-12"/>
                <w:sz w:val="19"/>
              </w:rPr>
              <w:t xml:space="preserve"> </w:t>
            </w:r>
            <w:r>
              <w:rPr>
                <w:sz w:val="19"/>
              </w:rPr>
              <w:t>su</w:t>
            </w:r>
            <w:r>
              <w:rPr>
                <w:spacing w:val="-12"/>
                <w:sz w:val="19"/>
              </w:rPr>
              <w:t xml:space="preserve"> </w:t>
            </w:r>
            <w:r>
              <w:rPr>
                <w:sz w:val="19"/>
              </w:rPr>
              <w:t>culminación,</w:t>
            </w:r>
            <w:r>
              <w:rPr>
                <w:spacing w:val="-11"/>
                <w:sz w:val="19"/>
              </w:rPr>
              <w:t xml:space="preserve"> </w:t>
            </w:r>
            <w:r>
              <w:rPr>
                <w:sz w:val="19"/>
              </w:rPr>
              <w:t xml:space="preserve">según </w:t>
            </w:r>
            <w:r>
              <w:rPr>
                <w:spacing w:val="-2"/>
                <w:sz w:val="19"/>
              </w:rPr>
              <w:t>corresponda.</w:t>
            </w:r>
          </w:p>
          <w:p w14:paraId="62574E60" w14:textId="77777777" w:rsidR="00F0514B" w:rsidRDefault="00000000">
            <w:pPr>
              <w:pStyle w:val="TableParagraph"/>
              <w:numPr>
                <w:ilvl w:val="0"/>
                <w:numId w:val="3"/>
              </w:numPr>
              <w:tabs>
                <w:tab w:val="left" w:pos="192"/>
              </w:tabs>
              <w:ind w:right="62" w:firstLine="0"/>
              <w:rPr>
                <w:sz w:val="19"/>
              </w:rPr>
            </w:pPr>
            <w:r>
              <w:rPr>
                <w:sz w:val="19"/>
              </w:rPr>
              <w:t xml:space="preserve">Relación de las observaciones identificadas y acciones realizadas para su </w:t>
            </w:r>
            <w:r>
              <w:rPr>
                <w:spacing w:val="-2"/>
                <w:sz w:val="19"/>
              </w:rPr>
              <w:t>atención.</w:t>
            </w:r>
          </w:p>
          <w:p w14:paraId="4A6693B0" w14:textId="77777777" w:rsidR="00F0514B" w:rsidRDefault="00000000">
            <w:pPr>
              <w:pStyle w:val="TableParagraph"/>
              <w:numPr>
                <w:ilvl w:val="0"/>
                <w:numId w:val="3"/>
              </w:numPr>
              <w:tabs>
                <w:tab w:val="left" w:pos="175"/>
              </w:tabs>
              <w:ind w:left="175" w:hanging="104"/>
              <w:rPr>
                <w:sz w:val="19"/>
              </w:rPr>
            </w:pPr>
            <w:r>
              <w:rPr>
                <w:spacing w:val="-2"/>
                <w:sz w:val="19"/>
              </w:rPr>
              <w:t>Coordinaciones</w:t>
            </w:r>
            <w:r>
              <w:rPr>
                <w:spacing w:val="-3"/>
                <w:sz w:val="19"/>
              </w:rPr>
              <w:t xml:space="preserve"> </w:t>
            </w:r>
            <w:r>
              <w:rPr>
                <w:spacing w:val="-2"/>
                <w:sz w:val="19"/>
              </w:rPr>
              <w:t>efectuadas</w:t>
            </w:r>
            <w:r>
              <w:rPr>
                <w:spacing w:val="-3"/>
                <w:sz w:val="19"/>
              </w:rPr>
              <w:t xml:space="preserve"> </w:t>
            </w:r>
            <w:r>
              <w:rPr>
                <w:spacing w:val="-2"/>
                <w:sz w:val="19"/>
              </w:rPr>
              <w:t>con</w:t>
            </w:r>
            <w:r>
              <w:rPr>
                <w:spacing w:val="-5"/>
                <w:sz w:val="19"/>
              </w:rPr>
              <w:t xml:space="preserve"> </w:t>
            </w:r>
            <w:r>
              <w:rPr>
                <w:spacing w:val="-2"/>
                <w:sz w:val="19"/>
              </w:rPr>
              <w:t>los</w:t>
            </w:r>
            <w:r>
              <w:rPr>
                <w:spacing w:val="-3"/>
                <w:sz w:val="19"/>
              </w:rPr>
              <w:t xml:space="preserve"> </w:t>
            </w:r>
            <w:r>
              <w:rPr>
                <w:spacing w:val="-2"/>
                <w:sz w:val="19"/>
              </w:rPr>
              <w:t>docentes</w:t>
            </w:r>
            <w:r>
              <w:rPr>
                <w:spacing w:val="-3"/>
                <w:sz w:val="19"/>
              </w:rPr>
              <w:t xml:space="preserve"> </w:t>
            </w:r>
            <w:r>
              <w:rPr>
                <w:spacing w:val="-2"/>
                <w:sz w:val="19"/>
              </w:rPr>
              <w:t>responsables</w:t>
            </w:r>
            <w:r>
              <w:rPr>
                <w:spacing w:val="-3"/>
                <w:sz w:val="19"/>
              </w:rPr>
              <w:t xml:space="preserve"> </w:t>
            </w:r>
            <w:r>
              <w:rPr>
                <w:spacing w:val="-2"/>
                <w:sz w:val="19"/>
              </w:rPr>
              <w:t>de</w:t>
            </w:r>
            <w:r>
              <w:rPr>
                <w:spacing w:val="-4"/>
                <w:sz w:val="19"/>
              </w:rPr>
              <w:t xml:space="preserve"> </w:t>
            </w:r>
            <w:r>
              <w:rPr>
                <w:spacing w:val="-2"/>
                <w:sz w:val="19"/>
              </w:rPr>
              <w:t>los</w:t>
            </w:r>
            <w:r>
              <w:rPr>
                <w:spacing w:val="-5"/>
                <w:sz w:val="19"/>
              </w:rPr>
              <w:t xml:space="preserve"> </w:t>
            </w:r>
            <w:r>
              <w:rPr>
                <w:spacing w:val="-2"/>
                <w:sz w:val="19"/>
              </w:rPr>
              <w:t>proyectos.</w:t>
            </w:r>
          </w:p>
          <w:p w14:paraId="5C3CA678" w14:textId="77777777" w:rsidR="00F0514B" w:rsidRDefault="00000000">
            <w:pPr>
              <w:pStyle w:val="TableParagraph"/>
              <w:numPr>
                <w:ilvl w:val="0"/>
                <w:numId w:val="3"/>
              </w:numPr>
              <w:tabs>
                <w:tab w:val="left" w:pos="184"/>
              </w:tabs>
              <w:spacing w:line="198" w:lineRule="exact"/>
              <w:ind w:left="184" w:hanging="113"/>
              <w:rPr>
                <w:sz w:val="19"/>
              </w:rPr>
            </w:pPr>
            <w:r>
              <w:rPr>
                <w:sz w:val="19"/>
              </w:rPr>
              <w:t>Informe</w:t>
            </w:r>
            <w:r>
              <w:rPr>
                <w:spacing w:val="-8"/>
                <w:sz w:val="19"/>
              </w:rPr>
              <w:t xml:space="preserve"> </w:t>
            </w:r>
            <w:r>
              <w:rPr>
                <w:sz w:val="19"/>
              </w:rPr>
              <w:t>final</w:t>
            </w:r>
            <w:r>
              <w:rPr>
                <w:spacing w:val="-7"/>
                <w:sz w:val="19"/>
              </w:rPr>
              <w:t xml:space="preserve"> </w:t>
            </w:r>
            <w:r>
              <w:rPr>
                <w:sz w:val="19"/>
              </w:rPr>
              <w:t>de</w:t>
            </w:r>
            <w:r>
              <w:rPr>
                <w:spacing w:val="-7"/>
                <w:sz w:val="19"/>
              </w:rPr>
              <w:t xml:space="preserve"> </w:t>
            </w:r>
            <w:r>
              <w:rPr>
                <w:sz w:val="19"/>
              </w:rPr>
              <w:t>todas</w:t>
            </w:r>
            <w:r>
              <w:rPr>
                <w:spacing w:val="-6"/>
                <w:sz w:val="19"/>
              </w:rPr>
              <w:t xml:space="preserve"> </w:t>
            </w:r>
            <w:r>
              <w:rPr>
                <w:sz w:val="19"/>
              </w:rPr>
              <w:t>las</w:t>
            </w:r>
            <w:r>
              <w:rPr>
                <w:spacing w:val="-8"/>
                <w:sz w:val="19"/>
              </w:rPr>
              <w:t xml:space="preserve"> </w:t>
            </w:r>
            <w:r>
              <w:rPr>
                <w:sz w:val="19"/>
              </w:rPr>
              <w:t>actividades</w:t>
            </w:r>
            <w:r>
              <w:rPr>
                <w:spacing w:val="-8"/>
                <w:sz w:val="19"/>
              </w:rPr>
              <w:t xml:space="preserve"> </w:t>
            </w:r>
            <w:r>
              <w:rPr>
                <w:sz w:val="19"/>
              </w:rPr>
              <w:t>desarrolladas</w:t>
            </w:r>
            <w:r>
              <w:rPr>
                <w:spacing w:val="-6"/>
                <w:sz w:val="19"/>
              </w:rPr>
              <w:t xml:space="preserve"> </w:t>
            </w:r>
            <w:r>
              <w:rPr>
                <w:sz w:val="19"/>
              </w:rPr>
              <w:t>durante</w:t>
            </w:r>
            <w:r>
              <w:rPr>
                <w:spacing w:val="-8"/>
                <w:sz w:val="19"/>
              </w:rPr>
              <w:t xml:space="preserve"> </w:t>
            </w:r>
            <w:r>
              <w:rPr>
                <w:sz w:val="19"/>
              </w:rPr>
              <w:t>el</w:t>
            </w:r>
            <w:r>
              <w:rPr>
                <w:spacing w:val="-8"/>
                <w:sz w:val="19"/>
              </w:rPr>
              <w:t xml:space="preserve"> </w:t>
            </w:r>
            <w:r>
              <w:rPr>
                <w:spacing w:val="-2"/>
                <w:sz w:val="19"/>
              </w:rPr>
              <w:t>servicio.</w:t>
            </w:r>
          </w:p>
        </w:tc>
      </w:tr>
      <w:tr w:rsidR="00F0514B" w14:paraId="41120F0A" w14:textId="77777777">
        <w:trPr>
          <w:trHeight w:val="2404"/>
        </w:trPr>
        <w:tc>
          <w:tcPr>
            <w:tcW w:w="1387" w:type="dxa"/>
          </w:tcPr>
          <w:p w14:paraId="188223D0" w14:textId="77777777" w:rsidR="00F0514B" w:rsidRDefault="00000000">
            <w:pPr>
              <w:pStyle w:val="TableParagraph"/>
              <w:rPr>
                <w:sz w:val="19"/>
              </w:rPr>
            </w:pPr>
            <w:r>
              <w:rPr>
                <w:sz w:val="19"/>
              </w:rPr>
              <w:t>Del</w:t>
            </w:r>
            <w:r>
              <w:rPr>
                <w:spacing w:val="-3"/>
                <w:sz w:val="19"/>
              </w:rPr>
              <w:t xml:space="preserve"> </w:t>
            </w:r>
            <w:r>
              <w:rPr>
                <w:sz w:val="19"/>
              </w:rPr>
              <w:t>01</w:t>
            </w:r>
            <w:r>
              <w:rPr>
                <w:spacing w:val="-1"/>
                <w:sz w:val="19"/>
              </w:rPr>
              <w:t xml:space="preserve"> </w:t>
            </w:r>
            <w:r>
              <w:rPr>
                <w:spacing w:val="-5"/>
                <w:sz w:val="19"/>
              </w:rPr>
              <w:t>de</w:t>
            </w:r>
          </w:p>
          <w:p w14:paraId="53A4A6E5" w14:textId="391DE2CE" w:rsidR="00F0514B" w:rsidRDefault="00A064F4">
            <w:pPr>
              <w:pStyle w:val="TableParagraph"/>
              <w:ind w:right="54"/>
              <w:rPr>
                <w:sz w:val="19"/>
              </w:rPr>
            </w:pPr>
            <w:r>
              <w:rPr>
                <w:sz w:val="19"/>
              </w:rPr>
              <w:t xml:space="preserve">Diciembre </w:t>
            </w:r>
            <w:r w:rsidR="00000000">
              <w:rPr>
                <w:sz w:val="19"/>
              </w:rPr>
              <w:t>al</w:t>
            </w:r>
            <w:r w:rsidR="00000000">
              <w:rPr>
                <w:spacing w:val="-12"/>
                <w:sz w:val="19"/>
              </w:rPr>
              <w:t xml:space="preserve"> </w:t>
            </w:r>
            <w:r w:rsidR="00000000">
              <w:rPr>
                <w:sz w:val="19"/>
              </w:rPr>
              <w:t xml:space="preserve">30 de </w:t>
            </w:r>
            <w:r>
              <w:rPr>
                <w:sz w:val="19"/>
              </w:rPr>
              <w:t xml:space="preserve">diciembre </w:t>
            </w:r>
            <w:r w:rsidR="00000000">
              <w:rPr>
                <w:sz w:val="19"/>
              </w:rPr>
              <w:t>del 2026</w:t>
            </w:r>
          </w:p>
        </w:tc>
        <w:tc>
          <w:tcPr>
            <w:tcW w:w="1460" w:type="dxa"/>
          </w:tcPr>
          <w:p w14:paraId="6EA39234" w14:textId="77777777" w:rsidR="00F0514B" w:rsidRDefault="00000000">
            <w:pPr>
              <w:pStyle w:val="TableParagraph"/>
              <w:ind w:left="12" w:right="2"/>
              <w:jc w:val="center"/>
              <w:rPr>
                <w:sz w:val="19"/>
              </w:rPr>
            </w:pPr>
            <w:r>
              <w:rPr>
                <w:sz w:val="19"/>
              </w:rPr>
              <w:t>4to</w:t>
            </w:r>
            <w:r>
              <w:rPr>
                <w:spacing w:val="-1"/>
                <w:sz w:val="19"/>
              </w:rPr>
              <w:t xml:space="preserve"> </w:t>
            </w:r>
            <w:r>
              <w:rPr>
                <w:spacing w:val="-2"/>
                <w:sz w:val="19"/>
              </w:rPr>
              <w:t>Entregable</w:t>
            </w:r>
          </w:p>
        </w:tc>
        <w:tc>
          <w:tcPr>
            <w:tcW w:w="5869" w:type="dxa"/>
          </w:tcPr>
          <w:p w14:paraId="142CCE21" w14:textId="77777777" w:rsidR="00F0514B" w:rsidRDefault="00000000">
            <w:pPr>
              <w:pStyle w:val="TableParagraph"/>
              <w:tabs>
                <w:tab w:val="left" w:pos="934"/>
                <w:tab w:val="left" w:pos="1368"/>
                <w:tab w:val="left" w:pos="1834"/>
                <w:tab w:val="left" w:pos="2944"/>
                <w:tab w:val="left" w:pos="3956"/>
                <w:tab w:val="left" w:pos="4780"/>
                <w:tab w:val="left" w:pos="5169"/>
              </w:tabs>
              <w:rPr>
                <w:sz w:val="19"/>
              </w:rPr>
            </w:pPr>
            <w:r>
              <w:rPr>
                <w:spacing w:val="-2"/>
                <w:sz w:val="19"/>
              </w:rPr>
              <w:t>Informe</w:t>
            </w:r>
            <w:r>
              <w:rPr>
                <w:sz w:val="19"/>
              </w:rPr>
              <w:tab/>
            </w:r>
            <w:r>
              <w:rPr>
                <w:spacing w:val="-5"/>
                <w:sz w:val="19"/>
              </w:rPr>
              <w:t>de</w:t>
            </w:r>
            <w:r>
              <w:rPr>
                <w:sz w:val="19"/>
              </w:rPr>
              <w:tab/>
            </w:r>
            <w:r>
              <w:rPr>
                <w:spacing w:val="-5"/>
                <w:sz w:val="19"/>
              </w:rPr>
              <w:t>las</w:t>
            </w:r>
            <w:r>
              <w:rPr>
                <w:sz w:val="19"/>
              </w:rPr>
              <w:tab/>
            </w:r>
            <w:r>
              <w:rPr>
                <w:spacing w:val="-2"/>
                <w:sz w:val="19"/>
              </w:rPr>
              <w:t>actividades</w:t>
            </w:r>
            <w:r>
              <w:rPr>
                <w:sz w:val="19"/>
              </w:rPr>
              <w:tab/>
            </w:r>
            <w:r>
              <w:rPr>
                <w:spacing w:val="-2"/>
                <w:sz w:val="19"/>
              </w:rPr>
              <w:t>realizadas</w:t>
            </w:r>
            <w:r>
              <w:rPr>
                <w:sz w:val="19"/>
              </w:rPr>
              <w:tab/>
            </w:r>
            <w:r>
              <w:rPr>
                <w:spacing w:val="-2"/>
                <w:sz w:val="19"/>
              </w:rPr>
              <w:t>durante</w:t>
            </w:r>
            <w:r>
              <w:rPr>
                <w:sz w:val="19"/>
              </w:rPr>
              <w:tab/>
            </w:r>
            <w:r>
              <w:rPr>
                <w:spacing w:val="-5"/>
                <w:sz w:val="19"/>
              </w:rPr>
              <w:t>el</w:t>
            </w:r>
            <w:r>
              <w:rPr>
                <w:sz w:val="19"/>
              </w:rPr>
              <w:tab/>
            </w:r>
            <w:r>
              <w:rPr>
                <w:spacing w:val="-2"/>
                <w:sz w:val="19"/>
              </w:rPr>
              <w:t>periodo.</w:t>
            </w:r>
          </w:p>
          <w:p w14:paraId="15EC7792" w14:textId="77777777" w:rsidR="00F0514B" w:rsidRDefault="00000000">
            <w:pPr>
              <w:pStyle w:val="TableParagraph"/>
              <w:numPr>
                <w:ilvl w:val="0"/>
                <w:numId w:val="2"/>
              </w:numPr>
              <w:tabs>
                <w:tab w:val="left" w:pos="180"/>
                <w:tab w:val="left" w:pos="5153"/>
              </w:tabs>
              <w:ind w:right="54" w:firstLine="0"/>
              <w:rPr>
                <w:sz w:val="19"/>
              </w:rPr>
            </w:pPr>
            <w:r>
              <w:rPr>
                <w:sz w:val="19"/>
              </w:rPr>
              <w:t>Relación</w:t>
            </w:r>
            <w:r>
              <w:rPr>
                <w:spacing w:val="-10"/>
                <w:sz w:val="19"/>
              </w:rPr>
              <w:t xml:space="preserve"> </w:t>
            </w:r>
            <w:r>
              <w:rPr>
                <w:sz w:val="19"/>
              </w:rPr>
              <w:t>consolidada</w:t>
            </w:r>
            <w:r>
              <w:rPr>
                <w:spacing w:val="-11"/>
                <w:sz w:val="19"/>
              </w:rPr>
              <w:t xml:space="preserve"> </w:t>
            </w:r>
            <w:r>
              <w:rPr>
                <w:sz w:val="19"/>
              </w:rPr>
              <w:t>de</w:t>
            </w:r>
            <w:r>
              <w:rPr>
                <w:spacing w:val="-11"/>
                <w:sz w:val="19"/>
              </w:rPr>
              <w:t xml:space="preserve"> </w:t>
            </w:r>
            <w:r>
              <w:rPr>
                <w:sz w:val="19"/>
              </w:rPr>
              <w:t>los</w:t>
            </w:r>
            <w:r>
              <w:rPr>
                <w:spacing w:val="-10"/>
                <w:sz w:val="19"/>
              </w:rPr>
              <w:t xml:space="preserve"> </w:t>
            </w:r>
            <w:r>
              <w:rPr>
                <w:sz w:val="19"/>
              </w:rPr>
              <w:t>requerimientos</w:t>
            </w:r>
            <w:r>
              <w:rPr>
                <w:spacing w:val="-9"/>
                <w:sz w:val="19"/>
              </w:rPr>
              <w:t xml:space="preserve"> </w:t>
            </w:r>
            <w:r>
              <w:rPr>
                <w:sz w:val="19"/>
              </w:rPr>
              <w:t>atendidos</w:t>
            </w:r>
            <w:r>
              <w:rPr>
                <w:spacing w:val="-11"/>
                <w:sz w:val="19"/>
              </w:rPr>
              <w:t xml:space="preserve"> </w:t>
            </w:r>
            <w:r>
              <w:rPr>
                <w:sz w:val="19"/>
              </w:rPr>
              <w:t>durante</w:t>
            </w:r>
            <w:r>
              <w:rPr>
                <w:spacing w:val="-12"/>
                <w:sz w:val="19"/>
              </w:rPr>
              <w:t xml:space="preserve"> </w:t>
            </w:r>
            <w:r>
              <w:rPr>
                <w:sz w:val="19"/>
              </w:rPr>
              <w:t>la</w:t>
            </w:r>
            <w:r>
              <w:rPr>
                <w:spacing w:val="-9"/>
                <w:sz w:val="19"/>
              </w:rPr>
              <w:t xml:space="preserve"> </w:t>
            </w:r>
            <w:r>
              <w:rPr>
                <w:sz w:val="19"/>
              </w:rPr>
              <w:t xml:space="preserve">ejecución </w:t>
            </w:r>
            <w:r>
              <w:rPr>
                <w:spacing w:val="-4"/>
                <w:sz w:val="19"/>
              </w:rPr>
              <w:t>del</w:t>
            </w:r>
            <w:r>
              <w:rPr>
                <w:sz w:val="19"/>
              </w:rPr>
              <w:tab/>
            </w:r>
            <w:r>
              <w:rPr>
                <w:spacing w:val="-2"/>
                <w:sz w:val="19"/>
              </w:rPr>
              <w:t>servicio.</w:t>
            </w:r>
          </w:p>
          <w:p w14:paraId="2BB3DCA1" w14:textId="77777777" w:rsidR="00F0514B" w:rsidRDefault="00000000">
            <w:pPr>
              <w:pStyle w:val="TableParagraph"/>
              <w:numPr>
                <w:ilvl w:val="0"/>
                <w:numId w:val="2"/>
              </w:numPr>
              <w:tabs>
                <w:tab w:val="left" w:pos="228"/>
                <w:tab w:val="left" w:pos="5001"/>
              </w:tabs>
              <w:ind w:right="58" w:firstLine="0"/>
              <w:rPr>
                <w:sz w:val="19"/>
              </w:rPr>
            </w:pPr>
            <w:r>
              <w:rPr>
                <w:sz w:val="19"/>
              </w:rPr>
              <w:t>Reporte</w:t>
            </w:r>
            <w:r>
              <w:rPr>
                <w:spacing w:val="37"/>
                <w:sz w:val="19"/>
              </w:rPr>
              <w:t xml:space="preserve"> </w:t>
            </w:r>
            <w:r>
              <w:rPr>
                <w:sz w:val="19"/>
              </w:rPr>
              <w:t>del</w:t>
            </w:r>
            <w:r>
              <w:rPr>
                <w:spacing w:val="40"/>
                <w:sz w:val="19"/>
              </w:rPr>
              <w:t xml:space="preserve"> </w:t>
            </w:r>
            <w:r>
              <w:rPr>
                <w:sz w:val="19"/>
              </w:rPr>
              <w:t>avance</w:t>
            </w:r>
            <w:r>
              <w:rPr>
                <w:spacing w:val="39"/>
                <w:sz w:val="19"/>
              </w:rPr>
              <w:t xml:space="preserve"> </w:t>
            </w:r>
            <w:r>
              <w:rPr>
                <w:sz w:val="19"/>
              </w:rPr>
              <w:t>y</w:t>
            </w:r>
            <w:r>
              <w:rPr>
                <w:spacing w:val="38"/>
                <w:sz w:val="19"/>
              </w:rPr>
              <w:t xml:space="preserve"> </w:t>
            </w:r>
            <w:r>
              <w:rPr>
                <w:sz w:val="19"/>
              </w:rPr>
              <w:t>estado</w:t>
            </w:r>
            <w:r>
              <w:rPr>
                <w:spacing w:val="40"/>
                <w:sz w:val="19"/>
              </w:rPr>
              <w:t xml:space="preserve"> </w:t>
            </w:r>
            <w:r>
              <w:rPr>
                <w:sz w:val="19"/>
              </w:rPr>
              <w:t>de</w:t>
            </w:r>
            <w:r>
              <w:rPr>
                <w:spacing w:val="39"/>
                <w:sz w:val="19"/>
              </w:rPr>
              <w:t xml:space="preserve"> </w:t>
            </w:r>
            <w:r>
              <w:rPr>
                <w:sz w:val="19"/>
              </w:rPr>
              <w:t>los</w:t>
            </w:r>
            <w:r>
              <w:rPr>
                <w:spacing w:val="40"/>
                <w:sz w:val="19"/>
              </w:rPr>
              <w:t xml:space="preserve"> </w:t>
            </w:r>
            <w:r>
              <w:rPr>
                <w:sz w:val="19"/>
              </w:rPr>
              <w:t>procedimientos</w:t>
            </w:r>
            <w:r>
              <w:rPr>
                <w:spacing w:val="40"/>
                <w:sz w:val="19"/>
              </w:rPr>
              <w:t xml:space="preserve"> </w:t>
            </w:r>
            <w:r>
              <w:rPr>
                <w:sz w:val="19"/>
              </w:rPr>
              <w:t>de</w:t>
            </w:r>
            <w:r>
              <w:rPr>
                <w:spacing w:val="37"/>
                <w:sz w:val="19"/>
              </w:rPr>
              <w:t xml:space="preserve"> </w:t>
            </w:r>
            <w:r>
              <w:rPr>
                <w:sz w:val="19"/>
              </w:rPr>
              <w:t>adquisición</w:t>
            </w:r>
            <w:r>
              <w:rPr>
                <w:spacing w:val="38"/>
                <w:sz w:val="19"/>
              </w:rPr>
              <w:t xml:space="preserve"> </w:t>
            </w:r>
            <w:r>
              <w:rPr>
                <w:sz w:val="19"/>
              </w:rPr>
              <w:t xml:space="preserve">y </w:t>
            </w:r>
            <w:r>
              <w:rPr>
                <w:spacing w:val="-2"/>
                <w:sz w:val="19"/>
              </w:rPr>
              <w:t>contratación</w:t>
            </w:r>
            <w:r>
              <w:rPr>
                <w:sz w:val="19"/>
              </w:rPr>
              <w:tab/>
            </w:r>
            <w:r>
              <w:rPr>
                <w:spacing w:val="-2"/>
                <w:sz w:val="19"/>
              </w:rPr>
              <w:t>asignados.</w:t>
            </w:r>
          </w:p>
          <w:p w14:paraId="2E23D5FF" w14:textId="77777777" w:rsidR="00F0514B" w:rsidRDefault="00000000">
            <w:pPr>
              <w:pStyle w:val="TableParagraph"/>
              <w:numPr>
                <w:ilvl w:val="0"/>
                <w:numId w:val="2"/>
              </w:numPr>
              <w:tabs>
                <w:tab w:val="left" w:pos="196"/>
              </w:tabs>
              <w:ind w:right="65" w:firstLine="0"/>
              <w:rPr>
                <w:sz w:val="19"/>
              </w:rPr>
            </w:pPr>
            <w:r>
              <w:rPr>
                <w:sz w:val="19"/>
              </w:rPr>
              <w:t xml:space="preserve">Apoyo en la elaboración y/o gestión de órdenes de compra y órdenes de </w:t>
            </w:r>
            <w:r>
              <w:rPr>
                <w:spacing w:val="-2"/>
                <w:sz w:val="19"/>
              </w:rPr>
              <w:t>servicio.</w:t>
            </w:r>
          </w:p>
          <w:p w14:paraId="2FD55262" w14:textId="77777777" w:rsidR="00F0514B" w:rsidRDefault="00000000">
            <w:pPr>
              <w:pStyle w:val="TableParagraph"/>
              <w:numPr>
                <w:ilvl w:val="0"/>
                <w:numId w:val="2"/>
              </w:numPr>
              <w:tabs>
                <w:tab w:val="left" w:pos="223"/>
              </w:tabs>
              <w:spacing w:before="2"/>
              <w:ind w:left="223" w:hanging="152"/>
              <w:rPr>
                <w:sz w:val="19"/>
              </w:rPr>
            </w:pPr>
            <w:r>
              <w:rPr>
                <w:sz w:val="19"/>
              </w:rPr>
              <w:t>Verificación</w:t>
            </w:r>
            <w:r>
              <w:rPr>
                <w:spacing w:val="31"/>
                <w:sz w:val="19"/>
              </w:rPr>
              <w:t xml:space="preserve"> </w:t>
            </w:r>
            <w:r>
              <w:rPr>
                <w:sz w:val="19"/>
              </w:rPr>
              <w:t>de</w:t>
            </w:r>
            <w:r>
              <w:rPr>
                <w:spacing w:val="31"/>
                <w:sz w:val="19"/>
              </w:rPr>
              <w:t xml:space="preserve"> </w:t>
            </w:r>
            <w:r>
              <w:rPr>
                <w:sz w:val="19"/>
              </w:rPr>
              <w:t>la</w:t>
            </w:r>
            <w:r>
              <w:rPr>
                <w:spacing w:val="30"/>
                <w:sz w:val="19"/>
              </w:rPr>
              <w:t xml:space="preserve"> </w:t>
            </w:r>
            <w:r>
              <w:rPr>
                <w:sz w:val="19"/>
              </w:rPr>
              <w:t>documentación</w:t>
            </w:r>
            <w:r>
              <w:rPr>
                <w:spacing w:val="32"/>
                <w:sz w:val="19"/>
              </w:rPr>
              <w:t xml:space="preserve"> </w:t>
            </w:r>
            <w:r>
              <w:rPr>
                <w:sz w:val="19"/>
              </w:rPr>
              <w:t>de</w:t>
            </w:r>
            <w:r>
              <w:rPr>
                <w:spacing w:val="31"/>
                <w:sz w:val="19"/>
              </w:rPr>
              <w:t xml:space="preserve"> </w:t>
            </w:r>
            <w:r>
              <w:rPr>
                <w:sz w:val="19"/>
              </w:rPr>
              <w:t>los</w:t>
            </w:r>
            <w:r>
              <w:rPr>
                <w:spacing w:val="30"/>
                <w:sz w:val="19"/>
              </w:rPr>
              <w:t xml:space="preserve"> </w:t>
            </w:r>
            <w:r>
              <w:rPr>
                <w:sz w:val="19"/>
              </w:rPr>
              <w:t>expedientes</w:t>
            </w:r>
            <w:r>
              <w:rPr>
                <w:spacing w:val="31"/>
                <w:sz w:val="19"/>
              </w:rPr>
              <w:t xml:space="preserve"> </w:t>
            </w:r>
            <w:r>
              <w:rPr>
                <w:sz w:val="19"/>
              </w:rPr>
              <w:t>de</w:t>
            </w:r>
            <w:r>
              <w:rPr>
                <w:spacing w:val="30"/>
                <w:sz w:val="19"/>
              </w:rPr>
              <w:t xml:space="preserve"> </w:t>
            </w:r>
            <w:r>
              <w:rPr>
                <w:spacing w:val="-2"/>
                <w:sz w:val="19"/>
              </w:rPr>
              <w:t>contratación.</w:t>
            </w:r>
          </w:p>
          <w:p w14:paraId="25C63CAA" w14:textId="77777777" w:rsidR="00F0514B" w:rsidRDefault="00000000">
            <w:pPr>
              <w:pStyle w:val="TableParagraph"/>
              <w:numPr>
                <w:ilvl w:val="0"/>
                <w:numId w:val="2"/>
              </w:numPr>
              <w:tabs>
                <w:tab w:val="left" w:pos="177"/>
              </w:tabs>
              <w:ind w:right="59" w:firstLine="0"/>
              <w:rPr>
                <w:sz w:val="19"/>
              </w:rPr>
            </w:pPr>
            <w:r>
              <w:rPr>
                <w:sz w:val="19"/>
              </w:rPr>
              <w:t>Seguimiento</w:t>
            </w:r>
            <w:r>
              <w:rPr>
                <w:spacing w:val="-12"/>
                <w:sz w:val="19"/>
              </w:rPr>
              <w:t xml:space="preserve"> </w:t>
            </w:r>
            <w:r>
              <w:rPr>
                <w:sz w:val="19"/>
              </w:rPr>
              <w:t>de</w:t>
            </w:r>
            <w:r>
              <w:rPr>
                <w:spacing w:val="-12"/>
                <w:sz w:val="19"/>
              </w:rPr>
              <w:t xml:space="preserve"> </w:t>
            </w:r>
            <w:r>
              <w:rPr>
                <w:sz w:val="19"/>
              </w:rPr>
              <w:t>los</w:t>
            </w:r>
            <w:r>
              <w:rPr>
                <w:spacing w:val="-12"/>
                <w:sz w:val="19"/>
              </w:rPr>
              <w:t xml:space="preserve"> </w:t>
            </w:r>
            <w:r>
              <w:rPr>
                <w:sz w:val="19"/>
              </w:rPr>
              <w:t>requerimientos</w:t>
            </w:r>
            <w:r>
              <w:rPr>
                <w:spacing w:val="-12"/>
                <w:sz w:val="19"/>
              </w:rPr>
              <w:t xml:space="preserve"> </w:t>
            </w:r>
            <w:r>
              <w:rPr>
                <w:sz w:val="19"/>
              </w:rPr>
              <w:t>pendientes</w:t>
            </w:r>
            <w:r>
              <w:rPr>
                <w:spacing w:val="-12"/>
                <w:sz w:val="19"/>
              </w:rPr>
              <w:t xml:space="preserve"> </w:t>
            </w:r>
            <w:r>
              <w:rPr>
                <w:sz w:val="19"/>
              </w:rPr>
              <w:t>hasta</w:t>
            </w:r>
            <w:r>
              <w:rPr>
                <w:spacing w:val="-12"/>
                <w:sz w:val="19"/>
              </w:rPr>
              <w:t xml:space="preserve"> </w:t>
            </w:r>
            <w:r>
              <w:rPr>
                <w:sz w:val="19"/>
              </w:rPr>
              <w:t>su</w:t>
            </w:r>
            <w:r>
              <w:rPr>
                <w:spacing w:val="-12"/>
                <w:sz w:val="19"/>
              </w:rPr>
              <w:t xml:space="preserve"> </w:t>
            </w:r>
            <w:r>
              <w:rPr>
                <w:sz w:val="19"/>
              </w:rPr>
              <w:t>culminación,</w:t>
            </w:r>
            <w:r>
              <w:rPr>
                <w:spacing w:val="-11"/>
                <w:sz w:val="19"/>
              </w:rPr>
              <w:t xml:space="preserve"> </w:t>
            </w:r>
            <w:r>
              <w:rPr>
                <w:sz w:val="19"/>
              </w:rPr>
              <w:t xml:space="preserve">según </w:t>
            </w:r>
            <w:r>
              <w:rPr>
                <w:spacing w:val="-2"/>
                <w:sz w:val="19"/>
              </w:rPr>
              <w:t>corresponda.</w:t>
            </w:r>
          </w:p>
        </w:tc>
      </w:tr>
    </w:tbl>
    <w:p w14:paraId="6CD7BED5" w14:textId="77777777" w:rsidR="00F0514B" w:rsidRDefault="00F0514B">
      <w:pPr>
        <w:pStyle w:val="TableParagraph"/>
        <w:rPr>
          <w:sz w:val="19"/>
        </w:rPr>
        <w:sectPr w:rsidR="00F0514B">
          <w:pgSz w:w="11930" w:h="16850"/>
          <w:pgMar w:top="2040" w:right="1559" w:bottom="280" w:left="1417" w:header="905" w:footer="0" w:gutter="0"/>
          <w:cols w:space="720"/>
        </w:sectPr>
      </w:pPr>
    </w:p>
    <w:p w14:paraId="2BC0E72B" w14:textId="77777777" w:rsidR="00F0514B" w:rsidRDefault="00F0514B">
      <w:pPr>
        <w:pStyle w:val="Textoindependiente"/>
        <w:spacing w:before="183"/>
        <w:rPr>
          <w:b/>
        </w:rPr>
      </w:pPr>
    </w:p>
    <w:p w14:paraId="227124C7" w14:textId="77777777" w:rsidR="00F0514B" w:rsidRDefault="00000000">
      <w:pPr>
        <w:pStyle w:val="Ttulo1"/>
        <w:numPr>
          <w:ilvl w:val="0"/>
          <w:numId w:val="11"/>
        </w:numPr>
        <w:tabs>
          <w:tab w:val="left" w:pos="644"/>
        </w:tabs>
        <w:spacing w:before="1"/>
        <w:ind w:left="644" w:hanging="359"/>
        <w:jc w:val="left"/>
      </w:pPr>
      <w:r>
        <w:t>FORMA</w:t>
      </w:r>
      <w:r>
        <w:rPr>
          <w:spacing w:val="-8"/>
        </w:rPr>
        <w:t xml:space="preserve"> </w:t>
      </w:r>
      <w:r>
        <w:t>Y</w:t>
      </w:r>
      <w:r>
        <w:rPr>
          <w:spacing w:val="-7"/>
        </w:rPr>
        <w:t xml:space="preserve"> </w:t>
      </w:r>
      <w:r>
        <w:t>LUGAR</w:t>
      </w:r>
      <w:r>
        <w:rPr>
          <w:spacing w:val="-7"/>
        </w:rPr>
        <w:t xml:space="preserve"> </w:t>
      </w:r>
      <w:r>
        <w:t>DE</w:t>
      </w:r>
      <w:r>
        <w:rPr>
          <w:spacing w:val="-6"/>
        </w:rPr>
        <w:t xml:space="preserve"> </w:t>
      </w:r>
      <w:r>
        <w:t>PRESENTACION</w:t>
      </w:r>
      <w:r>
        <w:rPr>
          <w:spacing w:val="-8"/>
        </w:rPr>
        <w:t xml:space="preserve"> </w:t>
      </w:r>
      <w:r>
        <w:t>DE</w:t>
      </w:r>
      <w:r>
        <w:rPr>
          <w:spacing w:val="-5"/>
        </w:rPr>
        <w:t xml:space="preserve"> </w:t>
      </w:r>
      <w:r>
        <w:t>LOS</w:t>
      </w:r>
      <w:r>
        <w:rPr>
          <w:spacing w:val="-7"/>
        </w:rPr>
        <w:t xml:space="preserve"> </w:t>
      </w:r>
      <w:r>
        <w:rPr>
          <w:spacing w:val="-2"/>
        </w:rPr>
        <w:t>ENTREGABLES</w:t>
      </w:r>
    </w:p>
    <w:p w14:paraId="699CBD0F" w14:textId="77777777" w:rsidR="00F0514B" w:rsidRDefault="00000000">
      <w:pPr>
        <w:pStyle w:val="Textoindependiente"/>
        <w:ind w:left="712" w:right="144"/>
        <w:jc w:val="both"/>
      </w:pPr>
      <w:r>
        <w:t>Cada entregable será mediante</w:t>
      </w:r>
      <w:r>
        <w:rPr>
          <w:spacing w:val="-3"/>
        </w:rPr>
        <w:t xml:space="preserve"> </w:t>
      </w:r>
      <w:r>
        <w:t xml:space="preserve">un informe dirigido al </w:t>
      </w:r>
      <w:proofErr w:type="gramStart"/>
      <w:r>
        <w:t>Jefe</w:t>
      </w:r>
      <w:proofErr w:type="gramEnd"/>
      <w:r>
        <w:t xml:space="preserve"> de la</w:t>
      </w:r>
      <w:r>
        <w:rPr>
          <w:spacing w:val="-2"/>
        </w:rPr>
        <w:t xml:space="preserve"> </w:t>
      </w:r>
      <w:r>
        <w:t>Unidad</w:t>
      </w:r>
      <w:r>
        <w:rPr>
          <w:spacing w:val="-1"/>
        </w:rPr>
        <w:t xml:space="preserve"> </w:t>
      </w:r>
      <w:r>
        <w:t>de Abastecimiento</w:t>
      </w:r>
      <w:r>
        <w:rPr>
          <w:spacing w:val="-1"/>
        </w:rPr>
        <w:t xml:space="preserve"> </w:t>
      </w:r>
      <w:r>
        <w:t>presentado</w:t>
      </w:r>
      <w:r>
        <w:rPr>
          <w:spacing w:val="-1"/>
        </w:rPr>
        <w:t xml:space="preserve"> </w:t>
      </w:r>
      <w:r>
        <w:t>por tramite documentario, dicho informe debe ser presentado una vez culminado el entregable establecido.</w:t>
      </w:r>
    </w:p>
    <w:p w14:paraId="3D0DCF54" w14:textId="77777777" w:rsidR="00F0514B" w:rsidRDefault="00000000">
      <w:pPr>
        <w:pStyle w:val="Ttulo1"/>
        <w:numPr>
          <w:ilvl w:val="0"/>
          <w:numId w:val="11"/>
        </w:numPr>
        <w:tabs>
          <w:tab w:val="left" w:pos="644"/>
        </w:tabs>
        <w:spacing w:before="218"/>
        <w:ind w:left="644" w:hanging="359"/>
        <w:jc w:val="left"/>
      </w:pPr>
      <w:r>
        <w:rPr>
          <w:spacing w:val="-2"/>
        </w:rPr>
        <w:t>CONFORMIDAD</w:t>
      </w:r>
    </w:p>
    <w:p w14:paraId="55D78C0D" w14:textId="77777777" w:rsidR="00F0514B" w:rsidRDefault="00000000">
      <w:pPr>
        <w:pStyle w:val="Textoindependiente"/>
        <w:ind w:left="712" w:right="147"/>
        <w:jc w:val="both"/>
      </w:pPr>
      <w:r>
        <w:t>La conformidad del servicio será emitida por la Unidad de Abastecimiento de la Universidad Nacional Agraria de la Selva.</w:t>
      </w:r>
    </w:p>
    <w:p w14:paraId="4924B3F3" w14:textId="77777777" w:rsidR="00F0514B" w:rsidRDefault="00000000">
      <w:pPr>
        <w:pStyle w:val="Ttulo1"/>
        <w:numPr>
          <w:ilvl w:val="0"/>
          <w:numId w:val="11"/>
        </w:numPr>
        <w:tabs>
          <w:tab w:val="left" w:pos="644"/>
        </w:tabs>
        <w:spacing w:before="218"/>
        <w:ind w:left="644" w:hanging="359"/>
        <w:jc w:val="left"/>
      </w:pPr>
      <w:r>
        <w:t>OTRAS</w:t>
      </w:r>
      <w:r>
        <w:rPr>
          <w:spacing w:val="-9"/>
        </w:rPr>
        <w:t xml:space="preserve"> </w:t>
      </w:r>
      <w:r>
        <w:t>CONSIDERACIONES</w:t>
      </w:r>
      <w:r>
        <w:rPr>
          <w:spacing w:val="-8"/>
        </w:rPr>
        <w:t xml:space="preserve"> </w:t>
      </w:r>
      <w:r>
        <w:t>PARA</w:t>
      </w:r>
      <w:r>
        <w:rPr>
          <w:spacing w:val="-10"/>
        </w:rPr>
        <w:t xml:space="preserve"> </w:t>
      </w:r>
      <w:r>
        <w:t>LA</w:t>
      </w:r>
      <w:r>
        <w:rPr>
          <w:spacing w:val="-9"/>
        </w:rPr>
        <w:t xml:space="preserve"> </w:t>
      </w:r>
      <w:r>
        <w:t>EJECUCION</w:t>
      </w:r>
      <w:r>
        <w:rPr>
          <w:spacing w:val="-9"/>
        </w:rPr>
        <w:t xml:space="preserve"> </w:t>
      </w:r>
      <w:r>
        <w:t>DE</w:t>
      </w:r>
      <w:r>
        <w:rPr>
          <w:spacing w:val="-8"/>
        </w:rPr>
        <w:t xml:space="preserve"> </w:t>
      </w:r>
      <w:r>
        <w:t>LA</w:t>
      </w:r>
      <w:r>
        <w:rPr>
          <w:spacing w:val="-9"/>
        </w:rPr>
        <w:t xml:space="preserve"> </w:t>
      </w:r>
      <w:r>
        <w:rPr>
          <w:spacing w:val="-2"/>
        </w:rPr>
        <w:t>PRESTACION</w:t>
      </w:r>
    </w:p>
    <w:p w14:paraId="20185A54" w14:textId="77777777" w:rsidR="00F0514B" w:rsidRDefault="00000000">
      <w:pPr>
        <w:pStyle w:val="Prrafodelista"/>
        <w:numPr>
          <w:ilvl w:val="1"/>
          <w:numId w:val="11"/>
        </w:numPr>
        <w:tabs>
          <w:tab w:val="left" w:pos="993"/>
          <w:tab w:val="left" w:pos="1700"/>
        </w:tabs>
        <w:spacing w:line="242" w:lineRule="auto"/>
        <w:ind w:right="215" w:hanging="348"/>
        <w:rPr>
          <w:b/>
          <w:sz w:val="19"/>
        </w:rPr>
      </w:pPr>
      <w:r>
        <w:rPr>
          <w:b/>
          <w:sz w:val="19"/>
        </w:rPr>
        <w:t>DE LAS OBLIGACIONES DE LA ENTIDAD Y DEL PRESTADOR DEL SERVICIO DE LA ENTIDAD CONTRATANTE</w:t>
      </w:r>
    </w:p>
    <w:p w14:paraId="614E1551" w14:textId="77777777" w:rsidR="00F0514B" w:rsidRDefault="00000000">
      <w:pPr>
        <w:pStyle w:val="Prrafodelista"/>
        <w:numPr>
          <w:ilvl w:val="2"/>
          <w:numId w:val="11"/>
        </w:numPr>
        <w:tabs>
          <w:tab w:val="left" w:pos="1278"/>
        </w:tabs>
        <w:ind w:right="145"/>
        <w:jc w:val="both"/>
        <w:rPr>
          <w:sz w:val="19"/>
        </w:rPr>
      </w:pPr>
      <w:r>
        <w:rPr>
          <w:sz w:val="19"/>
        </w:rPr>
        <w:t>Notificar</w:t>
      </w:r>
      <w:r>
        <w:rPr>
          <w:spacing w:val="-12"/>
          <w:sz w:val="19"/>
        </w:rPr>
        <w:t xml:space="preserve"> </w:t>
      </w:r>
      <w:r>
        <w:rPr>
          <w:sz w:val="19"/>
        </w:rPr>
        <w:t>al</w:t>
      </w:r>
      <w:r>
        <w:rPr>
          <w:spacing w:val="-12"/>
          <w:sz w:val="19"/>
        </w:rPr>
        <w:t xml:space="preserve"> </w:t>
      </w:r>
      <w:r>
        <w:rPr>
          <w:sz w:val="19"/>
        </w:rPr>
        <w:t>Proveedor</w:t>
      </w:r>
      <w:r>
        <w:rPr>
          <w:spacing w:val="-12"/>
          <w:sz w:val="19"/>
        </w:rPr>
        <w:t xml:space="preserve"> </w:t>
      </w:r>
      <w:r>
        <w:rPr>
          <w:sz w:val="19"/>
        </w:rPr>
        <w:t>el</w:t>
      </w:r>
      <w:r>
        <w:rPr>
          <w:spacing w:val="-12"/>
          <w:sz w:val="19"/>
        </w:rPr>
        <w:t xml:space="preserve"> </w:t>
      </w:r>
      <w:r>
        <w:rPr>
          <w:sz w:val="19"/>
        </w:rPr>
        <w:t>contrato</w:t>
      </w:r>
      <w:r>
        <w:rPr>
          <w:spacing w:val="-11"/>
          <w:sz w:val="19"/>
        </w:rPr>
        <w:t xml:space="preserve"> </w:t>
      </w:r>
      <w:r>
        <w:rPr>
          <w:sz w:val="19"/>
        </w:rPr>
        <w:t>u</w:t>
      </w:r>
      <w:r>
        <w:rPr>
          <w:spacing w:val="-11"/>
          <w:sz w:val="19"/>
        </w:rPr>
        <w:t xml:space="preserve"> </w:t>
      </w:r>
      <w:r>
        <w:rPr>
          <w:sz w:val="19"/>
        </w:rPr>
        <w:t>orden</w:t>
      </w:r>
      <w:r>
        <w:rPr>
          <w:spacing w:val="-11"/>
          <w:sz w:val="19"/>
        </w:rPr>
        <w:t xml:space="preserve"> </w:t>
      </w:r>
      <w:r>
        <w:rPr>
          <w:sz w:val="19"/>
        </w:rPr>
        <w:t>de</w:t>
      </w:r>
      <w:r>
        <w:rPr>
          <w:spacing w:val="-12"/>
          <w:sz w:val="19"/>
        </w:rPr>
        <w:t xml:space="preserve"> </w:t>
      </w:r>
      <w:r>
        <w:rPr>
          <w:sz w:val="19"/>
        </w:rPr>
        <w:t>servicio</w:t>
      </w:r>
      <w:r>
        <w:rPr>
          <w:spacing w:val="-12"/>
          <w:sz w:val="19"/>
        </w:rPr>
        <w:t xml:space="preserve"> </w:t>
      </w:r>
      <w:r>
        <w:rPr>
          <w:sz w:val="19"/>
        </w:rPr>
        <w:t>y</w:t>
      </w:r>
      <w:r>
        <w:rPr>
          <w:spacing w:val="-11"/>
          <w:sz w:val="19"/>
        </w:rPr>
        <w:t xml:space="preserve"> </w:t>
      </w:r>
      <w:r>
        <w:rPr>
          <w:sz w:val="19"/>
        </w:rPr>
        <w:t>otros</w:t>
      </w:r>
      <w:r>
        <w:rPr>
          <w:spacing w:val="-12"/>
          <w:sz w:val="19"/>
        </w:rPr>
        <w:t xml:space="preserve"> </w:t>
      </w:r>
      <w:r>
        <w:rPr>
          <w:sz w:val="19"/>
        </w:rPr>
        <w:t>durante</w:t>
      </w:r>
      <w:r>
        <w:rPr>
          <w:spacing w:val="-12"/>
          <w:sz w:val="19"/>
        </w:rPr>
        <w:t xml:space="preserve"> </w:t>
      </w:r>
      <w:r>
        <w:rPr>
          <w:sz w:val="19"/>
        </w:rPr>
        <w:t>la</w:t>
      </w:r>
      <w:r>
        <w:rPr>
          <w:spacing w:val="-12"/>
          <w:sz w:val="19"/>
        </w:rPr>
        <w:t xml:space="preserve"> </w:t>
      </w:r>
      <w:r>
        <w:rPr>
          <w:sz w:val="19"/>
        </w:rPr>
        <w:t>ejecución</w:t>
      </w:r>
      <w:r>
        <w:rPr>
          <w:spacing w:val="-11"/>
          <w:sz w:val="19"/>
        </w:rPr>
        <w:t xml:space="preserve"> </w:t>
      </w:r>
      <w:r>
        <w:rPr>
          <w:sz w:val="19"/>
        </w:rPr>
        <w:t>teniendo</w:t>
      </w:r>
      <w:r>
        <w:rPr>
          <w:spacing w:val="-11"/>
          <w:sz w:val="19"/>
        </w:rPr>
        <w:t xml:space="preserve"> </w:t>
      </w:r>
      <w:r>
        <w:rPr>
          <w:sz w:val="19"/>
        </w:rPr>
        <w:t>en</w:t>
      </w:r>
      <w:r>
        <w:rPr>
          <w:spacing w:val="-11"/>
          <w:sz w:val="19"/>
        </w:rPr>
        <w:t xml:space="preserve"> </w:t>
      </w:r>
      <w:r>
        <w:rPr>
          <w:sz w:val="19"/>
        </w:rPr>
        <w:t>cuenta los plazos establecidos conforme a ley y en estricto cumplimiento del presente requerimiento.</w:t>
      </w:r>
    </w:p>
    <w:p w14:paraId="0B94A53D" w14:textId="77777777" w:rsidR="00F0514B" w:rsidRDefault="00000000">
      <w:pPr>
        <w:pStyle w:val="Prrafodelista"/>
        <w:numPr>
          <w:ilvl w:val="2"/>
          <w:numId w:val="11"/>
        </w:numPr>
        <w:tabs>
          <w:tab w:val="left" w:pos="1355"/>
        </w:tabs>
        <w:ind w:left="1355" w:right="140" w:hanging="360"/>
        <w:jc w:val="both"/>
        <w:rPr>
          <w:sz w:val="19"/>
        </w:rPr>
      </w:pPr>
      <w:r>
        <w:rPr>
          <w:sz w:val="19"/>
        </w:rPr>
        <w:t>La</w:t>
      </w:r>
      <w:r>
        <w:rPr>
          <w:spacing w:val="-3"/>
          <w:sz w:val="19"/>
        </w:rPr>
        <w:t xml:space="preserve"> </w:t>
      </w:r>
      <w:r>
        <w:rPr>
          <w:sz w:val="19"/>
        </w:rPr>
        <w:t>Entidad</w:t>
      </w:r>
      <w:r>
        <w:rPr>
          <w:spacing w:val="-1"/>
          <w:sz w:val="19"/>
        </w:rPr>
        <w:t xml:space="preserve"> </w:t>
      </w:r>
      <w:r>
        <w:rPr>
          <w:sz w:val="19"/>
        </w:rPr>
        <w:t>contratante</w:t>
      </w:r>
      <w:r>
        <w:rPr>
          <w:spacing w:val="-3"/>
          <w:sz w:val="19"/>
        </w:rPr>
        <w:t xml:space="preserve"> </w:t>
      </w:r>
      <w:r>
        <w:rPr>
          <w:sz w:val="19"/>
        </w:rPr>
        <w:t>brindara</w:t>
      </w:r>
      <w:r>
        <w:rPr>
          <w:spacing w:val="-3"/>
          <w:sz w:val="19"/>
        </w:rPr>
        <w:t xml:space="preserve"> </w:t>
      </w:r>
      <w:r>
        <w:rPr>
          <w:sz w:val="19"/>
        </w:rPr>
        <w:t>las</w:t>
      </w:r>
      <w:r>
        <w:rPr>
          <w:spacing w:val="-1"/>
          <w:sz w:val="19"/>
        </w:rPr>
        <w:t xml:space="preserve"> </w:t>
      </w:r>
      <w:r>
        <w:rPr>
          <w:sz w:val="19"/>
        </w:rPr>
        <w:t>facilidades</w:t>
      </w:r>
      <w:r>
        <w:rPr>
          <w:spacing w:val="-2"/>
          <w:sz w:val="19"/>
        </w:rPr>
        <w:t xml:space="preserve"> </w:t>
      </w:r>
      <w:r>
        <w:rPr>
          <w:sz w:val="19"/>
        </w:rPr>
        <w:t>al Proveedor</w:t>
      </w:r>
      <w:r>
        <w:rPr>
          <w:spacing w:val="-3"/>
          <w:sz w:val="19"/>
        </w:rPr>
        <w:t xml:space="preserve"> </w:t>
      </w:r>
      <w:r>
        <w:rPr>
          <w:sz w:val="19"/>
        </w:rPr>
        <w:t>para</w:t>
      </w:r>
      <w:r>
        <w:rPr>
          <w:spacing w:val="-3"/>
          <w:sz w:val="19"/>
        </w:rPr>
        <w:t xml:space="preserve"> </w:t>
      </w:r>
      <w:r>
        <w:rPr>
          <w:sz w:val="19"/>
        </w:rPr>
        <w:t>la</w:t>
      </w:r>
      <w:r>
        <w:rPr>
          <w:spacing w:val="-2"/>
          <w:sz w:val="19"/>
        </w:rPr>
        <w:t xml:space="preserve"> </w:t>
      </w:r>
      <w:r>
        <w:rPr>
          <w:sz w:val="19"/>
        </w:rPr>
        <w:t>obtención</w:t>
      </w:r>
      <w:r>
        <w:rPr>
          <w:spacing w:val="-1"/>
          <w:sz w:val="19"/>
        </w:rPr>
        <w:t xml:space="preserve"> </w:t>
      </w:r>
      <w:r>
        <w:rPr>
          <w:sz w:val="19"/>
        </w:rPr>
        <w:t>de</w:t>
      </w:r>
      <w:r>
        <w:rPr>
          <w:spacing w:val="-3"/>
          <w:sz w:val="19"/>
        </w:rPr>
        <w:t xml:space="preserve"> </w:t>
      </w:r>
      <w:r>
        <w:rPr>
          <w:sz w:val="19"/>
        </w:rPr>
        <w:t>información</w:t>
      </w:r>
      <w:r>
        <w:rPr>
          <w:spacing w:val="-1"/>
          <w:sz w:val="19"/>
        </w:rPr>
        <w:t xml:space="preserve"> </w:t>
      </w:r>
      <w:r>
        <w:rPr>
          <w:sz w:val="19"/>
        </w:rPr>
        <w:t>que se deriven de la necesidad de lograr los objetivos y productos necesarios para el cumplimiento de la finalidad de la prestación del servicio.</w:t>
      </w:r>
    </w:p>
    <w:p w14:paraId="6093BC59" w14:textId="77777777" w:rsidR="00F0514B" w:rsidRDefault="00000000">
      <w:pPr>
        <w:pStyle w:val="Prrafodelista"/>
        <w:numPr>
          <w:ilvl w:val="2"/>
          <w:numId w:val="11"/>
        </w:numPr>
        <w:tabs>
          <w:tab w:val="left" w:pos="1355"/>
        </w:tabs>
        <w:ind w:left="1355" w:right="144" w:hanging="360"/>
        <w:jc w:val="both"/>
        <w:rPr>
          <w:sz w:val="19"/>
        </w:rPr>
      </w:pPr>
      <w:r>
        <w:rPr>
          <w:sz w:val="19"/>
        </w:rPr>
        <w:t>De ser el caso, al Proveedor se les dará acceso remoto a los sistemas informativos internos de la entidad y el correo electrónico para lograr los objetivos y productos necesarios para el cumplimiento de la finalidad de la prestación del servicio.</w:t>
      </w:r>
    </w:p>
    <w:p w14:paraId="1EAD7C19" w14:textId="77777777" w:rsidR="00F0514B" w:rsidRDefault="00000000">
      <w:pPr>
        <w:pStyle w:val="Prrafodelista"/>
        <w:numPr>
          <w:ilvl w:val="2"/>
          <w:numId w:val="11"/>
        </w:numPr>
        <w:tabs>
          <w:tab w:val="left" w:pos="1354"/>
        </w:tabs>
        <w:spacing w:line="218" w:lineRule="exact"/>
        <w:ind w:left="1354" w:hanging="359"/>
        <w:jc w:val="both"/>
        <w:rPr>
          <w:sz w:val="19"/>
        </w:rPr>
      </w:pPr>
      <w:r>
        <w:rPr>
          <w:sz w:val="19"/>
        </w:rPr>
        <w:t>Otras</w:t>
      </w:r>
      <w:r>
        <w:rPr>
          <w:spacing w:val="-6"/>
          <w:sz w:val="19"/>
        </w:rPr>
        <w:t xml:space="preserve"> </w:t>
      </w:r>
      <w:r>
        <w:rPr>
          <w:sz w:val="19"/>
        </w:rPr>
        <w:t>que</w:t>
      </w:r>
      <w:r>
        <w:rPr>
          <w:spacing w:val="-6"/>
          <w:sz w:val="19"/>
        </w:rPr>
        <w:t xml:space="preserve"> </w:t>
      </w:r>
      <w:r>
        <w:rPr>
          <w:sz w:val="19"/>
        </w:rPr>
        <w:t>defina</w:t>
      </w:r>
      <w:r>
        <w:rPr>
          <w:spacing w:val="-7"/>
          <w:sz w:val="19"/>
        </w:rPr>
        <w:t xml:space="preserve"> </w:t>
      </w:r>
      <w:r>
        <w:rPr>
          <w:sz w:val="19"/>
        </w:rPr>
        <w:t>la</w:t>
      </w:r>
      <w:r>
        <w:rPr>
          <w:spacing w:val="-5"/>
          <w:sz w:val="19"/>
        </w:rPr>
        <w:t xml:space="preserve"> </w:t>
      </w:r>
      <w:r>
        <w:rPr>
          <w:sz w:val="19"/>
        </w:rPr>
        <w:t>entidad</w:t>
      </w:r>
      <w:r>
        <w:rPr>
          <w:spacing w:val="-5"/>
          <w:sz w:val="19"/>
        </w:rPr>
        <w:t xml:space="preserve"> </w:t>
      </w:r>
      <w:r>
        <w:rPr>
          <w:sz w:val="19"/>
        </w:rPr>
        <w:t>contratante</w:t>
      </w:r>
      <w:r>
        <w:rPr>
          <w:spacing w:val="-7"/>
          <w:sz w:val="19"/>
        </w:rPr>
        <w:t xml:space="preserve"> </w:t>
      </w:r>
      <w:r>
        <w:rPr>
          <w:sz w:val="19"/>
        </w:rPr>
        <w:t>durante</w:t>
      </w:r>
      <w:r>
        <w:rPr>
          <w:spacing w:val="-6"/>
          <w:sz w:val="19"/>
        </w:rPr>
        <w:t xml:space="preserve"> </w:t>
      </w:r>
      <w:r>
        <w:rPr>
          <w:sz w:val="19"/>
        </w:rPr>
        <w:t>la</w:t>
      </w:r>
      <w:r>
        <w:rPr>
          <w:spacing w:val="-6"/>
          <w:sz w:val="19"/>
        </w:rPr>
        <w:t xml:space="preserve"> </w:t>
      </w:r>
      <w:r>
        <w:rPr>
          <w:sz w:val="19"/>
        </w:rPr>
        <w:t>ejecución</w:t>
      </w:r>
      <w:r>
        <w:rPr>
          <w:spacing w:val="-7"/>
          <w:sz w:val="19"/>
        </w:rPr>
        <w:t xml:space="preserve"> </w:t>
      </w:r>
      <w:r>
        <w:rPr>
          <w:sz w:val="19"/>
        </w:rPr>
        <w:t>del</w:t>
      </w:r>
      <w:r>
        <w:rPr>
          <w:spacing w:val="-7"/>
          <w:sz w:val="19"/>
        </w:rPr>
        <w:t xml:space="preserve"> </w:t>
      </w:r>
      <w:r>
        <w:rPr>
          <w:spacing w:val="-2"/>
          <w:sz w:val="19"/>
        </w:rPr>
        <w:t>servicio.</w:t>
      </w:r>
    </w:p>
    <w:p w14:paraId="007E95CA" w14:textId="77777777" w:rsidR="00F0514B" w:rsidRDefault="00000000">
      <w:pPr>
        <w:pStyle w:val="Ttulo1"/>
        <w:spacing w:before="216"/>
        <w:ind w:left="993" w:firstLine="0"/>
        <w:jc w:val="both"/>
      </w:pPr>
      <w:r>
        <w:t>DEL</w:t>
      </w:r>
      <w:r>
        <w:rPr>
          <w:spacing w:val="-3"/>
        </w:rPr>
        <w:t xml:space="preserve"> </w:t>
      </w:r>
      <w:r>
        <w:rPr>
          <w:spacing w:val="-2"/>
        </w:rPr>
        <w:t>PROVEEDOR</w:t>
      </w:r>
    </w:p>
    <w:p w14:paraId="13451D88" w14:textId="77777777" w:rsidR="00F0514B" w:rsidRDefault="00000000">
      <w:pPr>
        <w:pStyle w:val="Textoindependiente"/>
        <w:ind w:left="993" w:right="148"/>
        <w:jc w:val="both"/>
      </w:pPr>
      <w:r>
        <w:t>Subsanar</w:t>
      </w:r>
      <w:r>
        <w:rPr>
          <w:spacing w:val="-9"/>
        </w:rPr>
        <w:t xml:space="preserve"> </w:t>
      </w:r>
      <w:r>
        <w:t>las</w:t>
      </w:r>
      <w:r>
        <w:rPr>
          <w:spacing w:val="-12"/>
        </w:rPr>
        <w:t xml:space="preserve"> </w:t>
      </w:r>
      <w:r>
        <w:t>observaciones</w:t>
      </w:r>
      <w:r>
        <w:rPr>
          <w:spacing w:val="-7"/>
        </w:rPr>
        <w:t xml:space="preserve"> </w:t>
      </w:r>
      <w:r>
        <w:t>realizadas</w:t>
      </w:r>
      <w:r>
        <w:rPr>
          <w:spacing w:val="-7"/>
        </w:rPr>
        <w:t xml:space="preserve"> </w:t>
      </w:r>
      <w:r>
        <w:t>por</w:t>
      </w:r>
      <w:r>
        <w:rPr>
          <w:spacing w:val="-9"/>
        </w:rPr>
        <w:t xml:space="preserve"> </w:t>
      </w:r>
      <w:r>
        <w:t>la</w:t>
      </w:r>
      <w:r>
        <w:rPr>
          <w:spacing w:val="-10"/>
        </w:rPr>
        <w:t xml:space="preserve"> </w:t>
      </w:r>
      <w:r>
        <w:t>Jefatura</w:t>
      </w:r>
      <w:r>
        <w:rPr>
          <w:spacing w:val="-8"/>
        </w:rPr>
        <w:t xml:space="preserve"> </w:t>
      </w:r>
      <w:r>
        <w:t>de</w:t>
      </w:r>
      <w:r>
        <w:rPr>
          <w:spacing w:val="-10"/>
        </w:rPr>
        <w:t xml:space="preserve"> </w:t>
      </w:r>
      <w:r>
        <w:t>la</w:t>
      </w:r>
      <w:r>
        <w:rPr>
          <w:spacing w:val="-8"/>
        </w:rPr>
        <w:t xml:space="preserve"> </w:t>
      </w:r>
      <w:r>
        <w:t>Unidad</w:t>
      </w:r>
      <w:r>
        <w:rPr>
          <w:spacing w:val="-7"/>
        </w:rPr>
        <w:t xml:space="preserve"> </w:t>
      </w:r>
      <w:r>
        <w:t>de</w:t>
      </w:r>
      <w:r>
        <w:rPr>
          <w:spacing w:val="-10"/>
        </w:rPr>
        <w:t xml:space="preserve"> </w:t>
      </w:r>
      <w:r>
        <w:t>Abastecimiento</w:t>
      </w:r>
      <w:r>
        <w:rPr>
          <w:spacing w:val="-9"/>
        </w:rPr>
        <w:t xml:space="preserve"> </w:t>
      </w:r>
      <w:r>
        <w:t>de</w:t>
      </w:r>
      <w:r>
        <w:rPr>
          <w:spacing w:val="-10"/>
        </w:rPr>
        <w:t xml:space="preserve"> </w:t>
      </w:r>
      <w:r>
        <w:t>la</w:t>
      </w:r>
      <w:r>
        <w:rPr>
          <w:spacing w:val="-8"/>
        </w:rPr>
        <w:t xml:space="preserve"> </w:t>
      </w:r>
      <w:r>
        <w:t>Universidad Nacional Agraria de la Selva.</w:t>
      </w:r>
    </w:p>
    <w:p w14:paraId="5D8AB842" w14:textId="77777777" w:rsidR="00F0514B" w:rsidRDefault="00000000">
      <w:pPr>
        <w:pStyle w:val="Prrafodelista"/>
        <w:numPr>
          <w:ilvl w:val="0"/>
          <w:numId w:val="1"/>
        </w:numPr>
        <w:tabs>
          <w:tab w:val="left" w:pos="776"/>
        </w:tabs>
        <w:ind w:left="776" w:hanging="359"/>
        <w:jc w:val="both"/>
        <w:rPr>
          <w:sz w:val="19"/>
        </w:rPr>
      </w:pPr>
      <w:r>
        <w:rPr>
          <w:spacing w:val="-2"/>
          <w:sz w:val="19"/>
        </w:rPr>
        <w:t>Cumplir</w:t>
      </w:r>
      <w:r>
        <w:rPr>
          <w:spacing w:val="-9"/>
          <w:sz w:val="19"/>
        </w:rPr>
        <w:t xml:space="preserve"> </w:t>
      </w:r>
      <w:r>
        <w:rPr>
          <w:spacing w:val="-2"/>
          <w:sz w:val="19"/>
        </w:rPr>
        <w:t>con</w:t>
      </w:r>
      <w:r>
        <w:rPr>
          <w:spacing w:val="-6"/>
          <w:sz w:val="19"/>
        </w:rPr>
        <w:t xml:space="preserve"> </w:t>
      </w:r>
      <w:r>
        <w:rPr>
          <w:spacing w:val="-2"/>
          <w:sz w:val="19"/>
        </w:rPr>
        <w:t>los</w:t>
      </w:r>
      <w:r>
        <w:rPr>
          <w:spacing w:val="-8"/>
          <w:sz w:val="19"/>
        </w:rPr>
        <w:t xml:space="preserve"> </w:t>
      </w:r>
      <w:r>
        <w:rPr>
          <w:spacing w:val="-2"/>
          <w:sz w:val="19"/>
        </w:rPr>
        <w:t>productos</w:t>
      </w:r>
      <w:r>
        <w:rPr>
          <w:spacing w:val="-7"/>
          <w:sz w:val="19"/>
        </w:rPr>
        <w:t xml:space="preserve"> </w:t>
      </w:r>
      <w:r>
        <w:rPr>
          <w:spacing w:val="-2"/>
          <w:sz w:val="19"/>
        </w:rPr>
        <w:t>a</w:t>
      </w:r>
      <w:r>
        <w:rPr>
          <w:spacing w:val="-7"/>
          <w:sz w:val="19"/>
        </w:rPr>
        <w:t xml:space="preserve"> </w:t>
      </w:r>
      <w:r>
        <w:rPr>
          <w:spacing w:val="-2"/>
          <w:sz w:val="19"/>
        </w:rPr>
        <w:t>entregar</w:t>
      </w:r>
      <w:r>
        <w:rPr>
          <w:spacing w:val="-9"/>
          <w:sz w:val="19"/>
        </w:rPr>
        <w:t xml:space="preserve"> </w:t>
      </w:r>
      <w:r>
        <w:rPr>
          <w:spacing w:val="-2"/>
          <w:sz w:val="19"/>
        </w:rPr>
        <w:t>en</w:t>
      </w:r>
      <w:r>
        <w:rPr>
          <w:spacing w:val="-6"/>
          <w:sz w:val="19"/>
        </w:rPr>
        <w:t xml:space="preserve"> </w:t>
      </w:r>
      <w:r>
        <w:rPr>
          <w:spacing w:val="-2"/>
          <w:sz w:val="19"/>
        </w:rPr>
        <w:t>el</w:t>
      </w:r>
      <w:r>
        <w:rPr>
          <w:spacing w:val="-8"/>
          <w:sz w:val="19"/>
        </w:rPr>
        <w:t xml:space="preserve"> </w:t>
      </w:r>
      <w:r>
        <w:rPr>
          <w:spacing w:val="-2"/>
          <w:sz w:val="19"/>
        </w:rPr>
        <w:t>plazo</w:t>
      </w:r>
      <w:r>
        <w:rPr>
          <w:spacing w:val="-6"/>
          <w:sz w:val="19"/>
        </w:rPr>
        <w:t xml:space="preserve"> </w:t>
      </w:r>
      <w:r>
        <w:rPr>
          <w:spacing w:val="-2"/>
          <w:sz w:val="19"/>
        </w:rPr>
        <w:t>de</w:t>
      </w:r>
      <w:r>
        <w:rPr>
          <w:spacing w:val="-7"/>
          <w:sz w:val="19"/>
        </w:rPr>
        <w:t xml:space="preserve"> </w:t>
      </w:r>
      <w:r>
        <w:rPr>
          <w:spacing w:val="-2"/>
          <w:sz w:val="19"/>
        </w:rPr>
        <w:t>ejecución</w:t>
      </w:r>
      <w:r>
        <w:rPr>
          <w:spacing w:val="-7"/>
          <w:sz w:val="19"/>
        </w:rPr>
        <w:t xml:space="preserve"> </w:t>
      </w:r>
      <w:r>
        <w:rPr>
          <w:spacing w:val="-2"/>
          <w:sz w:val="19"/>
        </w:rPr>
        <w:t>establecido</w:t>
      </w:r>
      <w:r>
        <w:rPr>
          <w:spacing w:val="-6"/>
          <w:sz w:val="19"/>
        </w:rPr>
        <w:t xml:space="preserve"> </w:t>
      </w:r>
      <w:r>
        <w:rPr>
          <w:spacing w:val="-2"/>
          <w:sz w:val="19"/>
        </w:rPr>
        <w:t>en</w:t>
      </w:r>
      <w:r>
        <w:rPr>
          <w:spacing w:val="-6"/>
          <w:sz w:val="19"/>
        </w:rPr>
        <w:t xml:space="preserve"> </w:t>
      </w:r>
      <w:r>
        <w:rPr>
          <w:spacing w:val="-2"/>
          <w:sz w:val="19"/>
        </w:rPr>
        <w:t>el</w:t>
      </w:r>
      <w:r>
        <w:rPr>
          <w:spacing w:val="-8"/>
          <w:sz w:val="19"/>
        </w:rPr>
        <w:t xml:space="preserve"> </w:t>
      </w:r>
      <w:r>
        <w:rPr>
          <w:spacing w:val="-2"/>
          <w:sz w:val="19"/>
        </w:rPr>
        <w:t>contrato</w:t>
      </w:r>
      <w:r>
        <w:rPr>
          <w:spacing w:val="-6"/>
          <w:sz w:val="19"/>
        </w:rPr>
        <w:t xml:space="preserve"> </w:t>
      </w:r>
      <w:r>
        <w:rPr>
          <w:spacing w:val="-2"/>
          <w:sz w:val="19"/>
        </w:rPr>
        <w:t>u</w:t>
      </w:r>
      <w:r>
        <w:rPr>
          <w:spacing w:val="-6"/>
          <w:sz w:val="19"/>
        </w:rPr>
        <w:t xml:space="preserve"> </w:t>
      </w:r>
      <w:r>
        <w:rPr>
          <w:spacing w:val="-2"/>
          <w:sz w:val="19"/>
        </w:rPr>
        <w:t>orden</w:t>
      </w:r>
      <w:r>
        <w:rPr>
          <w:spacing w:val="-6"/>
          <w:sz w:val="19"/>
        </w:rPr>
        <w:t xml:space="preserve"> </w:t>
      </w:r>
      <w:r>
        <w:rPr>
          <w:spacing w:val="-2"/>
          <w:sz w:val="19"/>
        </w:rPr>
        <w:t>de</w:t>
      </w:r>
      <w:r>
        <w:rPr>
          <w:spacing w:val="-8"/>
          <w:sz w:val="19"/>
        </w:rPr>
        <w:t xml:space="preserve"> </w:t>
      </w:r>
      <w:r>
        <w:rPr>
          <w:spacing w:val="-2"/>
          <w:sz w:val="19"/>
        </w:rPr>
        <w:t>servicio.</w:t>
      </w:r>
    </w:p>
    <w:p w14:paraId="2DCB96C1" w14:textId="77777777" w:rsidR="00F0514B" w:rsidRDefault="00000000">
      <w:pPr>
        <w:pStyle w:val="Prrafodelista"/>
        <w:numPr>
          <w:ilvl w:val="0"/>
          <w:numId w:val="1"/>
        </w:numPr>
        <w:tabs>
          <w:tab w:val="left" w:pos="776"/>
        </w:tabs>
        <w:ind w:left="776" w:hanging="359"/>
        <w:jc w:val="both"/>
        <w:rPr>
          <w:sz w:val="19"/>
        </w:rPr>
      </w:pPr>
      <w:r>
        <w:rPr>
          <w:sz w:val="19"/>
        </w:rPr>
        <w:t>El</w:t>
      </w:r>
      <w:r>
        <w:rPr>
          <w:spacing w:val="-7"/>
          <w:sz w:val="19"/>
        </w:rPr>
        <w:t xml:space="preserve"> </w:t>
      </w:r>
      <w:r>
        <w:rPr>
          <w:sz w:val="19"/>
        </w:rPr>
        <w:t>Proveedor</w:t>
      </w:r>
      <w:r>
        <w:rPr>
          <w:spacing w:val="-7"/>
          <w:sz w:val="19"/>
        </w:rPr>
        <w:t xml:space="preserve"> </w:t>
      </w:r>
      <w:r>
        <w:rPr>
          <w:sz w:val="19"/>
        </w:rPr>
        <w:t>del</w:t>
      </w:r>
      <w:r>
        <w:rPr>
          <w:spacing w:val="-7"/>
          <w:sz w:val="19"/>
        </w:rPr>
        <w:t xml:space="preserve"> </w:t>
      </w:r>
      <w:r>
        <w:rPr>
          <w:sz w:val="19"/>
        </w:rPr>
        <w:t>servicio</w:t>
      </w:r>
      <w:r>
        <w:rPr>
          <w:spacing w:val="-5"/>
          <w:sz w:val="19"/>
        </w:rPr>
        <w:t xml:space="preserve"> </w:t>
      </w:r>
      <w:r>
        <w:rPr>
          <w:sz w:val="19"/>
        </w:rPr>
        <w:t>presentara</w:t>
      </w:r>
      <w:r>
        <w:rPr>
          <w:spacing w:val="-7"/>
          <w:sz w:val="19"/>
        </w:rPr>
        <w:t xml:space="preserve"> </w:t>
      </w:r>
      <w:r>
        <w:rPr>
          <w:sz w:val="19"/>
        </w:rPr>
        <w:t>la</w:t>
      </w:r>
      <w:r>
        <w:rPr>
          <w:spacing w:val="-6"/>
          <w:sz w:val="19"/>
        </w:rPr>
        <w:t xml:space="preserve"> </w:t>
      </w:r>
      <w:r>
        <w:rPr>
          <w:sz w:val="19"/>
        </w:rPr>
        <w:t>documentación</w:t>
      </w:r>
      <w:r>
        <w:rPr>
          <w:spacing w:val="-7"/>
          <w:sz w:val="19"/>
        </w:rPr>
        <w:t xml:space="preserve"> </w:t>
      </w:r>
      <w:r>
        <w:rPr>
          <w:sz w:val="19"/>
        </w:rPr>
        <w:t>técnica</w:t>
      </w:r>
      <w:r>
        <w:rPr>
          <w:spacing w:val="-8"/>
          <w:sz w:val="19"/>
        </w:rPr>
        <w:t xml:space="preserve"> </w:t>
      </w:r>
      <w:r>
        <w:rPr>
          <w:sz w:val="19"/>
        </w:rPr>
        <w:t>en</w:t>
      </w:r>
      <w:r>
        <w:rPr>
          <w:spacing w:val="-6"/>
          <w:sz w:val="19"/>
        </w:rPr>
        <w:t xml:space="preserve"> </w:t>
      </w:r>
      <w:r>
        <w:rPr>
          <w:sz w:val="19"/>
        </w:rPr>
        <w:t>las</w:t>
      </w:r>
      <w:r>
        <w:rPr>
          <w:spacing w:val="-6"/>
          <w:sz w:val="19"/>
        </w:rPr>
        <w:t xml:space="preserve"> </w:t>
      </w:r>
      <w:r>
        <w:rPr>
          <w:sz w:val="19"/>
        </w:rPr>
        <w:t>condiciones</w:t>
      </w:r>
      <w:r>
        <w:rPr>
          <w:spacing w:val="-6"/>
          <w:sz w:val="19"/>
        </w:rPr>
        <w:t xml:space="preserve"> </w:t>
      </w:r>
      <w:r>
        <w:rPr>
          <w:sz w:val="19"/>
        </w:rPr>
        <w:t>fijada</w:t>
      </w:r>
      <w:r>
        <w:rPr>
          <w:spacing w:val="-7"/>
          <w:sz w:val="19"/>
        </w:rPr>
        <w:t xml:space="preserve"> </w:t>
      </w:r>
      <w:r>
        <w:rPr>
          <w:sz w:val="19"/>
        </w:rPr>
        <w:t>por</w:t>
      </w:r>
      <w:r>
        <w:rPr>
          <w:spacing w:val="-7"/>
          <w:sz w:val="19"/>
        </w:rPr>
        <w:t xml:space="preserve"> </w:t>
      </w:r>
      <w:r>
        <w:rPr>
          <w:sz w:val="19"/>
        </w:rPr>
        <w:t>la</w:t>
      </w:r>
      <w:r>
        <w:rPr>
          <w:spacing w:val="-8"/>
          <w:sz w:val="19"/>
        </w:rPr>
        <w:t xml:space="preserve"> </w:t>
      </w:r>
      <w:r>
        <w:rPr>
          <w:spacing w:val="-2"/>
          <w:sz w:val="19"/>
        </w:rPr>
        <w:t>entidad.</w:t>
      </w:r>
    </w:p>
    <w:p w14:paraId="766332F1" w14:textId="77777777" w:rsidR="00F0514B" w:rsidRDefault="00000000">
      <w:pPr>
        <w:pStyle w:val="Prrafodelista"/>
        <w:numPr>
          <w:ilvl w:val="0"/>
          <w:numId w:val="1"/>
        </w:numPr>
        <w:tabs>
          <w:tab w:val="left" w:pos="777"/>
        </w:tabs>
        <w:ind w:right="139"/>
        <w:jc w:val="both"/>
        <w:rPr>
          <w:sz w:val="19"/>
        </w:rPr>
      </w:pPr>
      <w:r>
        <w:rPr>
          <w:sz w:val="19"/>
        </w:rPr>
        <w:t>El Proveedor está obligado a la confidencialidad de la información obtenida en el presente servicio. Los informes</w:t>
      </w:r>
      <w:r>
        <w:rPr>
          <w:spacing w:val="-4"/>
          <w:sz w:val="19"/>
        </w:rPr>
        <w:t xml:space="preserve"> </w:t>
      </w:r>
      <w:r>
        <w:rPr>
          <w:sz w:val="19"/>
        </w:rPr>
        <w:t>y</w:t>
      </w:r>
      <w:r>
        <w:rPr>
          <w:spacing w:val="-3"/>
          <w:sz w:val="19"/>
        </w:rPr>
        <w:t xml:space="preserve"> </w:t>
      </w:r>
      <w:r>
        <w:rPr>
          <w:sz w:val="19"/>
        </w:rPr>
        <w:t>documentos</w:t>
      </w:r>
      <w:r>
        <w:rPr>
          <w:spacing w:val="-6"/>
          <w:sz w:val="19"/>
        </w:rPr>
        <w:t xml:space="preserve"> </w:t>
      </w:r>
      <w:r>
        <w:rPr>
          <w:sz w:val="19"/>
        </w:rPr>
        <w:t>producidos</w:t>
      </w:r>
      <w:r>
        <w:rPr>
          <w:spacing w:val="-4"/>
          <w:sz w:val="19"/>
        </w:rPr>
        <w:t xml:space="preserve"> </w:t>
      </w:r>
      <w:r>
        <w:rPr>
          <w:sz w:val="19"/>
        </w:rPr>
        <w:t>durante</w:t>
      </w:r>
      <w:r>
        <w:rPr>
          <w:spacing w:val="-4"/>
          <w:sz w:val="19"/>
        </w:rPr>
        <w:t xml:space="preserve"> </w:t>
      </w:r>
      <w:r>
        <w:rPr>
          <w:sz w:val="19"/>
        </w:rPr>
        <w:t>la</w:t>
      </w:r>
      <w:r>
        <w:rPr>
          <w:spacing w:val="-4"/>
          <w:sz w:val="19"/>
        </w:rPr>
        <w:t xml:space="preserve"> </w:t>
      </w:r>
      <w:r>
        <w:rPr>
          <w:sz w:val="19"/>
        </w:rPr>
        <w:t>ejecución</w:t>
      </w:r>
      <w:r>
        <w:rPr>
          <w:spacing w:val="-3"/>
          <w:sz w:val="19"/>
        </w:rPr>
        <w:t xml:space="preserve"> </w:t>
      </w:r>
      <w:r>
        <w:rPr>
          <w:sz w:val="19"/>
        </w:rPr>
        <w:t>del</w:t>
      </w:r>
      <w:r>
        <w:rPr>
          <w:spacing w:val="-7"/>
          <w:sz w:val="19"/>
        </w:rPr>
        <w:t xml:space="preserve"> </w:t>
      </w:r>
      <w:r>
        <w:rPr>
          <w:sz w:val="19"/>
        </w:rPr>
        <w:t>presente</w:t>
      </w:r>
      <w:r>
        <w:rPr>
          <w:spacing w:val="-4"/>
          <w:sz w:val="19"/>
        </w:rPr>
        <w:t xml:space="preserve"> </w:t>
      </w:r>
      <w:r>
        <w:rPr>
          <w:sz w:val="19"/>
        </w:rPr>
        <w:t>término</w:t>
      </w:r>
      <w:r>
        <w:rPr>
          <w:spacing w:val="-3"/>
          <w:sz w:val="19"/>
        </w:rPr>
        <w:t xml:space="preserve"> </w:t>
      </w:r>
      <w:r>
        <w:rPr>
          <w:sz w:val="19"/>
        </w:rPr>
        <w:t>de</w:t>
      </w:r>
      <w:r>
        <w:rPr>
          <w:spacing w:val="-4"/>
          <w:sz w:val="19"/>
        </w:rPr>
        <w:t xml:space="preserve"> </w:t>
      </w:r>
      <w:r>
        <w:rPr>
          <w:sz w:val="19"/>
        </w:rPr>
        <w:t>Referencia</w:t>
      </w:r>
      <w:r>
        <w:rPr>
          <w:spacing w:val="-5"/>
          <w:sz w:val="19"/>
        </w:rPr>
        <w:t xml:space="preserve"> </w:t>
      </w:r>
      <w:r>
        <w:rPr>
          <w:sz w:val="19"/>
        </w:rPr>
        <w:t>no</w:t>
      </w:r>
      <w:r>
        <w:rPr>
          <w:spacing w:val="-3"/>
          <w:sz w:val="19"/>
        </w:rPr>
        <w:t xml:space="preserve"> </w:t>
      </w:r>
      <w:r>
        <w:rPr>
          <w:sz w:val="19"/>
        </w:rPr>
        <w:t>pueden</w:t>
      </w:r>
      <w:r>
        <w:rPr>
          <w:spacing w:val="-6"/>
          <w:sz w:val="19"/>
        </w:rPr>
        <w:t xml:space="preserve"> </w:t>
      </w:r>
      <w:r>
        <w:rPr>
          <w:sz w:val="19"/>
        </w:rPr>
        <w:t>ser divulgados, los mismos que no podrá copiar o utilizar con fin distinto al objeto del presente servicio, ni tampoco ceder a otros ni siquiera a efectos de conservación, bajo apercibimiento de iniciar el respectivo procedimiento vía judicial.</w:t>
      </w:r>
    </w:p>
    <w:p w14:paraId="56A636AB" w14:textId="77777777" w:rsidR="00F0514B" w:rsidRDefault="00000000">
      <w:pPr>
        <w:pStyle w:val="Prrafodelista"/>
        <w:numPr>
          <w:ilvl w:val="0"/>
          <w:numId w:val="1"/>
        </w:numPr>
        <w:tabs>
          <w:tab w:val="left" w:pos="777"/>
        </w:tabs>
        <w:ind w:right="148"/>
        <w:jc w:val="both"/>
        <w:rPr>
          <w:sz w:val="19"/>
        </w:rPr>
      </w:pPr>
      <w:r>
        <w:rPr>
          <w:sz w:val="19"/>
        </w:rPr>
        <w:t>El Proveedor acepta expresamente que los derechos de propiedad intelectual de los productos y documentación generada que se entreguen al amparo del presente servicio corresponden únicamente a la Universidad Nacional Agraria de la Selva, con exclusividad y a todos los efectos.</w:t>
      </w:r>
    </w:p>
    <w:p w14:paraId="418C2659" w14:textId="77777777" w:rsidR="00F0514B" w:rsidRDefault="00000000">
      <w:pPr>
        <w:pStyle w:val="Ttulo1"/>
        <w:numPr>
          <w:ilvl w:val="0"/>
          <w:numId w:val="11"/>
        </w:numPr>
        <w:tabs>
          <w:tab w:val="left" w:pos="711"/>
        </w:tabs>
        <w:spacing w:before="218"/>
        <w:ind w:left="711" w:hanging="359"/>
        <w:jc w:val="left"/>
      </w:pPr>
      <w:r>
        <w:t>FORMA</w:t>
      </w:r>
      <w:r>
        <w:rPr>
          <w:spacing w:val="-8"/>
        </w:rPr>
        <w:t xml:space="preserve"> </w:t>
      </w:r>
      <w:r>
        <w:t>DE</w:t>
      </w:r>
      <w:r>
        <w:rPr>
          <w:spacing w:val="-6"/>
        </w:rPr>
        <w:t xml:space="preserve"> </w:t>
      </w:r>
      <w:r>
        <w:t>PAGO</w:t>
      </w:r>
      <w:r>
        <w:rPr>
          <w:spacing w:val="-7"/>
        </w:rPr>
        <w:t xml:space="preserve"> </w:t>
      </w:r>
      <w:r>
        <w:t>Y</w:t>
      </w:r>
      <w:r>
        <w:rPr>
          <w:spacing w:val="-7"/>
        </w:rPr>
        <w:t xml:space="preserve"> </w:t>
      </w:r>
      <w:r>
        <w:t>CONFORMIDAD</w:t>
      </w:r>
      <w:r>
        <w:rPr>
          <w:spacing w:val="-8"/>
        </w:rPr>
        <w:t xml:space="preserve"> </w:t>
      </w:r>
      <w:r>
        <w:t>DE</w:t>
      </w:r>
      <w:r>
        <w:rPr>
          <w:spacing w:val="-6"/>
        </w:rPr>
        <w:t xml:space="preserve"> </w:t>
      </w:r>
      <w:r>
        <w:rPr>
          <w:spacing w:val="-2"/>
        </w:rPr>
        <w:t>SERVICIOS</w:t>
      </w:r>
    </w:p>
    <w:p w14:paraId="38A7F136" w14:textId="77777777" w:rsidR="00F0514B" w:rsidRDefault="00000000">
      <w:pPr>
        <w:pStyle w:val="Textoindependiente"/>
        <w:ind w:left="712" w:right="139"/>
        <w:jc w:val="both"/>
      </w:pPr>
      <w:r>
        <w:t>El pago por</w:t>
      </w:r>
      <w:r>
        <w:rPr>
          <w:spacing w:val="-1"/>
        </w:rPr>
        <w:t xml:space="preserve"> </w:t>
      </w:r>
      <w:r>
        <w:t>el servicio contratado se efectuará en cuatro (04)</w:t>
      </w:r>
      <w:r>
        <w:rPr>
          <w:spacing w:val="-1"/>
        </w:rPr>
        <w:t xml:space="preserve"> </w:t>
      </w:r>
      <w:r>
        <w:t>armadas, previa presentación del</w:t>
      </w:r>
      <w:r>
        <w:rPr>
          <w:spacing w:val="-2"/>
        </w:rPr>
        <w:t xml:space="preserve"> </w:t>
      </w:r>
      <w:r>
        <w:t xml:space="preserve">informe de actividades por cada entregable en cumplimiento al presente término de referencia y con la conformidad del servicio, emitido por el jefe de la Unidad de Abastecimiento de la Universidad Nacional Agraria de la </w:t>
      </w:r>
      <w:r>
        <w:rPr>
          <w:spacing w:val="-2"/>
        </w:rPr>
        <w:t>Selva.</w:t>
      </w:r>
    </w:p>
    <w:p w14:paraId="1DDD6608" w14:textId="77777777" w:rsidR="00F0514B" w:rsidRDefault="00F0514B">
      <w:pPr>
        <w:pStyle w:val="Textoindependiente"/>
        <w:rPr>
          <w:sz w:val="20"/>
        </w:rPr>
      </w:pPr>
    </w:p>
    <w:p w14:paraId="51A00A56" w14:textId="77777777" w:rsidR="00F0514B" w:rsidRDefault="00F0514B">
      <w:pPr>
        <w:pStyle w:val="Textoindependiente"/>
        <w:spacing w:before="197" w:after="1"/>
        <w:rPr>
          <w:sz w:val="20"/>
        </w:rPr>
      </w:pPr>
    </w:p>
    <w:tbl>
      <w:tblPr>
        <w:tblStyle w:val="TableNormal"/>
        <w:tblW w:w="0" w:type="auto"/>
        <w:tblInd w:w="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1"/>
        <w:gridCol w:w="3397"/>
        <w:gridCol w:w="3028"/>
      </w:tblGrid>
      <w:tr w:rsidR="00F0514B" w14:paraId="2294BFE6" w14:textId="77777777">
        <w:trPr>
          <w:trHeight w:val="385"/>
        </w:trPr>
        <w:tc>
          <w:tcPr>
            <w:tcW w:w="1681" w:type="dxa"/>
            <w:shd w:val="clear" w:color="auto" w:fill="BEBEBE"/>
          </w:tcPr>
          <w:p w14:paraId="03B95F63" w14:textId="77777777" w:rsidR="00F0514B" w:rsidRDefault="00000000">
            <w:pPr>
              <w:pStyle w:val="TableParagraph"/>
              <w:ind w:left="6" w:right="2"/>
              <w:jc w:val="center"/>
              <w:rPr>
                <w:b/>
                <w:sz w:val="19"/>
              </w:rPr>
            </w:pPr>
            <w:r>
              <w:rPr>
                <w:b/>
                <w:spacing w:val="-2"/>
                <w:sz w:val="19"/>
              </w:rPr>
              <w:t>PERIODO</w:t>
            </w:r>
          </w:p>
        </w:tc>
        <w:tc>
          <w:tcPr>
            <w:tcW w:w="3397" w:type="dxa"/>
            <w:shd w:val="clear" w:color="auto" w:fill="BEBEBE"/>
          </w:tcPr>
          <w:p w14:paraId="798CF9C8" w14:textId="77777777" w:rsidR="00F0514B" w:rsidRDefault="00000000">
            <w:pPr>
              <w:pStyle w:val="TableParagraph"/>
              <w:ind w:left="534"/>
              <w:rPr>
                <w:b/>
                <w:sz w:val="19"/>
              </w:rPr>
            </w:pPr>
            <w:r>
              <w:rPr>
                <w:b/>
                <w:sz w:val="19"/>
              </w:rPr>
              <w:t>ESTRUCTURA</w:t>
            </w:r>
            <w:r>
              <w:rPr>
                <w:b/>
                <w:spacing w:val="-11"/>
                <w:sz w:val="19"/>
              </w:rPr>
              <w:t xml:space="preserve"> </w:t>
            </w:r>
            <w:r>
              <w:rPr>
                <w:b/>
                <w:sz w:val="19"/>
              </w:rPr>
              <w:t>DE</w:t>
            </w:r>
            <w:r>
              <w:rPr>
                <w:b/>
                <w:spacing w:val="-11"/>
                <w:sz w:val="19"/>
              </w:rPr>
              <w:t xml:space="preserve"> </w:t>
            </w:r>
            <w:r>
              <w:rPr>
                <w:b/>
                <w:spacing w:val="-4"/>
                <w:sz w:val="19"/>
              </w:rPr>
              <w:t>PAGOS</w:t>
            </w:r>
          </w:p>
        </w:tc>
        <w:tc>
          <w:tcPr>
            <w:tcW w:w="3028" w:type="dxa"/>
            <w:shd w:val="clear" w:color="auto" w:fill="BEBEBE"/>
          </w:tcPr>
          <w:p w14:paraId="30575CED" w14:textId="77777777" w:rsidR="00F0514B" w:rsidRDefault="00000000">
            <w:pPr>
              <w:pStyle w:val="TableParagraph"/>
              <w:ind w:left="349"/>
              <w:rPr>
                <w:b/>
                <w:sz w:val="19"/>
              </w:rPr>
            </w:pPr>
            <w:r>
              <w:rPr>
                <w:b/>
                <w:sz w:val="19"/>
              </w:rPr>
              <w:t>ESTRUCTURA</w:t>
            </w:r>
            <w:r>
              <w:rPr>
                <w:b/>
                <w:spacing w:val="-11"/>
                <w:sz w:val="19"/>
              </w:rPr>
              <w:t xml:space="preserve"> </w:t>
            </w:r>
            <w:r>
              <w:rPr>
                <w:b/>
                <w:sz w:val="19"/>
              </w:rPr>
              <w:t>DE</w:t>
            </w:r>
            <w:r>
              <w:rPr>
                <w:b/>
                <w:spacing w:val="-11"/>
                <w:sz w:val="19"/>
              </w:rPr>
              <w:t xml:space="preserve"> </w:t>
            </w:r>
            <w:r>
              <w:rPr>
                <w:b/>
                <w:spacing w:val="-4"/>
                <w:sz w:val="19"/>
              </w:rPr>
              <w:t>PAGOS</w:t>
            </w:r>
          </w:p>
        </w:tc>
      </w:tr>
      <w:tr w:rsidR="00F0514B" w14:paraId="76DC0056" w14:textId="77777777">
        <w:trPr>
          <w:trHeight w:val="599"/>
        </w:trPr>
        <w:tc>
          <w:tcPr>
            <w:tcW w:w="1681" w:type="dxa"/>
          </w:tcPr>
          <w:p w14:paraId="3F929F30" w14:textId="77777777" w:rsidR="00F0514B" w:rsidRDefault="00000000">
            <w:pPr>
              <w:pStyle w:val="TableParagraph"/>
              <w:ind w:left="6"/>
              <w:jc w:val="center"/>
              <w:rPr>
                <w:sz w:val="19"/>
              </w:rPr>
            </w:pPr>
            <w:r>
              <w:rPr>
                <w:sz w:val="19"/>
              </w:rPr>
              <w:t>1er</w:t>
            </w:r>
            <w:r>
              <w:rPr>
                <w:spacing w:val="-4"/>
                <w:sz w:val="19"/>
              </w:rPr>
              <w:t xml:space="preserve"> Pago</w:t>
            </w:r>
          </w:p>
        </w:tc>
        <w:tc>
          <w:tcPr>
            <w:tcW w:w="3397" w:type="dxa"/>
          </w:tcPr>
          <w:p w14:paraId="76F1DCF6" w14:textId="77777777" w:rsidR="00F0514B" w:rsidRDefault="00000000">
            <w:pPr>
              <w:pStyle w:val="TableParagraph"/>
              <w:ind w:left="107"/>
              <w:rPr>
                <w:sz w:val="19"/>
              </w:rPr>
            </w:pPr>
            <w:r>
              <w:rPr>
                <w:sz w:val="19"/>
              </w:rPr>
              <w:t>Se</w:t>
            </w:r>
            <w:r>
              <w:rPr>
                <w:spacing w:val="-7"/>
                <w:sz w:val="19"/>
              </w:rPr>
              <w:t xml:space="preserve"> </w:t>
            </w:r>
            <w:r>
              <w:rPr>
                <w:sz w:val="19"/>
              </w:rPr>
              <w:t>efectuará</w:t>
            </w:r>
            <w:r>
              <w:rPr>
                <w:spacing w:val="-8"/>
                <w:sz w:val="19"/>
              </w:rPr>
              <w:t xml:space="preserve"> </w:t>
            </w:r>
            <w:r>
              <w:rPr>
                <w:sz w:val="19"/>
              </w:rPr>
              <w:t>a</w:t>
            </w:r>
            <w:r>
              <w:rPr>
                <w:spacing w:val="-7"/>
                <w:sz w:val="19"/>
              </w:rPr>
              <w:t xml:space="preserve"> </w:t>
            </w:r>
            <w:r>
              <w:rPr>
                <w:sz w:val="19"/>
              </w:rPr>
              <w:t>la</w:t>
            </w:r>
            <w:r>
              <w:rPr>
                <w:spacing w:val="-8"/>
                <w:sz w:val="19"/>
              </w:rPr>
              <w:t xml:space="preserve"> </w:t>
            </w:r>
            <w:r>
              <w:rPr>
                <w:sz w:val="19"/>
              </w:rPr>
              <w:t>entrega</w:t>
            </w:r>
            <w:r>
              <w:rPr>
                <w:spacing w:val="-8"/>
                <w:sz w:val="19"/>
              </w:rPr>
              <w:t xml:space="preserve"> </w:t>
            </w:r>
            <w:r>
              <w:rPr>
                <w:sz w:val="19"/>
              </w:rPr>
              <w:t>del</w:t>
            </w:r>
            <w:r>
              <w:rPr>
                <w:spacing w:val="-5"/>
                <w:sz w:val="19"/>
              </w:rPr>
              <w:t xml:space="preserve"> </w:t>
            </w:r>
            <w:r>
              <w:rPr>
                <w:sz w:val="19"/>
              </w:rPr>
              <w:t xml:space="preserve">primer </w:t>
            </w:r>
            <w:r>
              <w:rPr>
                <w:spacing w:val="-2"/>
                <w:sz w:val="19"/>
              </w:rPr>
              <w:t>entregable.</w:t>
            </w:r>
          </w:p>
        </w:tc>
        <w:tc>
          <w:tcPr>
            <w:tcW w:w="3028" w:type="dxa"/>
          </w:tcPr>
          <w:p w14:paraId="37B6B21E" w14:textId="3E47F010" w:rsidR="00F0514B" w:rsidRDefault="00000000">
            <w:pPr>
              <w:pStyle w:val="TableParagraph"/>
              <w:ind w:left="106" w:right="142"/>
              <w:rPr>
                <w:sz w:val="19"/>
              </w:rPr>
            </w:pPr>
            <w:r>
              <w:rPr>
                <w:sz w:val="19"/>
              </w:rPr>
              <w:t>S/.00</w:t>
            </w:r>
            <w:r>
              <w:rPr>
                <w:spacing w:val="-10"/>
                <w:sz w:val="19"/>
              </w:rPr>
              <w:t xml:space="preserve"> </w:t>
            </w:r>
            <w:r>
              <w:rPr>
                <w:sz w:val="19"/>
              </w:rPr>
              <w:t>del</w:t>
            </w:r>
            <w:r>
              <w:rPr>
                <w:spacing w:val="-10"/>
                <w:sz w:val="19"/>
              </w:rPr>
              <w:t xml:space="preserve"> </w:t>
            </w:r>
            <w:r>
              <w:rPr>
                <w:sz w:val="19"/>
              </w:rPr>
              <w:t>monto</w:t>
            </w:r>
            <w:r>
              <w:rPr>
                <w:spacing w:val="-8"/>
                <w:sz w:val="19"/>
              </w:rPr>
              <w:t xml:space="preserve"> </w:t>
            </w:r>
            <w:r>
              <w:rPr>
                <w:sz w:val="19"/>
              </w:rPr>
              <w:t>total</w:t>
            </w:r>
            <w:r>
              <w:rPr>
                <w:spacing w:val="-11"/>
                <w:sz w:val="19"/>
              </w:rPr>
              <w:t xml:space="preserve"> </w:t>
            </w:r>
            <w:r>
              <w:rPr>
                <w:sz w:val="19"/>
              </w:rPr>
              <w:t>del contrato u orden de servicio</w:t>
            </w:r>
          </w:p>
        </w:tc>
      </w:tr>
      <w:tr w:rsidR="00F0514B" w14:paraId="25A15DD8" w14:textId="77777777">
        <w:trPr>
          <w:trHeight w:val="551"/>
        </w:trPr>
        <w:tc>
          <w:tcPr>
            <w:tcW w:w="1681" w:type="dxa"/>
          </w:tcPr>
          <w:p w14:paraId="7105E278" w14:textId="77777777" w:rsidR="00F0514B" w:rsidRDefault="00000000">
            <w:pPr>
              <w:pStyle w:val="TableParagraph"/>
              <w:ind w:left="6"/>
              <w:jc w:val="center"/>
              <w:rPr>
                <w:sz w:val="19"/>
              </w:rPr>
            </w:pPr>
            <w:r>
              <w:rPr>
                <w:sz w:val="19"/>
              </w:rPr>
              <w:t>2do</w:t>
            </w:r>
            <w:r>
              <w:rPr>
                <w:spacing w:val="-2"/>
                <w:sz w:val="19"/>
              </w:rPr>
              <w:t xml:space="preserve"> </w:t>
            </w:r>
            <w:r>
              <w:rPr>
                <w:spacing w:val="-4"/>
                <w:sz w:val="19"/>
              </w:rPr>
              <w:t>Pago</w:t>
            </w:r>
          </w:p>
        </w:tc>
        <w:tc>
          <w:tcPr>
            <w:tcW w:w="3397" w:type="dxa"/>
          </w:tcPr>
          <w:p w14:paraId="09CDFFEC" w14:textId="77777777" w:rsidR="00F0514B" w:rsidRDefault="00000000">
            <w:pPr>
              <w:pStyle w:val="TableParagraph"/>
              <w:ind w:left="107"/>
              <w:rPr>
                <w:sz w:val="19"/>
              </w:rPr>
            </w:pPr>
            <w:r>
              <w:rPr>
                <w:sz w:val="19"/>
              </w:rPr>
              <w:t>Se</w:t>
            </w:r>
            <w:r>
              <w:rPr>
                <w:spacing w:val="-7"/>
                <w:sz w:val="19"/>
              </w:rPr>
              <w:t xml:space="preserve"> </w:t>
            </w:r>
            <w:r>
              <w:rPr>
                <w:sz w:val="19"/>
              </w:rPr>
              <w:t>efectuará</w:t>
            </w:r>
            <w:r>
              <w:rPr>
                <w:spacing w:val="-8"/>
                <w:sz w:val="19"/>
              </w:rPr>
              <w:t xml:space="preserve"> </w:t>
            </w:r>
            <w:r>
              <w:rPr>
                <w:sz w:val="19"/>
              </w:rPr>
              <w:t>a</w:t>
            </w:r>
            <w:r>
              <w:rPr>
                <w:spacing w:val="-7"/>
                <w:sz w:val="19"/>
              </w:rPr>
              <w:t xml:space="preserve"> </w:t>
            </w:r>
            <w:r>
              <w:rPr>
                <w:sz w:val="19"/>
              </w:rPr>
              <w:t>la</w:t>
            </w:r>
            <w:r>
              <w:rPr>
                <w:spacing w:val="-8"/>
                <w:sz w:val="19"/>
              </w:rPr>
              <w:t xml:space="preserve"> </w:t>
            </w:r>
            <w:r>
              <w:rPr>
                <w:sz w:val="19"/>
              </w:rPr>
              <w:t>entrega</w:t>
            </w:r>
            <w:r>
              <w:rPr>
                <w:spacing w:val="-8"/>
                <w:sz w:val="19"/>
              </w:rPr>
              <w:t xml:space="preserve"> </w:t>
            </w:r>
            <w:r>
              <w:rPr>
                <w:sz w:val="19"/>
              </w:rPr>
              <w:t>del</w:t>
            </w:r>
            <w:r>
              <w:rPr>
                <w:spacing w:val="-5"/>
                <w:sz w:val="19"/>
              </w:rPr>
              <w:t xml:space="preserve"> </w:t>
            </w:r>
            <w:r>
              <w:rPr>
                <w:sz w:val="19"/>
              </w:rPr>
              <w:t xml:space="preserve">segundo </w:t>
            </w:r>
            <w:r>
              <w:rPr>
                <w:spacing w:val="-2"/>
                <w:sz w:val="19"/>
              </w:rPr>
              <w:t>entregable.</w:t>
            </w:r>
          </w:p>
        </w:tc>
        <w:tc>
          <w:tcPr>
            <w:tcW w:w="3028" w:type="dxa"/>
          </w:tcPr>
          <w:p w14:paraId="3EDFAA9F" w14:textId="2DE21702" w:rsidR="00F0514B" w:rsidRDefault="00000000">
            <w:pPr>
              <w:pStyle w:val="TableParagraph"/>
              <w:ind w:left="106" w:right="142"/>
              <w:rPr>
                <w:sz w:val="19"/>
              </w:rPr>
            </w:pPr>
            <w:r>
              <w:rPr>
                <w:sz w:val="19"/>
              </w:rPr>
              <w:t>S</w:t>
            </w:r>
            <w:proofErr w:type="gramStart"/>
            <w:r>
              <w:rPr>
                <w:sz w:val="19"/>
              </w:rPr>
              <w:t>/..</w:t>
            </w:r>
            <w:proofErr w:type="gramEnd"/>
            <w:r>
              <w:rPr>
                <w:sz w:val="19"/>
              </w:rPr>
              <w:t>00</w:t>
            </w:r>
            <w:r>
              <w:rPr>
                <w:spacing w:val="-10"/>
                <w:sz w:val="19"/>
              </w:rPr>
              <w:t xml:space="preserve"> </w:t>
            </w:r>
            <w:r>
              <w:rPr>
                <w:sz w:val="19"/>
              </w:rPr>
              <w:t>del</w:t>
            </w:r>
            <w:r>
              <w:rPr>
                <w:spacing w:val="-10"/>
                <w:sz w:val="19"/>
              </w:rPr>
              <w:t xml:space="preserve"> </w:t>
            </w:r>
            <w:r>
              <w:rPr>
                <w:sz w:val="19"/>
              </w:rPr>
              <w:t>monto</w:t>
            </w:r>
            <w:r>
              <w:rPr>
                <w:spacing w:val="-10"/>
                <w:sz w:val="19"/>
              </w:rPr>
              <w:t xml:space="preserve"> </w:t>
            </w:r>
            <w:r>
              <w:rPr>
                <w:sz w:val="19"/>
              </w:rPr>
              <w:t>total</w:t>
            </w:r>
            <w:r>
              <w:rPr>
                <w:spacing w:val="-11"/>
                <w:sz w:val="19"/>
              </w:rPr>
              <w:t xml:space="preserve"> </w:t>
            </w:r>
            <w:r>
              <w:rPr>
                <w:sz w:val="19"/>
              </w:rPr>
              <w:t>del contrato u orden de servicio</w:t>
            </w:r>
          </w:p>
        </w:tc>
      </w:tr>
      <w:tr w:rsidR="00F0514B" w14:paraId="5A5FFEF9" w14:textId="77777777">
        <w:trPr>
          <w:trHeight w:val="558"/>
        </w:trPr>
        <w:tc>
          <w:tcPr>
            <w:tcW w:w="1681" w:type="dxa"/>
          </w:tcPr>
          <w:p w14:paraId="3A99F745" w14:textId="77777777" w:rsidR="00F0514B" w:rsidRDefault="00000000">
            <w:pPr>
              <w:pStyle w:val="TableParagraph"/>
              <w:ind w:left="6"/>
              <w:jc w:val="center"/>
              <w:rPr>
                <w:sz w:val="19"/>
              </w:rPr>
            </w:pPr>
            <w:r>
              <w:rPr>
                <w:sz w:val="19"/>
              </w:rPr>
              <w:t>3er</w:t>
            </w:r>
            <w:r>
              <w:rPr>
                <w:spacing w:val="-4"/>
                <w:sz w:val="19"/>
              </w:rPr>
              <w:t xml:space="preserve"> Pago</w:t>
            </w:r>
          </w:p>
        </w:tc>
        <w:tc>
          <w:tcPr>
            <w:tcW w:w="3397" w:type="dxa"/>
          </w:tcPr>
          <w:p w14:paraId="3FAFD6B3" w14:textId="77777777" w:rsidR="00F0514B" w:rsidRDefault="00000000">
            <w:pPr>
              <w:pStyle w:val="TableParagraph"/>
              <w:ind w:left="107"/>
              <w:rPr>
                <w:sz w:val="19"/>
              </w:rPr>
            </w:pPr>
            <w:r>
              <w:rPr>
                <w:sz w:val="19"/>
              </w:rPr>
              <w:t>Se</w:t>
            </w:r>
            <w:r>
              <w:rPr>
                <w:spacing w:val="-7"/>
                <w:sz w:val="19"/>
              </w:rPr>
              <w:t xml:space="preserve"> </w:t>
            </w:r>
            <w:r>
              <w:rPr>
                <w:sz w:val="19"/>
              </w:rPr>
              <w:t>efectuará</w:t>
            </w:r>
            <w:r>
              <w:rPr>
                <w:spacing w:val="-8"/>
                <w:sz w:val="19"/>
              </w:rPr>
              <w:t xml:space="preserve"> </w:t>
            </w:r>
            <w:r>
              <w:rPr>
                <w:sz w:val="19"/>
              </w:rPr>
              <w:t>a</w:t>
            </w:r>
            <w:r>
              <w:rPr>
                <w:spacing w:val="-7"/>
                <w:sz w:val="19"/>
              </w:rPr>
              <w:t xml:space="preserve"> </w:t>
            </w:r>
            <w:r>
              <w:rPr>
                <w:sz w:val="19"/>
              </w:rPr>
              <w:t>la</w:t>
            </w:r>
            <w:r>
              <w:rPr>
                <w:spacing w:val="-8"/>
                <w:sz w:val="19"/>
              </w:rPr>
              <w:t xml:space="preserve"> </w:t>
            </w:r>
            <w:r>
              <w:rPr>
                <w:sz w:val="19"/>
              </w:rPr>
              <w:t>entrega</w:t>
            </w:r>
            <w:r>
              <w:rPr>
                <w:spacing w:val="-8"/>
                <w:sz w:val="19"/>
              </w:rPr>
              <w:t xml:space="preserve"> </w:t>
            </w:r>
            <w:r>
              <w:rPr>
                <w:sz w:val="19"/>
              </w:rPr>
              <w:t>del</w:t>
            </w:r>
            <w:r>
              <w:rPr>
                <w:spacing w:val="-5"/>
                <w:sz w:val="19"/>
              </w:rPr>
              <w:t xml:space="preserve"> </w:t>
            </w:r>
            <w:r>
              <w:rPr>
                <w:sz w:val="19"/>
              </w:rPr>
              <w:t xml:space="preserve">tercer </w:t>
            </w:r>
            <w:r>
              <w:rPr>
                <w:spacing w:val="-2"/>
                <w:sz w:val="19"/>
              </w:rPr>
              <w:t>entregable.</w:t>
            </w:r>
          </w:p>
        </w:tc>
        <w:tc>
          <w:tcPr>
            <w:tcW w:w="3028" w:type="dxa"/>
          </w:tcPr>
          <w:p w14:paraId="57CC798D" w14:textId="6C9AA96F" w:rsidR="00F0514B" w:rsidRDefault="00000000">
            <w:pPr>
              <w:pStyle w:val="TableParagraph"/>
              <w:ind w:left="106"/>
              <w:rPr>
                <w:sz w:val="19"/>
              </w:rPr>
            </w:pPr>
            <w:r>
              <w:rPr>
                <w:sz w:val="19"/>
              </w:rPr>
              <w:t>S/.</w:t>
            </w:r>
            <w:r>
              <w:rPr>
                <w:spacing w:val="-7"/>
                <w:sz w:val="19"/>
              </w:rPr>
              <w:t xml:space="preserve"> </w:t>
            </w:r>
            <w:r>
              <w:rPr>
                <w:sz w:val="19"/>
              </w:rPr>
              <w:t>.00</w:t>
            </w:r>
            <w:r>
              <w:rPr>
                <w:spacing w:val="-8"/>
                <w:sz w:val="19"/>
              </w:rPr>
              <w:t xml:space="preserve"> </w:t>
            </w:r>
            <w:r>
              <w:rPr>
                <w:sz w:val="19"/>
              </w:rPr>
              <w:t>del</w:t>
            </w:r>
            <w:r>
              <w:rPr>
                <w:spacing w:val="-8"/>
                <w:sz w:val="19"/>
              </w:rPr>
              <w:t xml:space="preserve"> </w:t>
            </w:r>
            <w:r>
              <w:rPr>
                <w:sz w:val="19"/>
              </w:rPr>
              <w:t>monto</w:t>
            </w:r>
            <w:r>
              <w:rPr>
                <w:spacing w:val="-7"/>
                <w:sz w:val="19"/>
              </w:rPr>
              <w:t xml:space="preserve"> </w:t>
            </w:r>
            <w:r>
              <w:rPr>
                <w:sz w:val="19"/>
              </w:rPr>
              <w:t>total</w:t>
            </w:r>
            <w:r>
              <w:rPr>
                <w:spacing w:val="-9"/>
                <w:sz w:val="19"/>
              </w:rPr>
              <w:t xml:space="preserve"> </w:t>
            </w:r>
            <w:r>
              <w:rPr>
                <w:sz w:val="19"/>
              </w:rPr>
              <w:t>del contrato u orden de servicio</w:t>
            </w:r>
          </w:p>
        </w:tc>
      </w:tr>
      <w:tr w:rsidR="00F0514B" w14:paraId="33452631" w14:textId="77777777">
        <w:trPr>
          <w:trHeight w:val="558"/>
        </w:trPr>
        <w:tc>
          <w:tcPr>
            <w:tcW w:w="1681" w:type="dxa"/>
          </w:tcPr>
          <w:p w14:paraId="2FC56DC0" w14:textId="77777777" w:rsidR="00F0514B" w:rsidRDefault="00000000">
            <w:pPr>
              <w:pStyle w:val="TableParagraph"/>
              <w:ind w:left="6"/>
              <w:jc w:val="center"/>
              <w:rPr>
                <w:sz w:val="19"/>
              </w:rPr>
            </w:pPr>
            <w:r>
              <w:rPr>
                <w:sz w:val="19"/>
              </w:rPr>
              <w:t>4to</w:t>
            </w:r>
            <w:r>
              <w:rPr>
                <w:spacing w:val="-2"/>
                <w:sz w:val="19"/>
              </w:rPr>
              <w:t xml:space="preserve"> </w:t>
            </w:r>
            <w:r>
              <w:rPr>
                <w:spacing w:val="-4"/>
                <w:sz w:val="19"/>
              </w:rPr>
              <w:t>pago</w:t>
            </w:r>
          </w:p>
        </w:tc>
        <w:tc>
          <w:tcPr>
            <w:tcW w:w="3397" w:type="dxa"/>
          </w:tcPr>
          <w:p w14:paraId="441029AE" w14:textId="77777777" w:rsidR="00F0514B" w:rsidRDefault="00000000">
            <w:pPr>
              <w:pStyle w:val="TableParagraph"/>
              <w:ind w:left="107"/>
              <w:rPr>
                <w:sz w:val="19"/>
              </w:rPr>
            </w:pPr>
            <w:r>
              <w:rPr>
                <w:sz w:val="19"/>
              </w:rPr>
              <w:t>Se</w:t>
            </w:r>
            <w:r>
              <w:rPr>
                <w:spacing w:val="-7"/>
                <w:sz w:val="19"/>
              </w:rPr>
              <w:t xml:space="preserve"> </w:t>
            </w:r>
            <w:r>
              <w:rPr>
                <w:sz w:val="19"/>
              </w:rPr>
              <w:t>efectuará</w:t>
            </w:r>
            <w:r>
              <w:rPr>
                <w:spacing w:val="-7"/>
                <w:sz w:val="19"/>
              </w:rPr>
              <w:t xml:space="preserve"> </w:t>
            </w:r>
            <w:r>
              <w:rPr>
                <w:sz w:val="19"/>
              </w:rPr>
              <w:t>a</w:t>
            </w:r>
            <w:r>
              <w:rPr>
                <w:spacing w:val="-7"/>
                <w:sz w:val="19"/>
              </w:rPr>
              <w:t xml:space="preserve"> </w:t>
            </w:r>
            <w:r>
              <w:rPr>
                <w:sz w:val="19"/>
              </w:rPr>
              <w:t>la</w:t>
            </w:r>
            <w:r>
              <w:rPr>
                <w:spacing w:val="-7"/>
                <w:sz w:val="19"/>
              </w:rPr>
              <w:t xml:space="preserve"> </w:t>
            </w:r>
            <w:r>
              <w:rPr>
                <w:sz w:val="19"/>
              </w:rPr>
              <w:t>entrega</w:t>
            </w:r>
            <w:r>
              <w:rPr>
                <w:spacing w:val="-7"/>
                <w:sz w:val="19"/>
              </w:rPr>
              <w:t xml:space="preserve"> </w:t>
            </w:r>
            <w:r>
              <w:rPr>
                <w:sz w:val="19"/>
              </w:rPr>
              <w:t>del</w:t>
            </w:r>
            <w:r>
              <w:rPr>
                <w:spacing w:val="-5"/>
                <w:sz w:val="19"/>
              </w:rPr>
              <w:t xml:space="preserve"> </w:t>
            </w:r>
            <w:r>
              <w:rPr>
                <w:sz w:val="19"/>
              </w:rPr>
              <w:t xml:space="preserve">cuarto </w:t>
            </w:r>
            <w:r>
              <w:rPr>
                <w:spacing w:val="-2"/>
                <w:sz w:val="19"/>
              </w:rPr>
              <w:t>entregable.</w:t>
            </w:r>
          </w:p>
        </w:tc>
        <w:tc>
          <w:tcPr>
            <w:tcW w:w="3028" w:type="dxa"/>
          </w:tcPr>
          <w:p w14:paraId="3B1BC444" w14:textId="676EAAEE" w:rsidR="00F0514B" w:rsidRDefault="00000000">
            <w:pPr>
              <w:pStyle w:val="TableParagraph"/>
              <w:ind w:left="106"/>
              <w:rPr>
                <w:sz w:val="19"/>
              </w:rPr>
            </w:pPr>
            <w:r>
              <w:rPr>
                <w:sz w:val="19"/>
              </w:rPr>
              <w:t>S/.</w:t>
            </w:r>
            <w:r>
              <w:rPr>
                <w:spacing w:val="-7"/>
                <w:sz w:val="19"/>
              </w:rPr>
              <w:t xml:space="preserve"> </w:t>
            </w:r>
            <w:r>
              <w:rPr>
                <w:sz w:val="19"/>
              </w:rPr>
              <w:t>.00</w:t>
            </w:r>
            <w:r>
              <w:rPr>
                <w:spacing w:val="-8"/>
                <w:sz w:val="19"/>
              </w:rPr>
              <w:t xml:space="preserve"> </w:t>
            </w:r>
            <w:r>
              <w:rPr>
                <w:sz w:val="19"/>
              </w:rPr>
              <w:t>del</w:t>
            </w:r>
            <w:r>
              <w:rPr>
                <w:spacing w:val="-8"/>
                <w:sz w:val="19"/>
              </w:rPr>
              <w:t xml:space="preserve"> </w:t>
            </w:r>
            <w:r>
              <w:rPr>
                <w:sz w:val="19"/>
              </w:rPr>
              <w:t>monto</w:t>
            </w:r>
            <w:r>
              <w:rPr>
                <w:spacing w:val="-7"/>
                <w:sz w:val="19"/>
              </w:rPr>
              <w:t xml:space="preserve"> </w:t>
            </w:r>
            <w:r>
              <w:rPr>
                <w:sz w:val="19"/>
              </w:rPr>
              <w:t>total</w:t>
            </w:r>
            <w:r>
              <w:rPr>
                <w:spacing w:val="-9"/>
                <w:sz w:val="19"/>
              </w:rPr>
              <w:t xml:space="preserve"> </w:t>
            </w:r>
            <w:r>
              <w:rPr>
                <w:sz w:val="19"/>
              </w:rPr>
              <w:t>del contrato u orden de servicio</w:t>
            </w:r>
          </w:p>
        </w:tc>
      </w:tr>
    </w:tbl>
    <w:p w14:paraId="7ED6F632" w14:textId="77777777" w:rsidR="00F0514B" w:rsidRDefault="00F0514B">
      <w:pPr>
        <w:pStyle w:val="Textoindependiente"/>
        <w:spacing w:before="3"/>
      </w:pPr>
    </w:p>
    <w:p w14:paraId="17AFD88C" w14:textId="77777777" w:rsidR="00F0514B" w:rsidRDefault="00000000">
      <w:pPr>
        <w:pStyle w:val="Ttulo1"/>
        <w:numPr>
          <w:ilvl w:val="0"/>
          <w:numId w:val="11"/>
        </w:numPr>
        <w:tabs>
          <w:tab w:val="left" w:pos="711"/>
        </w:tabs>
        <w:ind w:left="711" w:hanging="359"/>
        <w:jc w:val="left"/>
      </w:pPr>
      <w:r>
        <w:rPr>
          <w:spacing w:val="-2"/>
        </w:rPr>
        <w:t>RESPONSABILIDAD</w:t>
      </w:r>
      <w:r>
        <w:rPr>
          <w:spacing w:val="3"/>
        </w:rPr>
        <w:t xml:space="preserve"> </w:t>
      </w:r>
      <w:r>
        <w:rPr>
          <w:spacing w:val="-2"/>
        </w:rPr>
        <w:t>DEL</w:t>
      </w:r>
      <w:r>
        <w:rPr>
          <w:spacing w:val="5"/>
        </w:rPr>
        <w:t xml:space="preserve"> </w:t>
      </w:r>
      <w:r>
        <w:rPr>
          <w:spacing w:val="-2"/>
        </w:rPr>
        <w:t>PROVEEDOR</w:t>
      </w:r>
    </w:p>
    <w:p w14:paraId="50133A6A" w14:textId="77777777" w:rsidR="00F0514B" w:rsidRDefault="00F0514B">
      <w:pPr>
        <w:pStyle w:val="Ttulo1"/>
        <w:sectPr w:rsidR="00F0514B">
          <w:pgSz w:w="11930" w:h="16850"/>
          <w:pgMar w:top="2040" w:right="1559" w:bottom="280" w:left="1417" w:header="905" w:footer="0" w:gutter="0"/>
          <w:cols w:space="720"/>
        </w:sectPr>
      </w:pPr>
    </w:p>
    <w:p w14:paraId="0CB4E042" w14:textId="77777777" w:rsidR="00F0514B" w:rsidRDefault="00000000">
      <w:pPr>
        <w:pStyle w:val="Textoindependiente"/>
        <w:spacing w:before="184"/>
        <w:ind w:left="645" w:right="147"/>
        <w:jc w:val="both"/>
      </w:pPr>
      <w:r>
        <w:rPr>
          <w:spacing w:val="-2"/>
        </w:rPr>
        <w:lastRenderedPageBreak/>
        <w:t>El proveedor</w:t>
      </w:r>
      <w:r>
        <w:rPr>
          <w:spacing w:val="-3"/>
        </w:rPr>
        <w:t xml:space="preserve"> </w:t>
      </w:r>
      <w:r>
        <w:rPr>
          <w:spacing w:val="-2"/>
        </w:rPr>
        <w:t>es responsable de la ejecución personal, oportuna y</w:t>
      </w:r>
      <w:r>
        <w:rPr>
          <w:spacing w:val="-3"/>
        </w:rPr>
        <w:t xml:space="preserve"> </w:t>
      </w:r>
      <w:r>
        <w:rPr>
          <w:spacing w:val="-2"/>
        </w:rPr>
        <w:t>eficiente del servicio contratado,</w:t>
      </w:r>
      <w:r>
        <w:rPr>
          <w:spacing w:val="-4"/>
        </w:rPr>
        <w:t xml:space="preserve"> </w:t>
      </w:r>
      <w:r>
        <w:rPr>
          <w:spacing w:val="-2"/>
        </w:rPr>
        <w:t xml:space="preserve">de acuerdo </w:t>
      </w:r>
      <w:r>
        <w:t>con lo establecido en los presentes Términos de Referencia y la normativa vigente.</w:t>
      </w:r>
    </w:p>
    <w:p w14:paraId="120BFF19" w14:textId="77777777" w:rsidR="00F0514B" w:rsidRDefault="00000000">
      <w:pPr>
        <w:pStyle w:val="Textoindependiente"/>
        <w:ind w:left="645" w:right="142"/>
        <w:jc w:val="both"/>
      </w:pPr>
      <w:r>
        <w:t>El</w:t>
      </w:r>
      <w:r>
        <w:rPr>
          <w:spacing w:val="-2"/>
        </w:rPr>
        <w:t xml:space="preserve"> </w:t>
      </w:r>
      <w:r>
        <w:t>proveedor</w:t>
      </w:r>
      <w:r>
        <w:rPr>
          <w:spacing w:val="-3"/>
        </w:rPr>
        <w:t xml:space="preserve"> </w:t>
      </w:r>
      <w:r>
        <w:t>se</w:t>
      </w:r>
      <w:r>
        <w:rPr>
          <w:spacing w:val="-4"/>
        </w:rPr>
        <w:t xml:space="preserve"> </w:t>
      </w:r>
      <w:r>
        <w:t>obliga</w:t>
      </w:r>
      <w:r>
        <w:rPr>
          <w:spacing w:val="-3"/>
        </w:rPr>
        <w:t xml:space="preserve"> </w:t>
      </w:r>
      <w:r>
        <w:t>a</w:t>
      </w:r>
      <w:r>
        <w:rPr>
          <w:spacing w:val="-2"/>
        </w:rPr>
        <w:t xml:space="preserve"> </w:t>
      </w:r>
      <w:r>
        <w:t>cumplir</w:t>
      </w:r>
      <w:r>
        <w:rPr>
          <w:spacing w:val="-3"/>
        </w:rPr>
        <w:t xml:space="preserve"> </w:t>
      </w:r>
      <w:r>
        <w:t>con</w:t>
      </w:r>
      <w:r>
        <w:rPr>
          <w:spacing w:val="-1"/>
        </w:rPr>
        <w:t xml:space="preserve"> </w:t>
      </w:r>
      <w:r>
        <w:t>las</w:t>
      </w:r>
      <w:r>
        <w:rPr>
          <w:spacing w:val="-2"/>
        </w:rPr>
        <w:t xml:space="preserve"> </w:t>
      </w:r>
      <w:r>
        <w:t>actividades</w:t>
      </w:r>
      <w:r>
        <w:rPr>
          <w:spacing w:val="-2"/>
        </w:rPr>
        <w:t xml:space="preserve"> </w:t>
      </w:r>
      <w:r>
        <w:t>y</w:t>
      </w:r>
      <w:r>
        <w:rPr>
          <w:spacing w:val="-3"/>
        </w:rPr>
        <w:t xml:space="preserve"> </w:t>
      </w:r>
      <w:r>
        <w:t>entregables</w:t>
      </w:r>
      <w:r>
        <w:rPr>
          <w:spacing w:val="-2"/>
        </w:rPr>
        <w:t xml:space="preserve"> </w:t>
      </w:r>
      <w:r>
        <w:t>establecidos,</w:t>
      </w:r>
      <w:r>
        <w:rPr>
          <w:spacing w:val="-4"/>
        </w:rPr>
        <w:t xml:space="preserve"> </w:t>
      </w:r>
      <w:r>
        <w:t>asumiendo</w:t>
      </w:r>
      <w:r>
        <w:rPr>
          <w:spacing w:val="-1"/>
        </w:rPr>
        <w:t xml:space="preserve"> </w:t>
      </w:r>
      <w:r>
        <w:t>responsabilidad por la calidad del servicio prestado, así como por los errores u omisiones que pudieran presentarse durante su ejecución, comprometiéndose a subsanar las observaciones formuladas por el área usuaria sin costo adicional para la entidad.</w:t>
      </w:r>
    </w:p>
    <w:p w14:paraId="7146219E" w14:textId="77777777" w:rsidR="00F0514B" w:rsidRDefault="00000000">
      <w:pPr>
        <w:pStyle w:val="Ttulo1"/>
        <w:numPr>
          <w:ilvl w:val="0"/>
          <w:numId w:val="11"/>
        </w:numPr>
        <w:tabs>
          <w:tab w:val="left" w:pos="645"/>
          <w:tab w:val="left" w:pos="759"/>
        </w:tabs>
        <w:spacing w:before="46" w:line="436" w:lineRule="exact"/>
        <w:ind w:right="6073" w:hanging="293"/>
        <w:jc w:val="left"/>
      </w:pPr>
      <w:r>
        <w:rPr>
          <w:spacing w:val="-2"/>
        </w:rPr>
        <w:t xml:space="preserve">PENALIDADES </w:t>
      </w:r>
      <w:r>
        <w:t>PENALIDAD</w:t>
      </w:r>
      <w:r>
        <w:rPr>
          <w:spacing w:val="-12"/>
        </w:rPr>
        <w:t xml:space="preserve"> </w:t>
      </w:r>
      <w:r>
        <w:t>POR</w:t>
      </w:r>
      <w:r>
        <w:rPr>
          <w:spacing w:val="-12"/>
        </w:rPr>
        <w:t xml:space="preserve"> </w:t>
      </w:r>
      <w:r>
        <w:t>MORA</w:t>
      </w:r>
    </w:p>
    <w:p w14:paraId="2A84ABCD" w14:textId="77777777" w:rsidR="00F0514B" w:rsidRDefault="00000000">
      <w:pPr>
        <w:pStyle w:val="Textoindependiente"/>
        <w:spacing w:line="173" w:lineRule="exact"/>
        <w:ind w:left="645"/>
        <w:jc w:val="both"/>
      </w:pPr>
      <w:r>
        <w:t>En</w:t>
      </w:r>
      <w:r>
        <w:rPr>
          <w:spacing w:val="14"/>
        </w:rPr>
        <w:t xml:space="preserve"> </w:t>
      </w:r>
      <w:r>
        <w:t>caso</w:t>
      </w:r>
      <w:r>
        <w:rPr>
          <w:spacing w:val="12"/>
        </w:rPr>
        <w:t xml:space="preserve"> </w:t>
      </w:r>
      <w:r>
        <w:t>de</w:t>
      </w:r>
      <w:r>
        <w:rPr>
          <w:spacing w:val="13"/>
        </w:rPr>
        <w:t xml:space="preserve"> </w:t>
      </w:r>
      <w:r>
        <w:t>retraso</w:t>
      </w:r>
      <w:r>
        <w:rPr>
          <w:spacing w:val="12"/>
        </w:rPr>
        <w:t xml:space="preserve"> </w:t>
      </w:r>
      <w:r>
        <w:t>injustificado</w:t>
      </w:r>
      <w:r>
        <w:rPr>
          <w:spacing w:val="14"/>
        </w:rPr>
        <w:t xml:space="preserve"> </w:t>
      </w:r>
      <w:r>
        <w:t>del</w:t>
      </w:r>
      <w:r>
        <w:rPr>
          <w:spacing w:val="12"/>
        </w:rPr>
        <w:t xml:space="preserve"> </w:t>
      </w:r>
      <w:r>
        <w:t>contratista</w:t>
      </w:r>
      <w:r>
        <w:rPr>
          <w:spacing w:val="13"/>
        </w:rPr>
        <w:t xml:space="preserve"> </w:t>
      </w:r>
      <w:r>
        <w:t>en</w:t>
      </w:r>
      <w:r>
        <w:rPr>
          <w:spacing w:val="12"/>
        </w:rPr>
        <w:t xml:space="preserve"> </w:t>
      </w:r>
      <w:r>
        <w:t>la</w:t>
      </w:r>
      <w:r>
        <w:rPr>
          <w:spacing w:val="13"/>
        </w:rPr>
        <w:t xml:space="preserve"> </w:t>
      </w:r>
      <w:r>
        <w:t>ejecución</w:t>
      </w:r>
      <w:r>
        <w:rPr>
          <w:spacing w:val="14"/>
        </w:rPr>
        <w:t xml:space="preserve"> </w:t>
      </w:r>
      <w:r>
        <w:t>de</w:t>
      </w:r>
      <w:r>
        <w:rPr>
          <w:spacing w:val="10"/>
        </w:rPr>
        <w:t xml:space="preserve"> </w:t>
      </w:r>
      <w:r>
        <w:t>las</w:t>
      </w:r>
      <w:r>
        <w:rPr>
          <w:spacing w:val="12"/>
        </w:rPr>
        <w:t xml:space="preserve"> </w:t>
      </w:r>
      <w:r>
        <w:t>prestaciones</w:t>
      </w:r>
      <w:r>
        <w:rPr>
          <w:spacing w:val="11"/>
        </w:rPr>
        <w:t xml:space="preserve"> </w:t>
      </w:r>
      <w:r>
        <w:t>objeto</w:t>
      </w:r>
      <w:r>
        <w:rPr>
          <w:spacing w:val="12"/>
        </w:rPr>
        <w:t xml:space="preserve"> </w:t>
      </w:r>
      <w:r>
        <w:t>del</w:t>
      </w:r>
      <w:r>
        <w:rPr>
          <w:spacing w:val="14"/>
        </w:rPr>
        <w:t xml:space="preserve"> </w:t>
      </w:r>
      <w:r>
        <w:t>contrato,</w:t>
      </w:r>
      <w:r>
        <w:rPr>
          <w:spacing w:val="11"/>
        </w:rPr>
        <w:t xml:space="preserve"> </w:t>
      </w:r>
      <w:r>
        <w:rPr>
          <w:spacing w:val="-5"/>
        </w:rPr>
        <w:t>la</w:t>
      </w:r>
    </w:p>
    <w:p w14:paraId="3EBFA5A0" w14:textId="77777777" w:rsidR="00F0514B" w:rsidRDefault="00000000">
      <w:pPr>
        <w:pStyle w:val="Textoindependiente"/>
        <w:spacing w:before="3"/>
        <w:ind w:left="645" w:right="146"/>
        <w:jc w:val="both"/>
      </w:pPr>
      <w:r>
        <w:t>entidad contratante le aplica automáticamente una penalidad por mora por cada día de atraso que le sea imputable. La penalidad se aplica automáticamente y se calcula de acuerdo con la siguiente formula:</w:t>
      </w:r>
    </w:p>
    <w:p w14:paraId="5941AFE8" w14:textId="77777777" w:rsidR="00F0514B" w:rsidRDefault="00F0514B">
      <w:pPr>
        <w:pStyle w:val="Textoindependiente"/>
      </w:pPr>
    </w:p>
    <w:p w14:paraId="48064DBE" w14:textId="77777777" w:rsidR="00F0514B" w:rsidRDefault="00000000">
      <w:pPr>
        <w:pStyle w:val="Textoindependiente"/>
        <w:spacing w:line="480" w:lineRule="auto"/>
        <w:ind w:left="645" w:right="5010"/>
        <w:jc w:val="both"/>
      </w:pPr>
      <w:r>
        <w:t>Penalidad</w:t>
      </w:r>
      <w:r>
        <w:rPr>
          <w:spacing w:val="-3"/>
        </w:rPr>
        <w:t xml:space="preserve"> </w:t>
      </w:r>
      <w:r>
        <w:t>Diaria</w:t>
      </w:r>
      <w:r>
        <w:rPr>
          <w:spacing w:val="-5"/>
        </w:rPr>
        <w:t xml:space="preserve"> </w:t>
      </w:r>
      <w:r>
        <w:t>=</w:t>
      </w:r>
      <w:r>
        <w:rPr>
          <w:spacing w:val="-3"/>
        </w:rPr>
        <w:t xml:space="preserve"> </w:t>
      </w:r>
      <w:r>
        <w:t>0.10</w:t>
      </w:r>
      <w:r>
        <w:rPr>
          <w:spacing w:val="-5"/>
        </w:rPr>
        <w:t xml:space="preserve"> </w:t>
      </w:r>
      <w:r>
        <w:t>x</w:t>
      </w:r>
      <w:r>
        <w:rPr>
          <w:spacing w:val="-3"/>
        </w:rPr>
        <w:t xml:space="preserve"> </w:t>
      </w:r>
      <w:r>
        <w:t>monto/</w:t>
      </w:r>
      <w:r>
        <w:rPr>
          <w:spacing w:val="-4"/>
        </w:rPr>
        <w:t xml:space="preserve"> </w:t>
      </w:r>
      <w:r>
        <w:t>F</w:t>
      </w:r>
      <w:r>
        <w:rPr>
          <w:spacing w:val="-4"/>
        </w:rPr>
        <w:t xml:space="preserve"> </w:t>
      </w:r>
      <w:r>
        <w:t>x</w:t>
      </w:r>
      <w:r>
        <w:rPr>
          <w:spacing w:val="-5"/>
        </w:rPr>
        <w:t xml:space="preserve"> </w:t>
      </w:r>
      <w:r>
        <w:t>plazo Donde: F = 0.40</w:t>
      </w:r>
    </w:p>
    <w:p w14:paraId="34E15288" w14:textId="77777777" w:rsidR="00F0514B" w:rsidRDefault="00000000">
      <w:pPr>
        <w:pStyle w:val="Textoindependiente"/>
        <w:ind w:left="645" w:right="134"/>
        <w:jc w:val="both"/>
      </w:pPr>
      <w:r>
        <w:t>El</w:t>
      </w:r>
      <w:r>
        <w:rPr>
          <w:spacing w:val="-9"/>
        </w:rPr>
        <w:t xml:space="preserve"> </w:t>
      </w:r>
      <w:r>
        <w:t>retraso</w:t>
      </w:r>
      <w:r>
        <w:rPr>
          <w:spacing w:val="-8"/>
        </w:rPr>
        <w:t xml:space="preserve"> </w:t>
      </w:r>
      <w:r>
        <w:t>se</w:t>
      </w:r>
      <w:r>
        <w:rPr>
          <w:spacing w:val="-9"/>
        </w:rPr>
        <w:t xml:space="preserve"> </w:t>
      </w:r>
      <w:r>
        <w:t>justifica</w:t>
      </w:r>
      <w:r>
        <w:rPr>
          <w:spacing w:val="-9"/>
        </w:rPr>
        <w:t xml:space="preserve"> </w:t>
      </w:r>
      <w:r>
        <w:t>a</w:t>
      </w:r>
      <w:r>
        <w:rPr>
          <w:spacing w:val="-9"/>
        </w:rPr>
        <w:t xml:space="preserve"> </w:t>
      </w:r>
      <w:r>
        <w:t>través</w:t>
      </w:r>
      <w:r>
        <w:rPr>
          <w:spacing w:val="-11"/>
        </w:rPr>
        <w:t xml:space="preserve"> </w:t>
      </w:r>
      <w:r>
        <w:t>de</w:t>
      </w:r>
      <w:r>
        <w:rPr>
          <w:spacing w:val="-12"/>
        </w:rPr>
        <w:t xml:space="preserve"> </w:t>
      </w:r>
      <w:r>
        <w:t>la</w:t>
      </w:r>
      <w:r>
        <w:rPr>
          <w:spacing w:val="-9"/>
        </w:rPr>
        <w:t xml:space="preserve"> </w:t>
      </w:r>
      <w:r>
        <w:t>solicitud</w:t>
      </w:r>
      <w:r>
        <w:rPr>
          <w:spacing w:val="-11"/>
        </w:rPr>
        <w:t xml:space="preserve"> </w:t>
      </w:r>
      <w:r>
        <w:t>de</w:t>
      </w:r>
      <w:r>
        <w:rPr>
          <w:spacing w:val="-9"/>
        </w:rPr>
        <w:t xml:space="preserve"> </w:t>
      </w:r>
      <w:r>
        <w:t>ampliación</w:t>
      </w:r>
      <w:r>
        <w:rPr>
          <w:spacing w:val="-10"/>
        </w:rPr>
        <w:t xml:space="preserve"> </w:t>
      </w:r>
      <w:r>
        <w:t>de</w:t>
      </w:r>
      <w:r>
        <w:rPr>
          <w:spacing w:val="-12"/>
        </w:rPr>
        <w:t xml:space="preserve"> </w:t>
      </w:r>
      <w:r>
        <w:t>plazo</w:t>
      </w:r>
      <w:r>
        <w:rPr>
          <w:spacing w:val="-8"/>
        </w:rPr>
        <w:t xml:space="preserve"> </w:t>
      </w:r>
      <w:r>
        <w:t>debidamente</w:t>
      </w:r>
      <w:r>
        <w:rPr>
          <w:spacing w:val="-9"/>
        </w:rPr>
        <w:t xml:space="preserve"> </w:t>
      </w:r>
      <w:r>
        <w:t>aprobado.</w:t>
      </w:r>
      <w:r>
        <w:rPr>
          <w:spacing w:val="-11"/>
        </w:rPr>
        <w:t xml:space="preserve"> </w:t>
      </w:r>
      <w:r>
        <w:t>Adicionalmente, se considera justificado el retraso y en consecuencia no se aplica penalidad, cuando EL PROVEEDOR acredite, de modo objetivamente sustentado, que el mayor tiempo transcurrido no le resulta imputable. En este</w:t>
      </w:r>
      <w:r>
        <w:rPr>
          <w:spacing w:val="-1"/>
        </w:rPr>
        <w:t xml:space="preserve"> </w:t>
      </w:r>
      <w:r>
        <w:t>último caso la</w:t>
      </w:r>
      <w:r>
        <w:rPr>
          <w:spacing w:val="-2"/>
        </w:rPr>
        <w:t xml:space="preserve"> </w:t>
      </w:r>
      <w:r>
        <w:t>calificación</w:t>
      </w:r>
      <w:r>
        <w:rPr>
          <w:spacing w:val="-2"/>
        </w:rPr>
        <w:t xml:space="preserve"> </w:t>
      </w:r>
      <w:r>
        <w:t>del</w:t>
      </w:r>
      <w:r>
        <w:rPr>
          <w:spacing w:val="-2"/>
        </w:rPr>
        <w:t xml:space="preserve"> </w:t>
      </w:r>
      <w:r>
        <w:t>retraso como justificado</w:t>
      </w:r>
      <w:r>
        <w:rPr>
          <w:spacing w:val="-2"/>
        </w:rPr>
        <w:t xml:space="preserve"> </w:t>
      </w:r>
      <w:r>
        <w:t>por</w:t>
      </w:r>
      <w:r>
        <w:rPr>
          <w:spacing w:val="-4"/>
        </w:rPr>
        <w:t xml:space="preserve"> </w:t>
      </w:r>
      <w:r>
        <w:t>parte</w:t>
      </w:r>
      <w:r>
        <w:rPr>
          <w:spacing w:val="-2"/>
        </w:rPr>
        <w:t xml:space="preserve"> </w:t>
      </w:r>
      <w:r>
        <w:t>de</w:t>
      </w:r>
      <w:r>
        <w:rPr>
          <w:spacing w:val="-2"/>
        </w:rPr>
        <w:t xml:space="preserve"> </w:t>
      </w:r>
      <w:r>
        <w:t>LA</w:t>
      </w:r>
      <w:r>
        <w:rPr>
          <w:spacing w:val="-2"/>
        </w:rPr>
        <w:t xml:space="preserve"> </w:t>
      </w:r>
      <w:r>
        <w:t>ENTIDAD</w:t>
      </w:r>
      <w:r>
        <w:rPr>
          <w:spacing w:val="-2"/>
        </w:rPr>
        <w:t xml:space="preserve"> </w:t>
      </w:r>
      <w:r>
        <w:t>no da</w:t>
      </w:r>
      <w:r>
        <w:rPr>
          <w:spacing w:val="-2"/>
        </w:rPr>
        <w:t xml:space="preserve"> </w:t>
      </w:r>
      <w:r>
        <w:t>lugar</w:t>
      </w:r>
      <w:r>
        <w:rPr>
          <w:spacing w:val="-2"/>
        </w:rPr>
        <w:t xml:space="preserve"> </w:t>
      </w:r>
      <w:r>
        <w:t>al</w:t>
      </w:r>
      <w:r>
        <w:rPr>
          <w:spacing w:val="-2"/>
        </w:rPr>
        <w:t xml:space="preserve"> </w:t>
      </w:r>
      <w:r>
        <w:t xml:space="preserve">pago de gastos generales ni costos directos de ningún tipo, conforme al numeral 120.4 del artículo 120 del Reglamento de la Ley </w:t>
      </w:r>
      <w:proofErr w:type="spellStart"/>
      <w:r>
        <w:t>N°</w:t>
      </w:r>
      <w:proofErr w:type="spellEnd"/>
      <w:r>
        <w:t xml:space="preserve"> 32069, Ley General de Contrataciones Públicas, aprobado por Decreto Supremo </w:t>
      </w:r>
      <w:proofErr w:type="spellStart"/>
      <w:r>
        <w:t>N°</w:t>
      </w:r>
      <w:proofErr w:type="spellEnd"/>
      <w:r>
        <w:t xml:space="preserve"> 009-2025-EF.</w:t>
      </w:r>
    </w:p>
    <w:p w14:paraId="43280372" w14:textId="77777777" w:rsidR="00F0514B" w:rsidRDefault="00000000">
      <w:pPr>
        <w:pStyle w:val="Textoindependiente"/>
        <w:ind w:left="645" w:right="144"/>
        <w:jc w:val="both"/>
      </w:pPr>
      <w:r>
        <w:t>La</w:t>
      </w:r>
      <w:r>
        <w:rPr>
          <w:spacing w:val="-4"/>
        </w:rPr>
        <w:t xml:space="preserve"> </w:t>
      </w:r>
      <w:r>
        <w:t>aplicación</w:t>
      </w:r>
      <w:r>
        <w:rPr>
          <w:spacing w:val="-3"/>
        </w:rPr>
        <w:t xml:space="preserve"> </w:t>
      </w:r>
      <w:r>
        <w:t>de</w:t>
      </w:r>
      <w:r>
        <w:rPr>
          <w:spacing w:val="-4"/>
        </w:rPr>
        <w:t xml:space="preserve"> </w:t>
      </w:r>
      <w:r>
        <w:t>esta</w:t>
      </w:r>
      <w:r>
        <w:rPr>
          <w:spacing w:val="-4"/>
        </w:rPr>
        <w:t xml:space="preserve"> </w:t>
      </w:r>
      <w:r>
        <w:t>penalidad</w:t>
      </w:r>
      <w:r>
        <w:rPr>
          <w:spacing w:val="-6"/>
        </w:rPr>
        <w:t xml:space="preserve"> </w:t>
      </w:r>
      <w:r>
        <w:t>no</w:t>
      </w:r>
      <w:r>
        <w:rPr>
          <w:spacing w:val="-3"/>
        </w:rPr>
        <w:t xml:space="preserve"> </w:t>
      </w:r>
      <w:r>
        <w:t>debe</w:t>
      </w:r>
      <w:r>
        <w:rPr>
          <w:spacing w:val="-4"/>
        </w:rPr>
        <w:t xml:space="preserve"> </w:t>
      </w:r>
      <w:r>
        <w:t>exceder</w:t>
      </w:r>
      <w:r>
        <w:rPr>
          <w:spacing w:val="-5"/>
        </w:rPr>
        <w:t xml:space="preserve"> </w:t>
      </w:r>
      <w:r>
        <w:t>el</w:t>
      </w:r>
      <w:r>
        <w:rPr>
          <w:spacing w:val="-4"/>
        </w:rPr>
        <w:t xml:space="preserve"> </w:t>
      </w:r>
      <w:r>
        <w:t>10%</w:t>
      </w:r>
      <w:r>
        <w:rPr>
          <w:spacing w:val="-6"/>
        </w:rPr>
        <w:t xml:space="preserve"> </w:t>
      </w:r>
      <w:r>
        <w:t>del</w:t>
      </w:r>
      <w:r>
        <w:rPr>
          <w:spacing w:val="-4"/>
        </w:rPr>
        <w:t xml:space="preserve"> </w:t>
      </w:r>
      <w:r>
        <w:t>monto</w:t>
      </w:r>
      <w:r>
        <w:rPr>
          <w:spacing w:val="-3"/>
        </w:rPr>
        <w:t xml:space="preserve"> </w:t>
      </w:r>
      <w:r>
        <w:t>vigente</w:t>
      </w:r>
      <w:r>
        <w:rPr>
          <w:spacing w:val="-4"/>
        </w:rPr>
        <w:t xml:space="preserve"> </w:t>
      </w:r>
      <w:r>
        <w:t>del</w:t>
      </w:r>
      <w:r>
        <w:rPr>
          <w:spacing w:val="-4"/>
        </w:rPr>
        <w:t xml:space="preserve"> </w:t>
      </w:r>
      <w:r>
        <w:t>contrato,</w:t>
      </w:r>
      <w:r>
        <w:rPr>
          <w:spacing w:val="-4"/>
        </w:rPr>
        <w:t xml:space="preserve"> </w:t>
      </w:r>
      <w:r>
        <w:t>o</w:t>
      </w:r>
      <w:r>
        <w:rPr>
          <w:spacing w:val="-5"/>
        </w:rPr>
        <w:t xml:space="preserve"> </w:t>
      </w:r>
      <w:r>
        <w:t>de</w:t>
      </w:r>
      <w:r>
        <w:rPr>
          <w:spacing w:val="-4"/>
        </w:rPr>
        <w:t xml:space="preserve"> </w:t>
      </w:r>
      <w:r>
        <w:t>ser</w:t>
      </w:r>
      <w:r>
        <w:rPr>
          <w:spacing w:val="-5"/>
        </w:rPr>
        <w:t xml:space="preserve"> </w:t>
      </w:r>
      <w:r>
        <w:t>el</w:t>
      </w:r>
      <w:r>
        <w:rPr>
          <w:spacing w:val="-4"/>
        </w:rPr>
        <w:t xml:space="preserve"> </w:t>
      </w:r>
      <w:r>
        <w:t>caso,</w:t>
      </w:r>
      <w:r>
        <w:rPr>
          <w:spacing w:val="-4"/>
        </w:rPr>
        <w:t xml:space="preserve"> </w:t>
      </w:r>
      <w:r>
        <w:t>del ítem correspondiente.</w:t>
      </w:r>
    </w:p>
    <w:p w14:paraId="711916A9" w14:textId="77777777" w:rsidR="00F0514B" w:rsidRDefault="00000000">
      <w:pPr>
        <w:pStyle w:val="Textoindependiente"/>
        <w:ind w:left="645" w:right="149"/>
        <w:jc w:val="both"/>
      </w:pPr>
      <w:r>
        <w:t>Las</w:t>
      </w:r>
      <w:r>
        <w:rPr>
          <w:spacing w:val="-2"/>
        </w:rPr>
        <w:t xml:space="preserve"> </w:t>
      </w:r>
      <w:r>
        <w:t>penalidades</w:t>
      </w:r>
      <w:r>
        <w:rPr>
          <w:spacing w:val="-2"/>
        </w:rPr>
        <w:t xml:space="preserve"> </w:t>
      </w:r>
      <w:r>
        <w:t>se</w:t>
      </w:r>
      <w:r>
        <w:rPr>
          <w:spacing w:val="-3"/>
        </w:rPr>
        <w:t xml:space="preserve"> </w:t>
      </w:r>
      <w:r>
        <w:t>deducen</w:t>
      </w:r>
      <w:r>
        <w:rPr>
          <w:spacing w:val="-2"/>
        </w:rPr>
        <w:t xml:space="preserve"> </w:t>
      </w:r>
      <w:r>
        <w:t>de</w:t>
      </w:r>
      <w:r>
        <w:rPr>
          <w:spacing w:val="-3"/>
        </w:rPr>
        <w:t xml:space="preserve"> </w:t>
      </w:r>
      <w:r>
        <w:t>los</w:t>
      </w:r>
      <w:r>
        <w:rPr>
          <w:spacing w:val="-2"/>
        </w:rPr>
        <w:t xml:space="preserve"> </w:t>
      </w:r>
      <w:r>
        <w:t>pagos</w:t>
      </w:r>
      <w:r>
        <w:rPr>
          <w:spacing w:val="-2"/>
        </w:rPr>
        <w:t xml:space="preserve"> </w:t>
      </w:r>
      <w:r>
        <w:t>a</w:t>
      </w:r>
      <w:r>
        <w:rPr>
          <w:spacing w:val="-3"/>
        </w:rPr>
        <w:t xml:space="preserve"> </w:t>
      </w:r>
      <w:r>
        <w:t>cuenta,</w:t>
      </w:r>
      <w:r>
        <w:rPr>
          <w:spacing w:val="-4"/>
        </w:rPr>
        <w:t xml:space="preserve"> </w:t>
      </w:r>
      <w:r>
        <w:t>pagos</w:t>
      </w:r>
      <w:r>
        <w:rPr>
          <w:spacing w:val="-4"/>
        </w:rPr>
        <w:t xml:space="preserve"> </w:t>
      </w:r>
      <w:r>
        <w:t>parciales</w:t>
      </w:r>
      <w:r>
        <w:rPr>
          <w:spacing w:val="-2"/>
        </w:rPr>
        <w:t xml:space="preserve"> </w:t>
      </w:r>
      <w:r>
        <w:t>o</w:t>
      </w:r>
      <w:r>
        <w:rPr>
          <w:spacing w:val="-1"/>
        </w:rPr>
        <w:t xml:space="preserve"> </w:t>
      </w:r>
      <w:r>
        <w:t>del</w:t>
      </w:r>
      <w:r>
        <w:rPr>
          <w:spacing w:val="-3"/>
        </w:rPr>
        <w:t xml:space="preserve"> </w:t>
      </w:r>
      <w:r>
        <w:t>pago</w:t>
      </w:r>
      <w:r>
        <w:rPr>
          <w:spacing w:val="-1"/>
        </w:rPr>
        <w:t xml:space="preserve"> </w:t>
      </w:r>
      <w:r>
        <w:t>final,</w:t>
      </w:r>
      <w:r>
        <w:rPr>
          <w:spacing w:val="-2"/>
        </w:rPr>
        <w:t xml:space="preserve"> </w:t>
      </w:r>
      <w:r>
        <w:t>según</w:t>
      </w:r>
      <w:r>
        <w:rPr>
          <w:spacing w:val="-1"/>
        </w:rPr>
        <w:t xml:space="preserve"> </w:t>
      </w:r>
      <w:r>
        <w:t>corresponda;</w:t>
      </w:r>
      <w:r>
        <w:rPr>
          <w:spacing w:val="-3"/>
        </w:rPr>
        <w:t xml:space="preserve"> </w:t>
      </w:r>
      <w:r>
        <w:t>o</w:t>
      </w:r>
      <w:r>
        <w:rPr>
          <w:spacing w:val="-1"/>
        </w:rPr>
        <w:t xml:space="preserve"> </w:t>
      </w:r>
      <w:r>
        <w:t>si fuera necesario, se cobra del monto resultante de la ejecución de la garantía de fiel cumplimiento.</w:t>
      </w:r>
    </w:p>
    <w:p w14:paraId="6A8740F6" w14:textId="77777777" w:rsidR="00F0514B" w:rsidRDefault="00000000">
      <w:pPr>
        <w:pStyle w:val="Textoindependiente"/>
        <w:ind w:left="645" w:right="150"/>
        <w:jc w:val="both"/>
      </w:pPr>
      <w:r>
        <w:t>Cuando se llegue a cubrir el monto máximo de la aplicación de la penalidad por mora y otras penalidades, de ser el caso, LA ENTIDAD puede resolver el contrato por incumplimiento.</w:t>
      </w:r>
    </w:p>
    <w:p w14:paraId="61D4090A" w14:textId="77777777" w:rsidR="00F0514B" w:rsidRDefault="00000000">
      <w:pPr>
        <w:pStyle w:val="Ttulo1"/>
        <w:spacing w:before="217"/>
        <w:ind w:left="712" w:firstLine="0"/>
        <w:jc w:val="both"/>
      </w:pPr>
      <w:r>
        <w:t>OTRAS</w:t>
      </w:r>
      <w:r>
        <w:rPr>
          <w:spacing w:val="-11"/>
        </w:rPr>
        <w:t xml:space="preserve"> </w:t>
      </w:r>
      <w:r>
        <w:rPr>
          <w:spacing w:val="-2"/>
        </w:rPr>
        <w:t>PENALIDADES</w:t>
      </w:r>
    </w:p>
    <w:p w14:paraId="1E6B9F26" w14:textId="77777777" w:rsidR="00F0514B" w:rsidRDefault="00000000">
      <w:pPr>
        <w:pStyle w:val="Textoindependiente"/>
        <w:ind w:left="712" w:right="146"/>
        <w:jc w:val="both"/>
      </w:pPr>
      <w:r>
        <w:t>En caso se advierta incumplimiento por parte del contratista, respecto a las actividades que se haya asignado, se procederá a aplicar penalidades, conforme el siguiente detalle:</w:t>
      </w:r>
    </w:p>
    <w:p w14:paraId="21C53878" w14:textId="77777777" w:rsidR="00F0514B" w:rsidRDefault="00F0514B">
      <w:pPr>
        <w:pStyle w:val="Textoindependiente"/>
      </w:pPr>
    </w:p>
    <w:tbl>
      <w:tblPr>
        <w:tblStyle w:val="TableNormal"/>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9"/>
        <w:gridCol w:w="2124"/>
      </w:tblGrid>
      <w:tr w:rsidR="00F0514B" w14:paraId="623AF0CD" w14:textId="77777777">
        <w:trPr>
          <w:trHeight w:val="438"/>
        </w:trPr>
        <w:tc>
          <w:tcPr>
            <w:tcW w:w="6489" w:type="dxa"/>
            <w:shd w:val="clear" w:color="auto" w:fill="BEBEBE"/>
          </w:tcPr>
          <w:p w14:paraId="261407E5" w14:textId="77777777" w:rsidR="00F0514B" w:rsidRDefault="00000000">
            <w:pPr>
              <w:pStyle w:val="TableParagraph"/>
              <w:spacing w:before="110"/>
              <w:ind w:left="2"/>
              <w:jc w:val="center"/>
              <w:rPr>
                <w:b/>
                <w:sz w:val="19"/>
              </w:rPr>
            </w:pPr>
            <w:r>
              <w:rPr>
                <w:b/>
                <w:sz w:val="19"/>
              </w:rPr>
              <w:t>TIPO</w:t>
            </w:r>
            <w:r>
              <w:rPr>
                <w:b/>
                <w:spacing w:val="-6"/>
                <w:sz w:val="19"/>
              </w:rPr>
              <w:t xml:space="preserve"> </w:t>
            </w:r>
            <w:r>
              <w:rPr>
                <w:b/>
                <w:sz w:val="19"/>
              </w:rPr>
              <w:t>DE</w:t>
            </w:r>
            <w:r>
              <w:rPr>
                <w:b/>
                <w:spacing w:val="-4"/>
                <w:sz w:val="19"/>
              </w:rPr>
              <w:t xml:space="preserve"> </w:t>
            </w:r>
            <w:r>
              <w:rPr>
                <w:b/>
                <w:spacing w:val="-2"/>
                <w:sz w:val="19"/>
              </w:rPr>
              <w:t>PENALIDAD</w:t>
            </w:r>
          </w:p>
        </w:tc>
        <w:tc>
          <w:tcPr>
            <w:tcW w:w="2124" w:type="dxa"/>
            <w:shd w:val="clear" w:color="auto" w:fill="BEBEBE"/>
          </w:tcPr>
          <w:p w14:paraId="697FADC9" w14:textId="77777777" w:rsidR="00F0514B" w:rsidRDefault="00000000">
            <w:pPr>
              <w:pStyle w:val="TableParagraph"/>
              <w:spacing w:line="220" w:lineRule="atLeast"/>
              <w:ind w:left="282" w:right="250" w:hanging="15"/>
              <w:rPr>
                <w:b/>
                <w:sz w:val="19"/>
              </w:rPr>
            </w:pPr>
            <w:r>
              <w:rPr>
                <w:b/>
                <w:sz w:val="19"/>
              </w:rPr>
              <w:t>PENALIDAD</w:t>
            </w:r>
            <w:r>
              <w:rPr>
                <w:b/>
                <w:spacing w:val="-12"/>
                <w:sz w:val="19"/>
              </w:rPr>
              <w:t xml:space="preserve"> </w:t>
            </w:r>
            <w:r>
              <w:rPr>
                <w:b/>
                <w:sz w:val="19"/>
              </w:rPr>
              <w:t>QUE SERÁ</w:t>
            </w:r>
            <w:r>
              <w:rPr>
                <w:b/>
                <w:spacing w:val="-8"/>
                <w:sz w:val="19"/>
              </w:rPr>
              <w:t xml:space="preserve"> </w:t>
            </w:r>
            <w:r>
              <w:rPr>
                <w:b/>
                <w:spacing w:val="-2"/>
                <w:sz w:val="19"/>
              </w:rPr>
              <w:t>APLICADA</w:t>
            </w:r>
          </w:p>
        </w:tc>
      </w:tr>
      <w:tr w:rsidR="00F0514B" w14:paraId="4FB898A4" w14:textId="77777777">
        <w:trPr>
          <w:trHeight w:val="435"/>
        </w:trPr>
        <w:tc>
          <w:tcPr>
            <w:tcW w:w="6489" w:type="dxa"/>
          </w:tcPr>
          <w:p w14:paraId="0A34E130" w14:textId="77777777" w:rsidR="00F0514B" w:rsidRDefault="00000000">
            <w:pPr>
              <w:pStyle w:val="TableParagraph"/>
              <w:spacing w:line="218" w:lineRule="exact"/>
              <w:ind w:left="107"/>
              <w:rPr>
                <w:sz w:val="19"/>
              </w:rPr>
            </w:pPr>
            <w:r>
              <w:rPr>
                <w:sz w:val="19"/>
              </w:rPr>
              <w:t>Por</w:t>
            </w:r>
            <w:r>
              <w:rPr>
                <w:spacing w:val="33"/>
                <w:sz w:val="19"/>
              </w:rPr>
              <w:t xml:space="preserve"> </w:t>
            </w:r>
            <w:r>
              <w:rPr>
                <w:sz w:val="19"/>
              </w:rPr>
              <w:t>haber</w:t>
            </w:r>
            <w:r>
              <w:rPr>
                <w:spacing w:val="32"/>
                <w:sz w:val="19"/>
              </w:rPr>
              <w:t xml:space="preserve"> </w:t>
            </w:r>
            <w:r>
              <w:rPr>
                <w:sz w:val="19"/>
              </w:rPr>
              <w:t>dado</w:t>
            </w:r>
            <w:r>
              <w:rPr>
                <w:spacing w:val="34"/>
                <w:sz w:val="19"/>
              </w:rPr>
              <w:t xml:space="preserve"> </w:t>
            </w:r>
            <w:r>
              <w:rPr>
                <w:sz w:val="19"/>
              </w:rPr>
              <w:t>lugar</w:t>
            </w:r>
            <w:r>
              <w:rPr>
                <w:spacing w:val="32"/>
                <w:sz w:val="19"/>
              </w:rPr>
              <w:t xml:space="preserve"> </w:t>
            </w:r>
            <w:r>
              <w:rPr>
                <w:sz w:val="19"/>
              </w:rPr>
              <w:t>a</w:t>
            </w:r>
            <w:r>
              <w:rPr>
                <w:spacing w:val="33"/>
                <w:sz w:val="19"/>
              </w:rPr>
              <w:t xml:space="preserve"> </w:t>
            </w:r>
            <w:r>
              <w:rPr>
                <w:sz w:val="19"/>
              </w:rPr>
              <w:t>la</w:t>
            </w:r>
            <w:r>
              <w:rPr>
                <w:spacing w:val="33"/>
                <w:sz w:val="19"/>
              </w:rPr>
              <w:t xml:space="preserve"> </w:t>
            </w:r>
            <w:r>
              <w:rPr>
                <w:sz w:val="19"/>
              </w:rPr>
              <w:t>nulidad</w:t>
            </w:r>
            <w:r>
              <w:rPr>
                <w:spacing w:val="34"/>
                <w:sz w:val="19"/>
              </w:rPr>
              <w:t xml:space="preserve"> </w:t>
            </w:r>
            <w:r>
              <w:rPr>
                <w:sz w:val="19"/>
              </w:rPr>
              <w:t>de</w:t>
            </w:r>
            <w:r>
              <w:rPr>
                <w:spacing w:val="33"/>
                <w:sz w:val="19"/>
              </w:rPr>
              <w:t xml:space="preserve"> </w:t>
            </w:r>
            <w:r>
              <w:rPr>
                <w:sz w:val="19"/>
              </w:rPr>
              <w:t>un</w:t>
            </w:r>
            <w:r>
              <w:rPr>
                <w:spacing w:val="34"/>
                <w:sz w:val="19"/>
              </w:rPr>
              <w:t xml:space="preserve"> </w:t>
            </w:r>
            <w:r>
              <w:rPr>
                <w:sz w:val="19"/>
              </w:rPr>
              <w:t>proceso</w:t>
            </w:r>
            <w:r>
              <w:rPr>
                <w:spacing w:val="32"/>
                <w:sz w:val="19"/>
              </w:rPr>
              <w:t xml:space="preserve"> </w:t>
            </w:r>
            <w:r>
              <w:rPr>
                <w:sz w:val="19"/>
              </w:rPr>
              <w:t>de</w:t>
            </w:r>
            <w:r>
              <w:rPr>
                <w:spacing w:val="33"/>
                <w:sz w:val="19"/>
              </w:rPr>
              <w:t xml:space="preserve"> </w:t>
            </w:r>
            <w:r>
              <w:rPr>
                <w:sz w:val="19"/>
              </w:rPr>
              <w:t>selección</w:t>
            </w:r>
            <w:r>
              <w:rPr>
                <w:spacing w:val="34"/>
                <w:sz w:val="19"/>
              </w:rPr>
              <w:t xml:space="preserve"> </w:t>
            </w:r>
            <w:r>
              <w:rPr>
                <w:sz w:val="19"/>
              </w:rPr>
              <w:t>asignado,</w:t>
            </w:r>
            <w:r>
              <w:rPr>
                <w:spacing w:val="34"/>
                <w:sz w:val="19"/>
              </w:rPr>
              <w:t xml:space="preserve"> </w:t>
            </w:r>
            <w:r>
              <w:rPr>
                <w:sz w:val="19"/>
              </w:rPr>
              <w:t>si</w:t>
            </w:r>
            <w:r>
              <w:rPr>
                <w:spacing w:val="34"/>
                <w:sz w:val="19"/>
              </w:rPr>
              <w:t xml:space="preserve"> </w:t>
            </w:r>
            <w:r>
              <w:rPr>
                <w:sz w:val="19"/>
              </w:rPr>
              <w:t>se determina por error del especialista</w:t>
            </w:r>
          </w:p>
        </w:tc>
        <w:tc>
          <w:tcPr>
            <w:tcW w:w="2124" w:type="dxa"/>
          </w:tcPr>
          <w:p w14:paraId="29AF9374" w14:textId="77777777" w:rsidR="00F0514B" w:rsidRDefault="00000000">
            <w:pPr>
              <w:pStyle w:val="TableParagraph"/>
              <w:spacing w:line="218" w:lineRule="exact"/>
              <w:ind w:left="107"/>
              <w:rPr>
                <w:sz w:val="19"/>
              </w:rPr>
            </w:pPr>
            <w:r>
              <w:rPr>
                <w:sz w:val="19"/>
              </w:rPr>
              <w:t>10</w:t>
            </w:r>
            <w:r>
              <w:rPr>
                <w:spacing w:val="80"/>
                <w:sz w:val="19"/>
              </w:rPr>
              <w:t xml:space="preserve"> </w:t>
            </w:r>
            <w:r>
              <w:rPr>
                <w:sz w:val="19"/>
              </w:rPr>
              <w:t>%</w:t>
            </w:r>
            <w:r>
              <w:rPr>
                <w:spacing w:val="80"/>
                <w:sz w:val="19"/>
              </w:rPr>
              <w:t xml:space="preserve"> </w:t>
            </w:r>
            <w:r>
              <w:rPr>
                <w:sz w:val="19"/>
              </w:rPr>
              <w:t>del</w:t>
            </w:r>
            <w:r>
              <w:rPr>
                <w:spacing w:val="80"/>
                <w:sz w:val="19"/>
              </w:rPr>
              <w:t xml:space="preserve"> </w:t>
            </w:r>
            <w:r>
              <w:rPr>
                <w:sz w:val="19"/>
              </w:rPr>
              <w:t>monto</w:t>
            </w:r>
            <w:r>
              <w:rPr>
                <w:spacing w:val="80"/>
                <w:sz w:val="19"/>
              </w:rPr>
              <w:t xml:space="preserve"> </w:t>
            </w:r>
            <w:r>
              <w:rPr>
                <w:sz w:val="19"/>
              </w:rPr>
              <w:t xml:space="preserve">del </w:t>
            </w:r>
            <w:r>
              <w:rPr>
                <w:spacing w:val="-2"/>
                <w:sz w:val="19"/>
              </w:rPr>
              <w:t>entregable.</w:t>
            </w:r>
          </w:p>
        </w:tc>
      </w:tr>
      <w:tr w:rsidR="00F0514B" w14:paraId="51D32190" w14:textId="77777777">
        <w:trPr>
          <w:trHeight w:val="872"/>
        </w:trPr>
        <w:tc>
          <w:tcPr>
            <w:tcW w:w="6489" w:type="dxa"/>
          </w:tcPr>
          <w:p w14:paraId="77C49AB3" w14:textId="77777777" w:rsidR="00F0514B" w:rsidRDefault="00000000">
            <w:pPr>
              <w:pStyle w:val="TableParagraph"/>
              <w:ind w:left="107" w:right="103"/>
              <w:jc w:val="both"/>
              <w:rPr>
                <w:sz w:val="19"/>
              </w:rPr>
            </w:pPr>
            <w:r>
              <w:rPr>
                <w:sz w:val="19"/>
              </w:rPr>
              <w:t>Por</w:t>
            </w:r>
            <w:r>
              <w:rPr>
                <w:spacing w:val="-4"/>
                <w:sz w:val="19"/>
              </w:rPr>
              <w:t xml:space="preserve"> </w:t>
            </w:r>
            <w:r>
              <w:rPr>
                <w:sz w:val="19"/>
              </w:rPr>
              <w:t>acción</w:t>
            </w:r>
            <w:r>
              <w:rPr>
                <w:spacing w:val="-2"/>
                <w:sz w:val="19"/>
              </w:rPr>
              <w:t xml:space="preserve"> </w:t>
            </w:r>
            <w:r>
              <w:rPr>
                <w:sz w:val="19"/>
              </w:rPr>
              <w:t>u</w:t>
            </w:r>
            <w:r>
              <w:rPr>
                <w:spacing w:val="-2"/>
                <w:sz w:val="19"/>
              </w:rPr>
              <w:t xml:space="preserve"> </w:t>
            </w:r>
            <w:r>
              <w:rPr>
                <w:sz w:val="19"/>
              </w:rPr>
              <w:t>omisión</w:t>
            </w:r>
            <w:r>
              <w:rPr>
                <w:spacing w:val="-2"/>
                <w:sz w:val="19"/>
              </w:rPr>
              <w:t xml:space="preserve"> </w:t>
            </w:r>
            <w:r>
              <w:rPr>
                <w:sz w:val="19"/>
              </w:rPr>
              <w:t>a</w:t>
            </w:r>
            <w:r>
              <w:rPr>
                <w:spacing w:val="-4"/>
                <w:sz w:val="19"/>
              </w:rPr>
              <w:t xml:space="preserve"> </w:t>
            </w:r>
            <w:r>
              <w:rPr>
                <w:sz w:val="19"/>
              </w:rPr>
              <w:t>la</w:t>
            </w:r>
            <w:r>
              <w:rPr>
                <w:spacing w:val="-3"/>
                <w:sz w:val="19"/>
              </w:rPr>
              <w:t xml:space="preserve"> </w:t>
            </w:r>
            <w:r>
              <w:rPr>
                <w:sz w:val="19"/>
              </w:rPr>
              <w:t>realización</w:t>
            </w:r>
            <w:r>
              <w:rPr>
                <w:spacing w:val="-2"/>
                <w:sz w:val="19"/>
              </w:rPr>
              <w:t xml:space="preserve"> </w:t>
            </w:r>
            <w:r>
              <w:rPr>
                <w:sz w:val="19"/>
              </w:rPr>
              <w:t>de</w:t>
            </w:r>
            <w:r>
              <w:rPr>
                <w:spacing w:val="-4"/>
                <w:sz w:val="19"/>
              </w:rPr>
              <w:t xml:space="preserve"> </w:t>
            </w:r>
            <w:r>
              <w:rPr>
                <w:sz w:val="19"/>
              </w:rPr>
              <w:t>alguna</w:t>
            </w:r>
            <w:r>
              <w:rPr>
                <w:spacing w:val="-4"/>
                <w:sz w:val="19"/>
              </w:rPr>
              <w:t xml:space="preserve"> </w:t>
            </w:r>
            <w:r>
              <w:rPr>
                <w:sz w:val="19"/>
              </w:rPr>
              <w:t>de</w:t>
            </w:r>
            <w:r>
              <w:rPr>
                <w:spacing w:val="-4"/>
                <w:sz w:val="19"/>
              </w:rPr>
              <w:t xml:space="preserve"> </w:t>
            </w:r>
            <w:r>
              <w:rPr>
                <w:sz w:val="19"/>
              </w:rPr>
              <w:t>las</w:t>
            </w:r>
            <w:r>
              <w:rPr>
                <w:spacing w:val="-2"/>
                <w:sz w:val="19"/>
              </w:rPr>
              <w:t xml:space="preserve"> </w:t>
            </w:r>
            <w:r>
              <w:rPr>
                <w:sz w:val="19"/>
              </w:rPr>
              <w:t>actividades</w:t>
            </w:r>
            <w:r>
              <w:rPr>
                <w:spacing w:val="-3"/>
                <w:sz w:val="19"/>
              </w:rPr>
              <w:t xml:space="preserve"> </w:t>
            </w:r>
            <w:r>
              <w:rPr>
                <w:sz w:val="19"/>
              </w:rPr>
              <w:t>contratadas,</w:t>
            </w:r>
            <w:r>
              <w:rPr>
                <w:spacing w:val="-2"/>
                <w:sz w:val="19"/>
              </w:rPr>
              <w:t xml:space="preserve"> </w:t>
            </w:r>
            <w:r>
              <w:rPr>
                <w:sz w:val="19"/>
              </w:rPr>
              <w:t xml:space="preserve">que dé lugar: a la dilatación, fraccionamiento, desabastecimiento, correcta y oportuna </w:t>
            </w:r>
            <w:r>
              <w:rPr>
                <w:spacing w:val="-2"/>
                <w:sz w:val="19"/>
              </w:rPr>
              <w:t>notificación</w:t>
            </w:r>
            <w:r>
              <w:rPr>
                <w:spacing w:val="2"/>
                <w:sz w:val="19"/>
              </w:rPr>
              <w:t xml:space="preserve"> </w:t>
            </w:r>
            <w:r>
              <w:rPr>
                <w:spacing w:val="-2"/>
                <w:sz w:val="19"/>
              </w:rPr>
              <w:t>de</w:t>
            </w:r>
            <w:r>
              <w:rPr>
                <w:spacing w:val="1"/>
                <w:sz w:val="19"/>
              </w:rPr>
              <w:t xml:space="preserve"> </w:t>
            </w:r>
            <w:r>
              <w:rPr>
                <w:spacing w:val="-2"/>
                <w:sz w:val="19"/>
              </w:rPr>
              <w:t>órdenes</w:t>
            </w:r>
            <w:r>
              <w:rPr>
                <w:spacing w:val="2"/>
                <w:sz w:val="19"/>
              </w:rPr>
              <w:t xml:space="preserve"> </w:t>
            </w:r>
            <w:r>
              <w:rPr>
                <w:spacing w:val="-2"/>
                <w:sz w:val="19"/>
              </w:rPr>
              <w:t>de</w:t>
            </w:r>
            <w:r>
              <w:rPr>
                <w:spacing w:val="1"/>
                <w:sz w:val="19"/>
              </w:rPr>
              <w:t xml:space="preserve"> </w:t>
            </w:r>
            <w:r>
              <w:rPr>
                <w:spacing w:val="-2"/>
                <w:sz w:val="19"/>
              </w:rPr>
              <w:t>compras,</w:t>
            </w:r>
            <w:r>
              <w:rPr>
                <w:spacing w:val="3"/>
                <w:sz w:val="19"/>
              </w:rPr>
              <w:t xml:space="preserve"> </w:t>
            </w:r>
            <w:r>
              <w:rPr>
                <w:spacing w:val="-2"/>
                <w:sz w:val="19"/>
              </w:rPr>
              <w:t>observaciones</w:t>
            </w:r>
            <w:r>
              <w:rPr>
                <w:spacing w:val="2"/>
                <w:sz w:val="19"/>
              </w:rPr>
              <w:t xml:space="preserve"> </w:t>
            </w:r>
            <w:r>
              <w:rPr>
                <w:spacing w:val="-2"/>
                <w:sz w:val="19"/>
              </w:rPr>
              <w:t>justificadas</w:t>
            </w:r>
            <w:r>
              <w:rPr>
                <w:spacing w:val="2"/>
                <w:sz w:val="19"/>
              </w:rPr>
              <w:t xml:space="preserve"> </w:t>
            </w:r>
            <w:r>
              <w:rPr>
                <w:spacing w:val="-2"/>
                <w:sz w:val="19"/>
              </w:rPr>
              <w:t>del</w:t>
            </w:r>
            <w:r>
              <w:rPr>
                <w:spacing w:val="1"/>
                <w:sz w:val="19"/>
              </w:rPr>
              <w:t xml:space="preserve"> </w:t>
            </w:r>
            <w:r>
              <w:rPr>
                <w:spacing w:val="-2"/>
                <w:sz w:val="19"/>
              </w:rPr>
              <w:t>OCI,</w:t>
            </w:r>
            <w:r>
              <w:rPr>
                <w:spacing w:val="3"/>
                <w:sz w:val="19"/>
              </w:rPr>
              <w:t xml:space="preserve"> </w:t>
            </w:r>
            <w:r>
              <w:rPr>
                <w:spacing w:val="-2"/>
                <w:sz w:val="19"/>
              </w:rPr>
              <w:t>afectación</w:t>
            </w:r>
          </w:p>
          <w:p w14:paraId="4C6FBE09" w14:textId="77777777" w:rsidR="00F0514B" w:rsidRDefault="00000000">
            <w:pPr>
              <w:pStyle w:val="TableParagraph"/>
              <w:spacing w:line="198" w:lineRule="exact"/>
              <w:ind w:left="107"/>
              <w:jc w:val="both"/>
              <w:rPr>
                <w:sz w:val="19"/>
              </w:rPr>
            </w:pPr>
            <w:r>
              <w:rPr>
                <w:sz w:val="19"/>
              </w:rPr>
              <w:t>negativa</w:t>
            </w:r>
            <w:r>
              <w:rPr>
                <w:spacing w:val="-7"/>
                <w:sz w:val="19"/>
              </w:rPr>
              <w:t xml:space="preserve"> </w:t>
            </w:r>
            <w:r>
              <w:rPr>
                <w:sz w:val="19"/>
              </w:rPr>
              <w:t>de</w:t>
            </w:r>
            <w:r>
              <w:rPr>
                <w:spacing w:val="-9"/>
                <w:sz w:val="19"/>
              </w:rPr>
              <w:t xml:space="preserve"> </w:t>
            </w:r>
            <w:r>
              <w:rPr>
                <w:sz w:val="19"/>
              </w:rPr>
              <w:t>recursos</w:t>
            </w:r>
            <w:r>
              <w:rPr>
                <w:spacing w:val="-6"/>
                <w:sz w:val="19"/>
              </w:rPr>
              <w:t xml:space="preserve"> </w:t>
            </w:r>
            <w:r>
              <w:rPr>
                <w:sz w:val="19"/>
              </w:rPr>
              <w:t>económicos</w:t>
            </w:r>
            <w:r>
              <w:rPr>
                <w:spacing w:val="-6"/>
                <w:sz w:val="19"/>
              </w:rPr>
              <w:t xml:space="preserve"> </w:t>
            </w:r>
            <w:r>
              <w:rPr>
                <w:sz w:val="19"/>
              </w:rPr>
              <w:t>de</w:t>
            </w:r>
            <w:r>
              <w:rPr>
                <w:spacing w:val="-7"/>
                <w:sz w:val="19"/>
              </w:rPr>
              <w:t xml:space="preserve"> </w:t>
            </w:r>
            <w:r>
              <w:rPr>
                <w:sz w:val="19"/>
              </w:rPr>
              <w:t>la</w:t>
            </w:r>
            <w:r>
              <w:rPr>
                <w:spacing w:val="-6"/>
                <w:sz w:val="19"/>
              </w:rPr>
              <w:t xml:space="preserve"> </w:t>
            </w:r>
            <w:r>
              <w:rPr>
                <w:sz w:val="19"/>
              </w:rPr>
              <w:t>Institución,</w:t>
            </w:r>
            <w:r>
              <w:rPr>
                <w:spacing w:val="-7"/>
                <w:sz w:val="19"/>
              </w:rPr>
              <w:t xml:space="preserve"> </w:t>
            </w:r>
            <w:r>
              <w:rPr>
                <w:sz w:val="19"/>
              </w:rPr>
              <w:t>u</w:t>
            </w:r>
            <w:r>
              <w:rPr>
                <w:spacing w:val="-7"/>
                <w:sz w:val="19"/>
              </w:rPr>
              <w:t xml:space="preserve"> </w:t>
            </w:r>
            <w:r>
              <w:rPr>
                <w:sz w:val="19"/>
              </w:rPr>
              <w:t>otros</w:t>
            </w:r>
            <w:r>
              <w:rPr>
                <w:spacing w:val="-6"/>
                <w:sz w:val="19"/>
              </w:rPr>
              <w:t xml:space="preserve"> </w:t>
            </w:r>
            <w:r>
              <w:rPr>
                <w:spacing w:val="-2"/>
                <w:sz w:val="19"/>
              </w:rPr>
              <w:t>relacionados.</w:t>
            </w:r>
          </w:p>
        </w:tc>
        <w:tc>
          <w:tcPr>
            <w:tcW w:w="2124" w:type="dxa"/>
          </w:tcPr>
          <w:p w14:paraId="75DA4698" w14:textId="77777777" w:rsidR="00F0514B" w:rsidRDefault="00000000">
            <w:pPr>
              <w:pStyle w:val="TableParagraph"/>
              <w:spacing w:before="217"/>
              <w:ind w:left="107"/>
              <w:rPr>
                <w:sz w:val="19"/>
              </w:rPr>
            </w:pPr>
            <w:r>
              <w:rPr>
                <w:sz w:val="19"/>
              </w:rPr>
              <w:t>05</w:t>
            </w:r>
            <w:r>
              <w:rPr>
                <w:spacing w:val="80"/>
                <w:sz w:val="19"/>
              </w:rPr>
              <w:t xml:space="preserve"> </w:t>
            </w:r>
            <w:r>
              <w:rPr>
                <w:sz w:val="19"/>
              </w:rPr>
              <w:t>%</w:t>
            </w:r>
            <w:r>
              <w:rPr>
                <w:spacing w:val="80"/>
                <w:sz w:val="19"/>
              </w:rPr>
              <w:t xml:space="preserve"> </w:t>
            </w:r>
            <w:r>
              <w:rPr>
                <w:sz w:val="19"/>
              </w:rPr>
              <w:t>del</w:t>
            </w:r>
            <w:r>
              <w:rPr>
                <w:spacing w:val="80"/>
                <w:sz w:val="19"/>
              </w:rPr>
              <w:t xml:space="preserve"> </w:t>
            </w:r>
            <w:r>
              <w:rPr>
                <w:sz w:val="19"/>
              </w:rPr>
              <w:t>monto</w:t>
            </w:r>
            <w:r>
              <w:rPr>
                <w:spacing w:val="80"/>
                <w:sz w:val="19"/>
              </w:rPr>
              <w:t xml:space="preserve"> </w:t>
            </w:r>
            <w:r>
              <w:rPr>
                <w:sz w:val="19"/>
              </w:rPr>
              <w:t xml:space="preserve">del </w:t>
            </w:r>
            <w:r>
              <w:rPr>
                <w:spacing w:val="-2"/>
                <w:sz w:val="19"/>
              </w:rPr>
              <w:t>entregable.</w:t>
            </w:r>
          </w:p>
        </w:tc>
      </w:tr>
      <w:tr w:rsidR="00F0514B" w14:paraId="7B9B74C1" w14:textId="77777777">
        <w:trPr>
          <w:trHeight w:val="436"/>
        </w:trPr>
        <w:tc>
          <w:tcPr>
            <w:tcW w:w="6489" w:type="dxa"/>
          </w:tcPr>
          <w:p w14:paraId="2BBB8454" w14:textId="77777777" w:rsidR="00F0514B" w:rsidRDefault="00000000">
            <w:pPr>
              <w:pStyle w:val="TableParagraph"/>
              <w:spacing w:line="220" w:lineRule="atLeast"/>
              <w:ind w:left="107"/>
              <w:rPr>
                <w:sz w:val="19"/>
              </w:rPr>
            </w:pPr>
            <w:r>
              <w:rPr>
                <w:sz w:val="19"/>
              </w:rPr>
              <w:t>Por</w:t>
            </w:r>
            <w:r>
              <w:rPr>
                <w:spacing w:val="-12"/>
                <w:sz w:val="19"/>
              </w:rPr>
              <w:t xml:space="preserve"> </w:t>
            </w:r>
            <w:r>
              <w:rPr>
                <w:sz w:val="19"/>
              </w:rPr>
              <w:t>incumplimiento</w:t>
            </w:r>
            <w:r>
              <w:rPr>
                <w:spacing w:val="-10"/>
                <w:sz w:val="19"/>
              </w:rPr>
              <w:t xml:space="preserve"> </w:t>
            </w:r>
            <w:r>
              <w:rPr>
                <w:sz w:val="19"/>
              </w:rPr>
              <w:t>de</w:t>
            </w:r>
            <w:r>
              <w:rPr>
                <w:spacing w:val="-11"/>
                <w:sz w:val="19"/>
              </w:rPr>
              <w:t xml:space="preserve"> </w:t>
            </w:r>
            <w:r>
              <w:rPr>
                <w:sz w:val="19"/>
              </w:rPr>
              <w:t>las</w:t>
            </w:r>
            <w:r>
              <w:rPr>
                <w:spacing w:val="-11"/>
                <w:sz w:val="19"/>
              </w:rPr>
              <w:t xml:space="preserve"> </w:t>
            </w:r>
            <w:r>
              <w:rPr>
                <w:sz w:val="19"/>
              </w:rPr>
              <w:t>indicaciones</w:t>
            </w:r>
            <w:r>
              <w:rPr>
                <w:spacing w:val="-11"/>
                <w:sz w:val="19"/>
              </w:rPr>
              <w:t xml:space="preserve"> </w:t>
            </w:r>
            <w:r>
              <w:rPr>
                <w:sz w:val="19"/>
              </w:rPr>
              <w:t>realizadas</w:t>
            </w:r>
            <w:r>
              <w:rPr>
                <w:spacing w:val="-11"/>
                <w:sz w:val="19"/>
              </w:rPr>
              <w:t xml:space="preserve"> </w:t>
            </w:r>
            <w:r>
              <w:rPr>
                <w:sz w:val="19"/>
              </w:rPr>
              <w:t>a</w:t>
            </w:r>
            <w:r>
              <w:rPr>
                <w:spacing w:val="-11"/>
                <w:sz w:val="19"/>
              </w:rPr>
              <w:t xml:space="preserve"> </w:t>
            </w:r>
            <w:r>
              <w:rPr>
                <w:sz w:val="19"/>
              </w:rPr>
              <w:t>través</w:t>
            </w:r>
            <w:r>
              <w:rPr>
                <w:spacing w:val="-11"/>
                <w:sz w:val="19"/>
              </w:rPr>
              <w:t xml:space="preserve"> </w:t>
            </w:r>
            <w:r>
              <w:rPr>
                <w:sz w:val="19"/>
              </w:rPr>
              <w:t>de</w:t>
            </w:r>
            <w:r>
              <w:rPr>
                <w:spacing w:val="-11"/>
                <w:sz w:val="19"/>
              </w:rPr>
              <w:t xml:space="preserve"> </w:t>
            </w:r>
            <w:r>
              <w:rPr>
                <w:sz w:val="19"/>
              </w:rPr>
              <w:t>documentos</w:t>
            </w:r>
            <w:r>
              <w:rPr>
                <w:spacing w:val="-11"/>
                <w:sz w:val="19"/>
              </w:rPr>
              <w:t xml:space="preserve"> </w:t>
            </w:r>
            <w:r>
              <w:rPr>
                <w:sz w:val="19"/>
              </w:rPr>
              <w:t>emitidos por las jefaturas</w:t>
            </w:r>
          </w:p>
        </w:tc>
        <w:tc>
          <w:tcPr>
            <w:tcW w:w="2124" w:type="dxa"/>
          </w:tcPr>
          <w:p w14:paraId="53D05D63" w14:textId="77777777" w:rsidR="00F0514B" w:rsidRDefault="00000000">
            <w:pPr>
              <w:pStyle w:val="TableParagraph"/>
              <w:spacing w:line="220" w:lineRule="atLeast"/>
              <w:ind w:left="107"/>
              <w:rPr>
                <w:sz w:val="19"/>
              </w:rPr>
            </w:pPr>
            <w:r>
              <w:rPr>
                <w:sz w:val="19"/>
              </w:rPr>
              <w:t>03</w:t>
            </w:r>
            <w:r>
              <w:rPr>
                <w:spacing w:val="80"/>
                <w:sz w:val="19"/>
              </w:rPr>
              <w:t xml:space="preserve"> </w:t>
            </w:r>
            <w:r>
              <w:rPr>
                <w:sz w:val="19"/>
              </w:rPr>
              <w:t>%</w:t>
            </w:r>
            <w:r>
              <w:rPr>
                <w:spacing w:val="80"/>
                <w:sz w:val="19"/>
              </w:rPr>
              <w:t xml:space="preserve"> </w:t>
            </w:r>
            <w:r>
              <w:rPr>
                <w:sz w:val="19"/>
              </w:rPr>
              <w:t>del</w:t>
            </w:r>
            <w:r>
              <w:rPr>
                <w:spacing w:val="80"/>
                <w:sz w:val="19"/>
              </w:rPr>
              <w:t xml:space="preserve"> </w:t>
            </w:r>
            <w:r>
              <w:rPr>
                <w:sz w:val="19"/>
              </w:rPr>
              <w:t>monto</w:t>
            </w:r>
            <w:r>
              <w:rPr>
                <w:spacing w:val="80"/>
                <w:sz w:val="19"/>
              </w:rPr>
              <w:t xml:space="preserve"> </w:t>
            </w:r>
            <w:r>
              <w:rPr>
                <w:sz w:val="19"/>
              </w:rPr>
              <w:t xml:space="preserve">del </w:t>
            </w:r>
            <w:r>
              <w:rPr>
                <w:spacing w:val="-2"/>
                <w:sz w:val="19"/>
              </w:rPr>
              <w:t>entregable.</w:t>
            </w:r>
          </w:p>
        </w:tc>
      </w:tr>
      <w:tr w:rsidR="00F0514B" w14:paraId="3E489CAD" w14:textId="77777777">
        <w:trPr>
          <w:trHeight w:val="434"/>
        </w:trPr>
        <w:tc>
          <w:tcPr>
            <w:tcW w:w="6489" w:type="dxa"/>
          </w:tcPr>
          <w:p w14:paraId="15DB0F7F" w14:textId="77777777" w:rsidR="00F0514B" w:rsidRDefault="00000000">
            <w:pPr>
              <w:pStyle w:val="TableParagraph"/>
              <w:spacing w:line="218" w:lineRule="exact"/>
              <w:ind w:left="107"/>
              <w:rPr>
                <w:sz w:val="19"/>
              </w:rPr>
            </w:pPr>
            <w:r>
              <w:rPr>
                <w:sz w:val="19"/>
              </w:rPr>
              <w:t>Por</w:t>
            </w:r>
            <w:r>
              <w:rPr>
                <w:spacing w:val="-4"/>
                <w:sz w:val="19"/>
              </w:rPr>
              <w:t xml:space="preserve"> </w:t>
            </w:r>
            <w:r>
              <w:rPr>
                <w:sz w:val="19"/>
              </w:rPr>
              <w:t>incumplimiento</w:t>
            </w:r>
            <w:r>
              <w:rPr>
                <w:spacing w:val="-4"/>
                <w:sz w:val="19"/>
              </w:rPr>
              <w:t xml:space="preserve"> </w:t>
            </w:r>
            <w:r>
              <w:rPr>
                <w:sz w:val="19"/>
              </w:rPr>
              <w:t>e</w:t>
            </w:r>
            <w:r>
              <w:rPr>
                <w:spacing w:val="-1"/>
                <w:sz w:val="19"/>
              </w:rPr>
              <w:t xml:space="preserve"> </w:t>
            </w:r>
            <w:r>
              <w:rPr>
                <w:sz w:val="19"/>
              </w:rPr>
              <w:t>incorrecto</w:t>
            </w:r>
            <w:r>
              <w:rPr>
                <w:spacing w:val="-2"/>
                <w:sz w:val="19"/>
              </w:rPr>
              <w:t xml:space="preserve"> </w:t>
            </w:r>
            <w:r>
              <w:rPr>
                <w:sz w:val="19"/>
              </w:rPr>
              <w:t>registro</w:t>
            </w:r>
            <w:r>
              <w:rPr>
                <w:spacing w:val="-2"/>
                <w:sz w:val="19"/>
              </w:rPr>
              <w:t xml:space="preserve"> </w:t>
            </w:r>
            <w:r>
              <w:rPr>
                <w:sz w:val="19"/>
              </w:rPr>
              <w:t>de</w:t>
            </w:r>
            <w:r>
              <w:rPr>
                <w:spacing w:val="-3"/>
                <w:sz w:val="19"/>
              </w:rPr>
              <w:t xml:space="preserve"> </w:t>
            </w:r>
            <w:r>
              <w:rPr>
                <w:sz w:val="19"/>
              </w:rPr>
              <w:t>información</w:t>
            </w:r>
            <w:r>
              <w:rPr>
                <w:spacing w:val="-2"/>
                <w:sz w:val="19"/>
              </w:rPr>
              <w:t xml:space="preserve"> </w:t>
            </w:r>
            <w:r>
              <w:rPr>
                <w:sz w:val="19"/>
              </w:rPr>
              <w:t>en</w:t>
            </w:r>
            <w:r>
              <w:rPr>
                <w:spacing w:val="-4"/>
                <w:sz w:val="19"/>
              </w:rPr>
              <w:t xml:space="preserve"> </w:t>
            </w:r>
            <w:r>
              <w:rPr>
                <w:sz w:val="19"/>
              </w:rPr>
              <w:t>el</w:t>
            </w:r>
            <w:r>
              <w:rPr>
                <w:spacing w:val="-5"/>
                <w:sz w:val="19"/>
              </w:rPr>
              <w:t xml:space="preserve"> </w:t>
            </w:r>
            <w:r>
              <w:rPr>
                <w:sz w:val="19"/>
              </w:rPr>
              <w:t>SEACE</w:t>
            </w:r>
            <w:r>
              <w:rPr>
                <w:spacing w:val="-3"/>
                <w:sz w:val="19"/>
              </w:rPr>
              <w:t xml:space="preserve"> </w:t>
            </w:r>
            <w:r>
              <w:rPr>
                <w:sz w:val="19"/>
              </w:rPr>
              <w:t>(Contratos, Compras de bienes y contrato de servicios) oportunamente</w:t>
            </w:r>
          </w:p>
        </w:tc>
        <w:tc>
          <w:tcPr>
            <w:tcW w:w="2124" w:type="dxa"/>
          </w:tcPr>
          <w:p w14:paraId="0FEE2686" w14:textId="77777777" w:rsidR="00F0514B" w:rsidRDefault="00000000">
            <w:pPr>
              <w:pStyle w:val="TableParagraph"/>
              <w:spacing w:line="218" w:lineRule="exact"/>
              <w:ind w:left="107"/>
              <w:rPr>
                <w:sz w:val="19"/>
              </w:rPr>
            </w:pPr>
            <w:r>
              <w:rPr>
                <w:sz w:val="19"/>
              </w:rPr>
              <w:t>05</w:t>
            </w:r>
            <w:r>
              <w:rPr>
                <w:spacing w:val="80"/>
                <w:sz w:val="19"/>
              </w:rPr>
              <w:t xml:space="preserve"> </w:t>
            </w:r>
            <w:r>
              <w:rPr>
                <w:sz w:val="19"/>
              </w:rPr>
              <w:t>%</w:t>
            </w:r>
            <w:r>
              <w:rPr>
                <w:spacing w:val="80"/>
                <w:sz w:val="19"/>
              </w:rPr>
              <w:t xml:space="preserve"> </w:t>
            </w:r>
            <w:r>
              <w:rPr>
                <w:sz w:val="19"/>
              </w:rPr>
              <w:t>del</w:t>
            </w:r>
            <w:r>
              <w:rPr>
                <w:spacing w:val="80"/>
                <w:sz w:val="19"/>
              </w:rPr>
              <w:t xml:space="preserve"> </w:t>
            </w:r>
            <w:r>
              <w:rPr>
                <w:sz w:val="19"/>
              </w:rPr>
              <w:t>monto</w:t>
            </w:r>
            <w:r>
              <w:rPr>
                <w:spacing w:val="80"/>
                <w:sz w:val="19"/>
              </w:rPr>
              <w:t xml:space="preserve"> </w:t>
            </w:r>
            <w:r>
              <w:rPr>
                <w:sz w:val="19"/>
              </w:rPr>
              <w:t xml:space="preserve">del </w:t>
            </w:r>
            <w:r>
              <w:rPr>
                <w:spacing w:val="-2"/>
                <w:sz w:val="19"/>
              </w:rPr>
              <w:t>entregable.</w:t>
            </w:r>
          </w:p>
        </w:tc>
      </w:tr>
      <w:tr w:rsidR="00F0514B" w14:paraId="04CEAC07" w14:textId="77777777">
        <w:trPr>
          <w:trHeight w:val="435"/>
        </w:trPr>
        <w:tc>
          <w:tcPr>
            <w:tcW w:w="6489" w:type="dxa"/>
          </w:tcPr>
          <w:p w14:paraId="02AF62F5" w14:textId="77777777" w:rsidR="00F0514B" w:rsidRDefault="00000000">
            <w:pPr>
              <w:pStyle w:val="TableParagraph"/>
              <w:spacing w:line="218" w:lineRule="exact"/>
              <w:ind w:left="107"/>
              <w:rPr>
                <w:sz w:val="19"/>
              </w:rPr>
            </w:pPr>
            <w:r>
              <w:rPr>
                <w:sz w:val="19"/>
              </w:rPr>
              <w:t>Por</w:t>
            </w:r>
            <w:r>
              <w:rPr>
                <w:spacing w:val="-7"/>
                <w:sz w:val="19"/>
              </w:rPr>
              <w:t xml:space="preserve"> </w:t>
            </w:r>
            <w:r>
              <w:rPr>
                <w:sz w:val="19"/>
              </w:rPr>
              <w:t>no</w:t>
            </w:r>
            <w:r>
              <w:rPr>
                <w:spacing w:val="-5"/>
                <w:sz w:val="19"/>
              </w:rPr>
              <w:t xml:space="preserve"> </w:t>
            </w:r>
            <w:r>
              <w:rPr>
                <w:sz w:val="19"/>
              </w:rPr>
              <w:t>remitir</w:t>
            </w:r>
            <w:r>
              <w:rPr>
                <w:spacing w:val="-7"/>
                <w:sz w:val="19"/>
              </w:rPr>
              <w:t xml:space="preserve"> </w:t>
            </w:r>
            <w:r>
              <w:rPr>
                <w:sz w:val="19"/>
              </w:rPr>
              <w:t>los</w:t>
            </w:r>
            <w:r>
              <w:rPr>
                <w:spacing w:val="-6"/>
                <w:sz w:val="19"/>
              </w:rPr>
              <w:t xml:space="preserve"> </w:t>
            </w:r>
            <w:r>
              <w:rPr>
                <w:sz w:val="19"/>
              </w:rPr>
              <w:t>expedientes</w:t>
            </w:r>
            <w:r>
              <w:rPr>
                <w:spacing w:val="-6"/>
                <w:sz w:val="19"/>
              </w:rPr>
              <w:t xml:space="preserve"> </w:t>
            </w:r>
            <w:r>
              <w:rPr>
                <w:sz w:val="19"/>
              </w:rPr>
              <w:t>de</w:t>
            </w:r>
            <w:r>
              <w:rPr>
                <w:spacing w:val="-4"/>
                <w:sz w:val="19"/>
              </w:rPr>
              <w:t xml:space="preserve"> </w:t>
            </w:r>
            <w:r>
              <w:rPr>
                <w:sz w:val="19"/>
              </w:rPr>
              <w:t>contratación</w:t>
            </w:r>
            <w:r>
              <w:rPr>
                <w:spacing w:val="-5"/>
                <w:sz w:val="19"/>
              </w:rPr>
              <w:t xml:space="preserve"> </w:t>
            </w:r>
            <w:r>
              <w:rPr>
                <w:sz w:val="19"/>
              </w:rPr>
              <w:t>culminados</w:t>
            </w:r>
            <w:r>
              <w:rPr>
                <w:spacing w:val="-3"/>
                <w:sz w:val="19"/>
              </w:rPr>
              <w:t xml:space="preserve"> </w:t>
            </w:r>
            <w:r>
              <w:rPr>
                <w:sz w:val="19"/>
              </w:rPr>
              <w:t>al</w:t>
            </w:r>
            <w:r>
              <w:rPr>
                <w:spacing w:val="-6"/>
                <w:sz w:val="19"/>
              </w:rPr>
              <w:t xml:space="preserve"> </w:t>
            </w:r>
            <w:r>
              <w:rPr>
                <w:sz w:val="19"/>
              </w:rPr>
              <w:t>archivo,</w:t>
            </w:r>
            <w:r>
              <w:rPr>
                <w:spacing w:val="-8"/>
                <w:sz w:val="19"/>
              </w:rPr>
              <w:t xml:space="preserve"> </w:t>
            </w:r>
            <w:r>
              <w:rPr>
                <w:sz w:val="19"/>
              </w:rPr>
              <w:t xml:space="preserve">debidamente foliados y ordenados con toda la documentación </w:t>
            </w:r>
            <w:proofErr w:type="spellStart"/>
            <w:r>
              <w:rPr>
                <w:sz w:val="19"/>
              </w:rPr>
              <w:t>sustentatoria</w:t>
            </w:r>
            <w:proofErr w:type="spellEnd"/>
            <w:r>
              <w:rPr>
                <w:sz w:val="19"/>
              </w:rPr>
              <w:t xml:space="preserve"> de lo actuado.</w:t>
            </w:r>
          </w:p>
        </w:tc>
        <w:tc>
          <w:tcPr>
            <w:tcW w:w="2124" w:type="dxa"/>
          </w:tcPr>
          <w:p w14:paraId="1D73F6C5" w14:textId="77777777" w:rsidR="00F0514B" w:rsidRDefault="00000000">
            <w:pPr>
              <w:pStyle w:val="TableParagraph"/>
              <w:spacing w:line="218" w:lineRule="exact"/>
              <w:ind w:left="107"/>
              <w:rPr>
                <w:sz w:val="19"/>
              </w:rPr>
            </w:pPr>
            <w:r>
              <w:rPr>
                <w:sz w:val="19"/>
              </w:rPr>
              <w:t>05</w:t>
            </w:r>
            <w:r>
              <w:rPr>
                <w:spacing w:val="80"/>
                <w:sz w:val="19"/>
              </w:rPr>
              <w:t xml:space="preserve"> </w:t>
            </w:r>
            <w:r>
              <w:rPr>
                <w:sz w:val="19"/>
              </w:rPr>
              <w:t>%</w:t>
            </w:r>
            <w:r>
              <w:rPr>
                <w:spacing w:val="80"/>
                <w:sz w:val="19"/>
              </w:rPr>
              <w:t xml:space="preserve"> </w:t>
            </w:r>
            <w:r>
              <w:rPr>
                <w:sz w:val="19"/>
              </w:rPr>
              <w:t>del</w:t>
            </w:r>
            <w:r>
              <w:rPr>
                <w:spacing w:val="80"/>
                <w:sz w:val="19"/>
              </w:rPr>
              <w:t xml:space="preserve"> </w:t>
            </w:r>
            <w:r>
              <w:rPr>
                <w:sz w:val="19"/>
              </w:rPr>
              <w:t>monto</w:t>
            </w:r>
            <w:r>
              <w:rPr>
                <w:spacing w:val="80"/>
                <w:sz w:val="19"/>
              </w:rPr>
              <w:t xml:space="preserve"> </w:t>
            </w:r>
            <w:r>
              <w:rPr>
                <w:sz w:val="19"/>
              </w:rPr>
              <w:t xml:space="preserve">del </w:t>
            </w:r>
            <w:r>
              <w:rPr>
                <w:spacing w:val="-2"/>
                <w:sz w:val="19"/>
              </w:rPr>
              <w:t>entregable.</w:t>
            </w:r>
          </w:p>
        </w:tc>
      </w:tr>
      <w:tr w:rsidR="00F0514B" w14:paraId="30307C06" w14:textId="77777777">
        <w:trPr>
          <w:trHeight w:val="654"/>
        </w:trPr>
        <w:tc>
          <w:tcPr>
            <w:tcW w:w="6489" w:type="dxa"/>
          </w:tcPr>
          <w:p w14:paraId="07AA4577" w14:textId="77777777" w:rsidR="00F0514B" w:rsidRDefault="00000000">
            <w:pPr>
              <w:pStyle w:val="TableParagraph"/>
              <w:spacing w:line="218" w:lineRule="exact"/>
              <w:ind w:left="107" w:right="101"/>
              <w:jc w:val="both"/>
              <w:rPr>
                <w:sz w:val="19"/>
              </w:rPr>
            </w:pPr>
            <w:r>
              <w:rPr>
                <w:sz w:val="19"/>
              </w:rPr>
              <w:t>Por no cumplir con las actividades encargadas para las implementaciones, recomendaciones de auditoría, seguimiento, lineamientos, actividades de control dispuesto por Control Interno encargados según los plazos de entregas indicados.</w:t>
            </w:r>
          </w:p>
        </w:tc>
        <w:tc>
          <w:tcPr>
            <w:tcW w:w="2124" w:type="dxa"/>
          </w:tcPr>
          <w:p w14:paraId="2A378D32" w14:textId="77777777" w:rsidR="00F0514B" w:rsidRDefault="00000000">
            <w:pPr>
              <w:pStyle w:val="TableParagraph"/>
              <w:spacing w:before="110"/>
              <w:ind w:left="107"/>
              <w:rPr>
                <w:sz w:val="19"/>
              </w:rPr>
            </w:pPr>
            <w:r>
              <w:rPr>
                <w:sz w:val="19"/>
              </w:rPr>
              <w:t>05</w:t>
            </w:r>
            <w:r>
              <w:rPr>
                <w:spacing w:val="80"/>
                <w:sz w:val="19"/>
              </w:rPr>
              <w:t xml:space="preserve"> </w:t>
            </w:r>
            <w:r>
              <w:rPr>
                <w:sz w:val="19"/>
              </w:rPr>
              <w:t>%</w:t>
            </w:r>
            <w:r>
              <w:rPr>
                <w:spacing w:val="80"/>
                <w:sz w:val="19"/>
              </w:rPr>
              <w:t xml:space="preserve"> </w:t>
            </w:r>
            <w:r>
              <w:rPr>
                <w:sz w:val="19"/>
              </w:rPr>
              <w:t>del</w:t>
            </w:r>
            <w:r>
              <w:rPr>
                <w:spacing w:val="80"/>
                <w:sz w:val="19"/>
              </w:rPr>
              <w:t xml:space="preserve"> </w:t>
            </w:r>
            <w:r>
              <w:rPr>
                <w:sz w:val="19"/>
              </w:rPr>
              <w:t>monto</w:t>
            </w:r>
            <w:r>
              <w:rPr>
                <w:spacing w:val="80"/>
                <w:sz w:val="19"/>
              </w:rPr>
              <w:t xml:space="preserve"> </w:t>
            </w:r>
            <w:r>
              <w:rPr>
                <w:sz w:val="19"/>
              </w:rPr>
              <w:t xml:space="preserve">del </w:t>
            </w:r>
            <w:r>
              <w:rPr>
                <w:spacing w:val="-2"/>
                <w:sz w:val="19"/>
              </w:rPr>
              <w:t>entregable.</w:t>
            </w:r>
          </w:p>
        </w:tc>
      </w:tr>
      <w:tr w:rsidR="00F0514B" w14:paraId="2CC41FD9" w14:textId="77777777">
        <w:trPr>
          <w:trHeight w:val="438"/>
        </w:trPr>
        <w:tc>
          <w:tcPr>
            <w:tcW w:w="6489" w:type="dxa"/>
          </w:tcPr>
          <w:p w14:paraId="4F12C93F" w14:textId="77777777" w:rsidR="00F0514B" w:rsidRDefault="00000000">
            <w:pPr>
              <w:pStyle w:val="TableParagraph"/>
              <w:spacing w:before="110"/>
              <w:ind w:left="107"/>
              <w:rPr>
                <w:sz w:val="19"/>
              </w:rPr>
            </w:pPr>
            <w:r>
              <w:rPr>
                <w:sz w:val="19"/>
              </w:rPr>
              <w:t>Por</w:t>
            </w:r>
            <w:r>
              <w:rPr>
                <w:spacing w:val="-6"/>
                <w:sz w:val="19"/>
              </w:rPr>
              <w:t xml:space="preserve"> </w:t>
            </w:r>
            <w:r>
              <w:rPr>
                <w:sz w:val="19"/>
              </w:rPr>
              <w:t>ausencia</w:t>
            </w:r>
            <w:r>
              <w:rPr>
                <w:spacing w:val="-5"/>
                <w:sz w:val="19"/>
              </w:rPr>
              <w:t xml:space="preserve"> </w:t>
            </w:r>
            <w:r>
              <w:rPr>
                <w:spacing w:val="-2"/>
                <w:sz w:val="19"/>
              </w:rPr>
              <w:t>injustificada.</w:t>
            </w:r>
          </w:p>
        </w:tc>
        <w:tc>
          <w:tcPr>
            <w:tcW w:w="2124" w:type="dxa"/>
          </w:tcPr>
          <w:p w14:paraId="1EBF5247" w14:textId="77777777" w:rsidR="00F0514B" w:rsidRDefault="00000000">
            <w:pPr>
              <w:pStyle w:val="TableParagraph"/>
              <w:spacing w:line="220" w:lineRule="atLeast"/>
              <w:ind w:left="107" w:right="250"/>
              <w:rPr>
                <w:sz w:val="19"/>
              </w:rPr>
            </w:pPr>
            <w:r>
              <w:rPr>
                <w:sz w:val="19"/>
              </w:rPr>
              <w:t>3.3</w:t>
            </w:r>
            <w:r>
              <w:rPr>
                <w:spacing w:val="-9"/>
                <w:sz w:val="19"/>
              </w:rPr>
              <w:t xml:space="preserve"> </w:t>
            </w:r>
            <w:r>
              <w:rPr>
                <w:sz w:val="19"/>
              </w:rPr>
              <w:t>%</w:t>
            </w:r>
            <w:r>
              <w:rPr>
                <w:spacing w:val="-11"/>
                <w:sz w:val="19"/>
              </w:rPr>
              <w:t xml:space="preserve"> </w:t>
            </w:r>
            <w:r>
              <w:rPr>
                <w:sz w:val="19"/>
              </w:rPr>
              <w:t>del</w:t>
            </w:r>
            <w:r>
              <w:rPr>
                <w:spacing w:val="-10"/>
                <w:sz w:val="19"/>
              </w:rPr>
              <w:t xml:space="preserve"> </w:t>
            </w:r>
            <w:r>
              <w:rPr>
                <w:sz w:val="19"/>
              </w:rPr>
              <w:t>monto</w:t>
            </w:r>
            <w:r>
              <w:rPr>
                <w:spacing w:val="-9"/>
                <w:sz w:val="19"/>
              </w:rPr>
              <w:t xml:space="preserve"> </w:t>
            </w:r>
            <w:r>
              <w:rPr>
                <w:sz w:val="19"/>
              </w:rPr>
              <w:t xml:space="preserve">del </w:t>
            </w:r>
            <w:r>
              <w:rPr>
                <w:spacing w:val="-2"/>
                <w:sz w:val="19"/>
              </w:rPr>
              <w:t>entregable.</w:t>
            </w:r>
          </w:p>
        </w:tc>
      </w:tr>
    </w:tbl>
    <w:p w14:paraId="7B068831" w14:textId="77777777" w:rsidR="00F0514B" w:rsidRDefault="00F0514B">
      <w:pPr>
        <w:pStyle w:val="Textoindependiente"/>
        <w:spacing w:before="4"/>
      </w:pPr>
    </w:p>
    <w:p w14:paraId="44A3C121" w14:textId="77777777" w:rsidR="00F0514B" w:rsidRDefault="00000000">
      <w:pPr>
        <w:pStyle w:val="Ttulo1"/>
        <w:numPr>
          <w:ilvl w:val="0"/>
          <w:numId w:val="11"/>
        </w:numPr>
        <w:tabs>
          <w:tab w:val="left" w:pos="711"/>
        </w:tabs>
        <w:spacing w:before="1"/>
        <w:ind w:left="711" w:hanging="359"/>
        <w:jc w:val="left"/>
      </w:pPr>
      <w:r>
        <w:rPr>
          <w:spacing w:val="-2"/>
        </w:rPr>
        <w:t>CONFIDENCIALIDAD</w:t>
      </w:r>
    </w:p>
    <w:p w14:paraId="5934D63E" w14:textId="77777777" w:rsidR="00F0514B" w:rsidRDefault="00000000">
      <w:pPr>
        <w:pStyle w:val="Textoindependiente"/>
        <w:ind w:left="645" w:right="149"/>
        <w:jc w:val="both"/>
      </w:pPr>
      <w:r>
        <w:t>El proveedor deberá guardar la confidencialidad y reserva absoluta en el manejo de información y documentación</w:t>
      </w:r>
      <w:r>
        <w:rPr>
          <w:spacing w:val="30"/>
        </w:rPr>
        <w:t xml:space="preserve"> </w:t>
      </w:r>
      <w:r>
        <w:t>al</w:t>
      </w:r>
      <w:r>
        <w:rPr>
          <w:spacing w:val="28"/>
        </w:rPr>
        <w:t xml:space="preserve"> </w:t>
      </w:r>
      <w:r>
        <w:t>cual</w:t>
      </w:r>
      <w:r>
        <w:rPr>
          <w:spacing w:val="28"/>
        </w:rPr>
        <w:t xml:space="preserve"> </w:t>
      </w:r>
      <w:r>
        <w:t>se</w:t>
      </w:r>
      <w:r>
        <w:rPr>
          <w:spacing w:val="28"/>
        </w:rPr>
        <w:t xml:space="preserve"> </w:t>
      </w:r>
      <w:r>
        <w:t>tenga</w:t>
      </w:r>
      <w:r>
        <w:rPr>
          <w:spacing w:val="28"/>
        </w:rPr>
        <w:t xml:space="preserve"> </w:t>
      </w:r>
      <w:r>
        <w:t>acceso,</w:t>
      </w:r>
      <w:r>
        <w:rPr>
          <w:spacing w:val="29"/>
        </w:rPr>
        <w:t xml:space="preserve"> </w:t>
      </w:r>
      <w:r>
        <w:t>relacionado</w:t>
      </w:r>
      <w:r>
        <w:rPr>
          <w:spacing w:val="30"/>
        </w:rPr>
        <w:t xml:space="preserve"> </w:t>
      </w:r>
      <w:r>
        <w:t>con</w:t>
      </w:r>
      <w:r>
        <w:rPr>
          <w:spacing w:val="30"/>
        </w:rPr>
        <w:t xml:space="preserve"> </w:t>
      </w:r>
      <w:r>
        <w:t>la</w:t>
      </w:r>
      <w:r>
        <w:rPr>
          <w:spacing w:val="28"/>
        </w:rPr>
        <w:t xml:space="preserve"> </w:t>
      </w:r>
      <w:r>
        <w:t>prestación,</w:t>
      </w:r>
      <w:r>
        <w:rPr>
          <w:spacing w:val="29"/>
        </w:rPr>
        <w:t xml:space="preserve"> </w:t>
      </w:r>
      <w:r>
        <w:t>estando</w:t>
      </w:r>
      <w:r>
        <w:rPr>
          <w:spacing w:val="27"/>
        </w:rPr>
        <w:t xml:space="preserve"> </w:t>
      </w:r>
      <w:r>
        <w:t>prohibido</w:t>
      </w:r>
      <w:r>
        <w:rPr>
          <w:spacing w:val="30"/>
        </w:rPr>
        <w:t xml:space="preserve"> </w:t>
      </w:r>
      <w:r>
        <w:t>revelar</w:t>
      </w:r>
      <w:r>
        <w:rPr>
          <w:spacing w:val="28"/>
        </w:rPr>
        <w:t xml:space="preserve"> </w:t>
      </w:r>
      <w:r>
        <w:t>dicha</w:t>
      </w:r>
    </w:p>
    <w:p w14:paraId="5B0BFEC2" w14:textId="77777777" w:rsidR="00F0514B" w:rsidRDefault="00F0514B">
      <w:pPr>
        <w:pStyle w:val="Textoindependiente"/>
        <w:jc w:val="both"/>
        <w:sectPr w:rsidR="00F0514B">
          <w:pgSz w:w="11930" w:h="16850"/>
          <w:pgMar w:top="2040" w:right="1559" w:bottom="280" w:left="1417" w:header="905" w:footer="0" w:gutter="0"/>
          <w:cols w:space="720"/>
        </w:sectPr>
      </w:pPr>
    </w:p>
    <w:p w14:paraId="76394A71" w14:textId="77777777" w:rsidR="00F0514B" w:rsidRDefault="00000000">
      <w:pPr>
        <w:pStyle w:val="Textoindependiente"/>
        <w:spacing w:before="184"/>
        <w:ind w:left="645" w:right="141"/>
        <w:jc w:val="both"/>
      </w:pPr>
      <w:r>
        <w:lastRenderedPageBreak/>
        <w:t>información a terceros. El proveedor deberá dar cumplimiento a todas las políticas y estándares definidos por</w:t>
      </w:r>
      <w:r>
        <w:rPr>
          <w:spacing w:val="-12"/>
        </w:rPr>
        <w:t xml:space="preserve"> </w:t>
      </w:r>
      <w:r>
        <w:t>la</w:t>
      </w:r>
      <w:r>
        <w:rPr>
          <w:spacing w:val="-12"/>
        </w:rPr>
        <w:t xml:space="preserve"> </w:t>
      </w:r>
      <w:r>
        <w:t>UNIVERSIDAD</w:t>
      </w:r>
      <w:r>
        <w:rPr>
          <w:spacing w:val="-12"/>
        </w:rPr>
        <w:t xml:space="preserve"> </w:t>
      </w:r>
      <w:r>
        <w:t>NACIONAL</w:t>
      </w:r>
      <w:r>
        <w:rPr>
          <w:spacing w:val="-12"/>
        </w:rPr>
        <w:t xml:space="preserve"> </w:t>
      </w:r>
      <w:r>
        <w:t>AGRARIA</w:t>
      </w:r>
      <w:r>
        <w:rPr>
          <w:spacing w:val="-12"/>
        </w:rPr>
        <w:t xml:space="preserve"> </w:t>
      </w:r>
      <w:r>
        <w:t>DE</w:t>
      </w:r>
      <w:r>
        <w:rPr>
          <w:spacing w:val="-12"/>
        </w:rPr>
        <w:t xml:space="preserve"> </w:t>
      </w:r>
      <w:r>
        <w:t>LA</w:t>
      </w:r>
      <w:r>
        <w:rPr>
          <w:spacing w:val="-11"/>
        </w:rPr>
        <w:t xml:space="preserve"> </w:t>
      </w:r>
      <w:r>
        <w:t>SELVA</w:t>
      </w:r>
      <w:r>
        <w:rPr>
          <w:spacing w:val="-12"/>
        </w:rPr>
        <w:t xml:space="preserve"> </w:t>
      </w:r>
      <w:r>
        <w:t>en</w:t>
      </w:r>
      <w:r>
        <w:rPr>
          <w:spacing w:val="-11"/>
        </w:rPr>
        <w:t xml:space="preserve"> </w:t>
      </w:r>
      <w:r>
        <w:t>materia</w:t>
      </w:r>
      <w:r>
        <w:rPr>
          <w:spacing w:val="-12"/>
        </w:rPr>
        <w:t xml:space="preserve"> </w:t>
      </w:r>
      <w:r>
        <w:t>de</w:t>
      </w:r>
      <w:r>
        <w:rPr>
          <w:spacing w:val="-12"/>
        </w:rPr>
        <w:t xml:space="preserve"> </w:t>
      </w:r>
      <w:r>
        <w:t>seguridad</w:t>
      </w:r>
      <w:r>
        <w:rPr>
          <w:spacing w:val="-11"/>
        </w:rPr>
        <w:t xml:space="preserve"> </w:t>
      </w:r>
      <w:r>
        <w:t>de</w:t>
      </w:r>
      <w:r>
        <w:rPr>
          <w:spacing w:val="-12"/>
        </w:rPr>
        <w:t xml:space="preserve"> </w:t>
      </w:r>
      <w:r>
        <w:t>la</w:t>
      </w:r>
      <w:r>
        <w:rPr>
          <w:spacing w:val="-12"/>
        </w:rPr>
        <w:t xml:space="preserve"> </w:t>
      </w:r>
      <w:r>
        <w:t>información. Dicha obligación comprende la información que se entrega, como también la que se genera durante la realización del servicio y una vez que se haya concluido el mismo, (de ser el caso).</w:t>
      </w:r>
    </w:p>
    <w:p w14:paraId="0EE9B575" w14:textId="77777777" w:rsidR="00F0514B" w:rsidRDefault="00000000">
      <w:pPr>
        <w:pStyle w:val="Ttulo1"/>
        <w:numPr>
          <w:ilvl w:val="0"/>
          <w:numId w:val="11"/>
        </w:numPr>
        <w:tabs>
          <w:tab w:val="left" w:pos="711"/>
        </w:tabs>
        <w:spacing w:before="218"/>
        <w:ind w:left="711" w:hanging="359"/>
        <w:jc w:val="left"/>
      </w:pPr>
      <w:r>
        <w:t>RESOLUCION</w:t>
      </w:r>
      <w:r>
        <w:rPr>
          <w:spacing w:val="-12"/>
        </w:rPr>
        <w:t xml:space="preserve"> </w:t>
      </w:r>
      <w:r>
        <w:t>DEL</w:t>
      </w:r>
      <w:r>
        <w:rPr>
          <w:spacing w:val="-11"/>
        </w:rPr>
        <w:t xml:space="preserve"> </w:t>
      </w:r>
      <w:r>
        <w:rPr>
          <w:spacing w:val="-2"/>
        </w:rPr>
        <w:t>CONTRATO</w:t>
      </w:r>
    </w:p>
    <w:p w14:paraId="36E30C44" w14:textId="77777777" w:rsidR="00F0514B" w:rsidRDefault="00000000">
      <w:pPr>
        <w:pStyle w:val="Textoindependiente"/>
        <w:ind w:left="645" w:right="150"/>
        <w:jc w:val="both"/>
      </w:pPr>
      <w:r>
        <w:t xml:space="preserve">Cualquiera de las partes puede resolver el contrato, de conformidad con el numeral 68.1 del artículo 68 de la Ley </w:t>
      </w:r>
      <w:proofErr w:type="spellStart"/>
      <w:r>
        <w:t>N°</w:t>
      </w:r>
      <w:proofErr w:type="spellEnd"/>
      <w:r>
        <w:t xml:space="preserve"> 32069, Ley General de Contrataciones Públicas.</w:t>
      </w:r>
    </w:p>
    <w:p w14:paraId="3F5A6079" w14:textId="77777777" w:rsidR="00F0514B" w:rsidRDefault="00000000">
      <w:pPr>
        <w:pStyle w:val="Textoindependiente"/>
        <w:spacing w:before="218" w:line="242" w:lineRule="auto"/>
        <w:ind w:left="645" w:right="144"/>
        <w:jc w:val="both"/>
      </w:pPr>
      <w:r>
        <w:t>De</w:t>
      </w:r>
      <w:r>
        <w:rPr>
          <w:spacing w:val="-5"/>
        </w:rPr>
        <w:t xml:space="preserve"> </w:t>
      </w:r>
      <w:r>
        <w:t>encontrarse</w:t>
      </w:r>
      <w:r>
        <w:rPr>
          <w:spacing w:val="-4"/>
        </w:rPr>
        <w:t xml:space="preserve"> </w:t>
      </w:r>
      <w:r>
        <w:t>en</w:t>
      </w:r>
      <w:r>
        <w:rPr>
          <w:spacing w:val="-4"/>
        </w:rPr>
        <w:t xml:space="preserve"> </w:t>
      </w:r>
      <w:r>
        <w:t>alguno</w:t>
      </w:r>
      <w:r>
        <w:rPr>
          <w:spacing w:val="-6"/>
        </w:rPr>
        <w:t xml:space="preserve"> </w:t>
      </w:r>
      <w:r>
        <w:t>de</w:t>
      </w:r>
      <w:r>
        <w:rPr>
          <w:spacing w:val="-4"/>
        </w:rPr>
        <w:t xml:space="preserve"> </w:t>
      </w:r>
      <w:r>
        <w:t>los</w:t>
      </w:r>
      <w:r>
        <w:rPr>
          <w:spacing w:val="-6"/>
        </w:rPr>
        <w:t xml:space="preserve"> </w:t>
      </w:r>
      <w:r>
        <w:t>supuestos</w:t>
      </w:r>
      <w:r>
        <w:rPr>
          <w:spacing w:val="-6"/>
        </w:rPr>
        <w:t xml:space="preserve"> </w:t>
      </w:r>
      <w:r>
        <w:t>de</w:t>
      </w:r>
      <w:r>
        <w:rPr>
          <w:spacing w:val="-4"/>
        </w:rPr>
        <w:t xml:space="preserve"> </w:t>
      </w:r>
      <w:r>
        <w:t>resolución</w:t>
      </w:r>
      <w:r>
        <w:rPr>
          <w:spacing w:val="-6"/>
        </w:rPr>
        <w:t xml:space="preserve"> </w:t>
      </w:r>
      <w:r>
        <w:t>del</w:t>
      </w:r>
      <w:r>
        <w:rPr>
          <w:spacing w:val="-4"/>
        </w:rPr>
        <w:t xml:space="preserve"> </w:t>
      </w:r>
      <w:r>
        <w:t>contrato,</w:t>
      </w:r>
      <w:r>
        <w:rPr>
          <w:spacing w:val="-4"/>
        </w:rPr>
        <w:t xml:space="preserve"> </w:t>
      </w:r>
      <w:r>
        <w:t>LAS</w:t>
      </w:r>
      <w:r>
        <w:rPr>
          <w:spacing w:val="-4"/>
        </w:rPr>
        <w:t xml:space="preserve"> </w:t>
      </w:r>
      <w:r>
        <w:t>PARTES</w:t>
      </w:r>
      <w:r>
        <w:rPr>
          <w:spacing w:val="-4"/>
        </w:rPr>
        <w:t xml:space="preserve"> </w:t>
      </w:r>
      <w:r>
        <w:t>proceden</w:t>
      </w:r>
      <w:r>
        <w:rPr>
          <w:spacing w:val="-4"/>
        </w:rPr>
        <w:t xml:space="preserve"> </w:t>
      </w:r>
      <w:proofErr w:type="gramStart"/>
      <w:r>
        <w:t>de</w:t>
      </w:r>
      <w:r>
        <w:rPr>
          <w:spacing w:val="-4"/>
        </w:rPr>
        <w:t xml:space="preserve"> </w:t>
      </w:r>
      <w:r>
        <w:t>acuerdo</w:t>
      </w:r>
      <w:r>
        <w:rPr>
          <w:spacing w:val="-3"/>
        </w:rPr>
        <w:t xml:space="preserve"> </w:t>
      </w:r>
      <w:r>
        <w:t>a</w:t>
      </w:r>
      <w:proofErr w:type="gramEnd"/>
      <w:r>
        <w:t xml:space="preserve"> lo establecido en el artículo 122 del Reglamento de la Ley </w:t>
      </w:r>
      <w:proofErr w:type="spellStart"/>
      <w:r>
        <w:t>N°</w:t>
      </w:r>
      <w:proofErr w:type="spellEnd"/>
      <w:r>
        <w:t xml:space="preserve"> 32069, Ley General de Contrataciones Públicas, aprobado por Decreto Supremo </w:t>
      </w:r>
      <w:proofErr w:type="spellStart"/>
      <w:r>
        <w:t>N°</w:t>
      </w:r>
      <w:proofErr w:type="spellEnd"/>
      <w:r>
        <w:t xml:space="preserve"> 009 -2025 -EF.</w:t>
      </w:r>
    </w:p>
    <w:p w14:paraId="0933DEA6" w14:textId="77777777" w:rsidR="00F0514B" w:rsidRDefault="00000000">
      <w:pPr>
        <w:pStyle w:val="Ttulo1"/>
        <w:numPr>
          <w:ilvl w:val="0"/>
          <w:numId w:val="11"/>
        </w:numPr>
        <w:tabs>
          <w:tab w:val="left" w:pos="711"/>
        </w:tabs>
        <w:spacing w:before="215"/>
        <w:ind w:left="711" w:hanging="359"/>
        <w:jc w:val="left"/>
      </w:pPr>
      <w:r>
        <w:rPr>
          <w:spacing w:val="-2"/>
        </w:rPr>
        <w:t>CLAUSULA</w:t>
      </w:r>
      <w:r>
        <w:rPr>
          <w:spacing w:val="3"/>
        </w:rPr>
        <w:t xml:space="preserve"> </w:t>
      </w:r>
      <w:r>
        <w:rPr>
          <w:spacing w:val="-2"/>
        </w:rPr>
        <w:t>ANTICORRUPCION</w:t>
      </w:r>
      <w:r>
        <w:rPr>
          <w:spacing w:val="3"/>
        </w:rPr>
        <w:t xml:space="preserve"> </w:t>
      </w:r>
      <w:r>
        <w:rPr>
          <w:spacing w:val="-2"/>
        </w:rPr>
        <w:t>Y</w:t>
      </w:r>
      <w:r>
        <w:rPr>
          <w:spacing w:val="4"/>
        </w:rPr>
        <w:t xml:space="preserve"> </w:t>
      </w:r>
      <w:r>
        <w:rPr>
          <w:spacing w:val="-2"/>
        </w:rPr>
        <w:t>ANTISOBORNO</w:t>
      </w:r>
    </w:p>
    <w:p w14:paraId="25F12DDE" w14:textId="77777777" w:rsidR="00F0514B" w:rsidRDefault="00000000">
      <w:pPr>
        <w:pStyle w:val="Textoindependiente"/>
        <w:ind w:left="645" w:right="147"/>
        <w:jc w:val="both"/>
      </w:pPr>
      <w:r>
        <w:t>A la suscripción de este contrato, EL CONTRATISTA declara y garantiza no haber ofrecido, negociado, prometido</w:t>
      </w:r>
      <w:r>
        <w:rPr>
          <w:spacing w:val="-1"/>
        </w:rPr>
        <w:t xml:space="preserve"> </w:t>
      </w:r>
      <w:r>
        <w:t>o</w:t>
      </w:r>
      <w:r>
        <w:rPr>
          <w:spacing w:val="-1"/>
        </w:rPr>
        <w:t xml:space="preserve"> </w:t>
      </w:r>
      <w:r>
        <w:t>efectuado</w:t>
      </w:r>
      <w:r>
        <w:rPr>
          <w:spacing w:val="-1"/>
        </w:rPr>
        <w:t xml:space="preserve"> </w:t>
      </w:r>
      <w:r>
        <w:t>ningún</w:t>
      </w:r>
      <w:r>
        <w:rPr>
          <w:spacing w:val="-1"/>
        </w:rPr>
        <w:t xml:space="preserve"> </w:t>
      </w:r>
      <w:r>
        <w:t>pago</w:t>
      </w:r>
      <w:r>
        <w:rPr>
          <w:spacing w:val="-1"/>
        </w:rPr>
        <w:t xml:space="preserve"> </w:t>
      </w:r>
      <w:r>
        <w:t>o</w:t>
      </w:r>
      <w:r>
        <w:rPr>
          <w:spacing w:val="-1"/>
        </w:rPr>
        <w:t xml:space="preserve"> </w:t>
      </w:r>
      <w:r>
        <w:t>entrega</w:t>
      </w:r>
      <w:r>
        <w:rPr>
          <w:spacing w:val="-3"/>
        </w:rPr>
        <w:t xml:space="preserve"> </w:t>
      </w:r>
      <w:r>
        <w:t>de</w:t>
      </w:r>
      <w:r>
        <w:rPr>
          <w:spacing w:val="-3"/>
        </w:rPr>
        <w:t xml:space="preserve"> </w:t>
      </w:r>
      <w:r>
        <w:t>cualquier</w:t>
      </w:r>
      <w:r>
        <w:rPr>
          <w:spacing w:val="-3"/>
        </w:rPr>
        <w:t xml:space="preserve"> </w:t>
      </w:r>
      <w:r>
        <w:t>beneficio</w:t>
      </w:r>
      <w:r>
        <w:rPr>
          <w:spacing w:val="-1"/>
        </w:rPr>
        <w:t xml:space="preserve"> </w:t>
      </w:r>
      <w:r>
        <w:t>o</w:t>
      </w:r>
      <w:r>
        <w:rPr>
          <w:spacing w:val="-1"/>
        </w:rPr>
        <w:t xml:space="preserve"> </w:t>
      </w:r>
      <w:r>
        <w:t>incentivo</w:t>
      </w:r>
      <w:r>
        <w:rPr>
          <w:spacing w:val="-1"/>
        </w:rPr>
        <w:t xml:space="preserve"> </w:t>
      </w:r>
      <w:r>
        <w:t>ilegal,</w:t>
      </w:r>
      <w:r>
        <w:rPr>
          <w:spacing w:val="-2"/>
        </w:rPr>
        <w:t xml:space="preserve"> </w:t>
      </w:r>
      <w:r>
        <w:t>de</w:t>
      </w:r>
      <w:r>
        <w:rPr>
          <w:spacing w:val="-3"/>
        </w:rPr>
        <w:t xml:space="preserve"> </w:t>
      </w:r>
      <w:r>
        <w:t>manera</w:t>
      </w:r>
      <w:r>
        <w:rPr>
          <w:spacing w:val="-3"/>
        </w:rPr>
        <w:t xml:space="preserve"> </w:t>
      </w:r>
      <w:r>
        <w:t>directa</w:t>
      </w:r>
      <w:r>
        <w:rPr>
          <w:spacing w:val="-3"/>
        </w:rPr>
        <w:t xml:space="preserve"> </w:t>
      </w:r>
      <w:r>
        <w:t>o indirecta, a los evaluadores del proceso de contratación o cualquier servidor de la entidad contratante.</w:t>
      </w:r>
    </w:p>
    <w:p w14:paraId="307973E4" w14:textId="77777777" w:rsidR="00F0514B" w:rsidRDefault="00000000">
      <w:pPr>
        <w:pStyle w:val="Textoindependiente"/>
        <w:spacing w:before="218"/>
        <w:ind w:left="645" w:right="148"/>
        <w:jc w:val="both"/>
      </w:pPr>
      <w:r>
        <w:t>Asimismo, EL CONTRATISTA se obliga a mantener una conducta proba e íntegra durante la vigencia del contrato, y después de culminado el mismo en caso existan controversias pendientes de resolver, lo que supone actuar con probidad, sin cometer actos ilícitos, directa o indirectamente.</w:t>
      </w:r>
    </w:p>
    <w:p w14:paraId="3E5FCE4A" w14:textId="77777777" w:rsidR="00F0514B" w:rsidRDefault="00000000">
      <w:pPr>
        <w:pStyle w:val="Textoindependiente"/>
        <w:spacing w:before="218"/>
        <w:ind w:left="645" w:right="135"/>
        <w:jc w:val="both"/>
      </w:pPr>
      <w: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w:t>
      </w:r>
      <w:r>
        <w:rPr>
          <w:spacing w:val="-5"/>
        </w:rPr>
        <w:t xml:space="preserve"> </w:t>
      </w:r>
      <w:r>
        <w:t>de</w:t>
      </w:r>
      <w:r>
        <w:rPr>
          <w:spacing w:val="-4"/>
        </w:rPr>
        <w:t xml:space="preserve"> </w:t>
      </w:r>
      <w:r>
        <w:t>la</w:t>
      </w:r>
      <w:r>
        <w:rPr>
          <w:spacing w:val="-4"/>
        </w:rPr>
        <w:t xml:space="preserve"> </w:t>
      </w:r>
      <w:r>
        <w:t>entidad</w:t>
      </w:r>
      <w:r>
        <w:rPr>
          <w:spacing w:val="-6"/>
        </w:rPr>
        <w:t xml:space="preserve"> </w:t>
      </w:r>
      <w:r>
        <w:t>contratante,</w:t>
      </w:r>
      <w:r>
        <w:rPr>
          <w:spacing w:val="-4"/>
        </w:rPr>
        <w:t xml:space="preserve"> </w:t>
      </w:r>
      <w:r>
        <w:t>con</w:t>
      </w:r>
      <w:r>
        <w:rPr>
          <w:spacing w:val="-3"/>
        </w:rPr>
        <w:t xml:space="preserve"> </w:t>
      </w:r>
      <w:r>
        <w:t>la</w:t>
      </w:r>
      <w:r>
        <w:rPr>
          <w:spacing w:val="-4"/>
        </w:rPr>
        <w:t xml:space="preserve"> </w:t>
      </w:r>
      <w:r>
        <w:t>finalidad</w:t>
      </w:r>
      <w:r>
        <w:rPr>
          <w:spacing w:val="-6"/>
        </w:rPr>
        <w:t xml:space="preserve"> </w:t>
      </w:r>
      <w:r>
        <w:t>de</w:t>
      </w:r>
      <w:r>
        <w:rPr>
          <w:spacing w:val="-4"/>
        </w:rPr>
        <w:t xml:space="preserve"> </w:t>
      </w:r>
      <w:r>
        <w:t>obtener</w:t>
      </w:r>
      <w:r>
        <w:rPr>
          <w:spacing w:val="-5"/>
        </w:rPr>
        <w:t xml:space="preserve"> </w:t>
      </w:r>
      <w:r>
        <w:t>alguna</w:t>
      </w:r>
      <w:r>
        <w:rPr>
          <w:spacing w:val="-7"/>
        </w:rPr>
        <w:t xml:space="preserve"> </w:t>
      </w:r>
      <w:r>
        <w:t>ventaja</w:t>
      </w:r>
      <w:r>
        <w:rPr>
          <w:spacing w:val="-4"/>
        </w:rPr>
        <w:t xml:space="preserve"> </w:t>
      </w:r>
      <w:r>
        <w:t>indebida</w:t>
      </w:r>
      <w:r>
        <w:rPr>
          <w:spacing w:val="-4"/>
        </w:rPr>
        <w:t xml:space="preserve"> </w:t>
      </w:r>
      <w:r>
        <w:t>o</w:t>
      </w:r>
      <w:r>
        <w:rPr>
          <w:spacing w:val="-6"/>
        </w:rPr>
        <w:t xml:space="preserve"> </w:t>
      </w:r>
      <w:r>
        <w:t>beneficio</w:t>
      </w:r>
      <w:r>
        <w:rPr>
          <w:spacing w:val="-3"/>
        </w:rPr>
        <w:t xml:space="preserve"> </w:t>
      </w:r>
      <w:r>
        <w:t>ilícito.</w:t>
      </w:r>
      <w:r>
        <w:rPr>
          <w:spacing w:val="-4"/>
        </w:rPr>
        <w:t xml:space="preserve"> </w:t>
      </w:r>
      <w:r>
        <w:t>En esa línea, se obliga a adoptar las medidas técnicas, organizativas y/o de personal necesarias para asegurar que no se practiquen los actos previamente señalados.</w:t>
      </w:r>
    </w:p>
    <w:p w14:paraId="7C79CC43" w14:textId="77777777" w:rsidR="00F0514B" w:rsidRDefault="00000000">
      <w:pPr>
        <w:pStyle w:val="Textoindependiente"/>
        <w:spacing w:before="218"/>
        <w:ind w:left="645" w:right="146"/>
        <w:jc w:val="both"/>
      </w:pPr>
      <w:r>
        <w:t>Adicionalmente, EL CONTRATISTA se compromete a denunciar oportunamente ante las autoridades competentes los actos de corrupción o de inconducta funcional de los cuales tuviera conocimiento durante la ejecución del contrato con LA ENTIDAD CONTRATANTE.</w:t>
      </w:r>
    </w:p>
    <w:p w14:paraId="679E2F4F" w14:textId="77777777" w:rsidR="00F0514B" w:rsidRDefault="00000000">
      <w:pPr>
        <w:pStyle w:val="Textoindependiente"/>
        <w:spacing w:before="218"/>
        <w:ind w:left="645" w:right="143"/>
        <w:jc w:val="both"/>
      </w:pPr>
      <w:r>
        <w:t>Tratándose de una persona jurídica, lo anterior se extiende a sus accionistas, participacionistas, integrantes de los órganos de administración, apoderados, representantes legales, funcionarios, asesores o cualquier persona</w:t>
      </w:r>
      <w:r>
        <w:rPr>
          <w:spacing w:val="-1"/>
        </w:rPr>
        <w:t xml:space="preserve"> </w:t>
      </w:r>
      <w:r>
        <w:t>vinculada</w:t>
      </w:r>
      <w:r>
        <w:rPr>
          <w:spacing w:val="-3"/>
        </w:rPr>
        <w:t xml:space="preserve"> </w:t>
      </w:r>
      <w:r>
        <w:t>a</w:t>
      </w:r>
      <w:r>
        <w:rPr>
          <w:spacing w:val="-1"/>
        </w:rPr>
        <w:t xml:space="preserve"> </w:t>
      </w:r>
      <w:r>
        <w:t>la</w:t>
      </w:r>
      <w:r>
        <w:rPr>
          <w:spacing w:val="-1"/>
        </w:rPr>
        <w:t xml:space="preserve"> </w:t>
      </w:r>
      <w:r>
        <w:t>persona</w:t>
      </w:r>
      <w:r>
        <w:rPr>
          <w:spacing w:val="-1"/>
        </w:rPr>
        <w:t xml:space="preserve"> </w:t>
      </w:r>
      <w:r>
        <w:t>jurídica que</w:t>
      </w:r>
      <w:r>
        <w:rPr>
          <w:spacing w:val="-1"/>
        </w:rPr>
        <w:t xml:space="preserve"> </w:t>
      </w:r>
      <w:r>
        <w:t>representa;</w:t>
      </w:r>
      <w:r>
        <w:rPr>
          <w:spacing w:val="-3"/>
        </w:rPr>
        <w:t xml:space="preserve"> </w:t>
      </w:r>
      <w:r>
        <w:t>comprometiéndose</w:t>
      </w:r>
      <w:r>
        <w:rPr>
          <w:spacing w:val="-1"/>
        </w:rPr>
        <w:t xml:space="preserve"> </w:t>
      </w:r>
      <w:r>
        <w:t>a</w:t>
      </w:r>
      <w:r>
        <w:rPr>
          <w:spacing w:val="-1"/>
        </w:rPr>
        <w:t xml:space="preserve"> </w:t>
      </w:r>
      <w:r>
        <w:t>informarles sobre</w:t>
      </w:r>
      <w:r>
        <w:rPr>
          <w:spacing w:val="-4"/>
        </w:rPr>
        <w:t xml:space="preserve"> </w:t>
      </w:r>
      <w:r>
        <w:t>los alcances de las obligaciones asumidas en virtud del presente contrato.</w:t>
      </w:r>
    </w:p>
    <w:p w14:paraId="3A89C50A" w14:textId="77777777" w:rsidR="00F0514B" w:rsidRDefault="00F0514B">
      <w:pPr>
        <w:pStyle w:val="Textoindependiente"/>
      </w:pPr>
    </w:p>
    <w:p w14:paraId="5258D438" w14:textId="77777777" w:rsidR="00F0514B" w:rsidRDefault="00F0514B">
      <w:pPr>
        <w:pStyle w:val="Textoindependiente"/>
        <w:spacing w:before="2"/>
      </w:pPr>
    </w:p>
    <w:p w14:paraId="34D23C0A" w14:textId="77777777" w:rsidR="00F0514B" w:rsidRDefault="00000000">
      <w:pPr>
        <w:pStyle w:val="Ttulo1"/>
        <w:numPr>
          <w:ilvl w:val="0"/>
          <w:numId w:val="11"/>
        </w:numPr>
        <w:tabs>
          <w:tab w:val="left" w:pos="711"/>
        </w:tabs>
        <w:ind w:left="711" w:hanging="359"/>
        <w:jc w:val="left"/>
      </w:pPr>
      <w:r>
        <w:t>SOLUCION</w:t>
      </w:r>
      <w:r>
        <w:rPr>
          <w:spacing w:val="-10"/>
        </w:rPr>
        <w:t xml:space="preserve"> </w:t>
      </w:r>
      <w:r>
        <w:t>DE</w:t>
      </w:r>
      <w:r>
        <w:rPr>
          <w:spacing w:val="-8"/>
        </w:rPr>
        <w:t xml:space="preserve"> </w:t>
      </w:r>
      <w:r>
        <w:rPr>
          <w:spacing w:val="-2"/>
        </w:rPr>
        <w:t>CONTROVERSIAS</w:t>
      </w:r>
    </w:p>
    <w:p w14:paraId="0056215B" w14:textId="77777777" w:rsidR="00F0514B" w:rsidRDefault="00000000">
      <w:pPr>
        <w:pStyle w:val="Textoindependiente"/>
        <w:ind w:left="645" w:right="141"/>
        <w:jc w:val="both"/>
      </w:pPr>
      <w:r>
        <w:t xml:space="preserve">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w:t>
      </w:r>
      <w:proofErr w:type="spellStart"/>
      <w:r>
        <w:t>N°</w:t>
      </w:r>
      <w:proofErr w:type="spellEnd"/>
      <w:r>
        <w:t xml:space="preserve"> 32069, Ley General de Contrataciones</w:t>
      </w:r>
      <w:r>
        <w:rPr>
          <w:spacing w:val="-1"/>
        </w:rPr>
        <w:t xml:space="preserve"> </w:t>
      </w:r>
      <w:r>
        <w:t>Públicas. Las</w:t>
      </w:r>
      <w:r>
        <w:rPr>
          <w:spacing w:val="-1"/>
        </w:rPr>
        <w:t xml:space="preserve"> </w:t>
      </w:r>
      <w:r>
        <w:t>controversias</w:t>
      </w:r>
      <w:r>
        <w:rPr>
          <w:spacing w:val="-1"/>
        </w:rPr>
        <w:t xml:space="preserve"> </w:t>
      </w:r>
      <w:r>
        <w:t>sobre</w:t>
      </w:r>
      <w:r>
        <w:rPr>
          <w:spacing w:val="-2"/>
        </w:rPr>
        <w:t xml:space="preserve"> </w:t>
      </w:r>
      <w:r>
        <w:t>nulidad</w:t>
      </w:r>
      <w:r>
        <w:rPr>
          <w:spacing w:val="-3"/>
        </w:rPr>
        <w:t xml:space="preserve"> </w:t>
      </w:r>
      <w:r>
        <w:t>del</w:t>
      </w:r>
      <w:r>
        <w:rPr>
          <w:spacing w:val="-2"/>
        </w:rPr>
        <w:t xml:space="preserve"> </w:t>
      </w:r>
      <w:r>
        <w:t>contrato solo pueden</w:t>
      </w:r>
      <w:r>
        <w:rPr>
          <w:spacing w:val="-3"/>
        </w:rPr>
        <w:t xml:space="preserve"> </w:t>
      </w:r>
      <w:r>
        <w:t>ser</w:t>
      </w:r>
      <w:r>
        <w:rPr>
          <w:spacing w:val="-2"/>
        </w:rPr>
        <w:t xml:space="preserve"> </w:t>
      </w:r>
      <w:r>
        <w:t>sometidas</w:t>
      </w:r>
      <w:r>
        <w:rPr>
          <w:spacing w:val="-1"/>
        </w:rPr>
        <w:t xml:space="preserve"> </w:t>
      </w:r>
      <w:r>
        <w:t>a</w:t>
      </w:r>
      <w:r>
        <w:rPr>
          <w:spacing w:val="-2"/>
        </w:rPr>
        <w:t xml:space="preserve"> </w:t>
      </w:r>
      <w:r>
        <w:t>arbitraje</w:t>
      </w:r>
    </w:p>
    <w:p w14:paraId="034A4BBF" w14:textId="77777777" w:rsidR="00F0514B" w:rsidRDefault="00F0514B">
      <w:pPr>
        <w:pStyle w:val="Textoindependiente"/>
      </w:pPr>
    </w:p>
    <w:p w14:paraId="54488DE4" w14:textId="77777777" w:rsidR="00F0514B" w:rsidRDefault="00000000">
      <w:pPr>
        <w:pStyle w:val="Ttulo1"/>
        <w:numPr>
          <w:ilvl w:val="0"/>
          <w:numId w:val="11"/>
        </w:numPr>
        <w:tabs>
          <w:tab w:val="left" w:pos="711"/>
        </w:tabs>
        <w:ind w:left="711" w:hanging="359"/>
        <w:jc w:val="left"/>
      </w:pPr>
      <w:r>
        <w:t>DE</w:t>
      </w:r>
      <w:r>
        <w:rPr>
          <w:spacing w:val="-5"/>
        </w:rPr>
        <w:t xml:space="preserve"> </w:t>
      </w:r>
      <w:r>
        <w:t>LOS</w:t>
      </w:r>
      <w:r>
        <w:rPr>
          <w:spacing w:val="-4"/>
        </w:rPr>
        <w:t xml:space="preserve"> </w:t>
      </w:r>
      <w:r>
        <w:rPr>
          <w:spacing w:val="-2"/>
        </w:rPr>
        <w:t>ADELANTOS</w:t>
      </w:r>
    </w:p>
    <w:p w14:paraId="7E78522F" w14:textId="77777777" w:rsidR="00F0514B" w:rsidRDefault="00000000">
      <w:pPr>
        <w:pStyle w:val="Textoindependiente"/>
        <w:ind w:left="645"/>
        <w:jc w:val="both"/>
      </w:pPr>
      <w:r>
        <w:t>La</w:t>
      </w:r>
      <w:r>
        <w:rPr>
          <w:spacing w:val="-6"/>
        </w:rPr>
        <w:t xml:space="preserve"> </w:t>
      </w:r>
      <w:r>
        <w:t>Entidad</w:t>
      </w:r>
      <w:r>
        <w:rPr>
          <w:spacing w:val="-5"/>
        </w:rPr>
        <w:t xml:space="preserve"> </w:t>
      </w:r>
      <w:r>
        <w:t>no</w:t>
      </w:r>
      <w:r>
        <w:rPr>
          <w:spacing w:val="-6"/>
        </w:rPr>
        <w:t xml:space="preserve"> </w:t>
      </w:r>
      <w:r>
        <w:t>otorgará</w:t>
      </w:r>
      <w:r>
        <w:rPr>
          <w:spacing w:val="-6"/>
        </w:rPr>
        <w:t xml:space="preserve"> </w:t>
      </w:r>
      <w:r>
        <w:t>adelantos</w:t>
      </w:r>
      <w:r>
        <w:rPr>
          <w:spacing w:val="-5"/>
        </w:rPr>
        <w:t xml:space="preserve"> </w:t>
      </w:r>
      <w:r>
        <w:t>para</w:t>
      </w:r>
      <w:r>
        <w:rPr>
          <w:spacing w:val="-6"/>
        </w:rPr>
        <w:t xml:space="preserve"> </w:t>
      </w:r>
      <w:r>
        <w:t>la</w:t>
      </w:r>
      <w:r>
        <w:rPr>
          <w:spacing w:val="-5"/>
        </w:rPr>
        <w:t xml:space="preserve"> </w:t>
      </w:r>
      <w:r>
        <w:t>ejecución</w:t>
      </w:r>
      <w:r>
        <w:rPr>
          <w:spacing w:val="-6"/>
        </w:rPr>
        <w:t xml:space="preserve"> </w:t>
      </w:r>
      <w:r>
        <w:t>de</w:t>
      </w:r>
      <w:r>
        <w:rPr>
          <w:spacing w:val="-6"/>
        </w:rPr>
        <w:t xml:space="preserve"> </w:t>
      </w:r>
      <w:r>
        <w:t>la</w:t>
      </w:r>
      <w:r>
        <w:rPr>
          <w:spacing w:val="-5"/>
        </w:rPr>
        <w:t xml:space="preserve"> </w:t>
      </w:r>
      <w:r>
        <w:t>prestación</w:t>
      </w:r>
      <w:r>
        <w:rPr>
          <w:spacing w:val="-4"/>
        </w:rPr>
        <w:t xml:space="preserve"> </w:t>
      </w:r>
      <w:r>
        <w:t>derivado</w:t>
      </w:r>
      <w:r>
        <w:rPr>
          <w:spacing w:val="-6"/>
        </w:rPr>
        <w:t xml:space="preserve"> </w:t>
      </w:r>
      <w:r>
        <w:t>de</w:t>
      </w:r>
      <w:r>
        <w:rPr>
          <w:spacing w:val="-6"/>
        </w:rPr>
        <w:t xml:space="preserve"> </w:t>
      </w:r>
      <w:r>
        <w:t>la</w:t>
      </w:r>
      <w:r>
        <w:rPr>
          <w:spacing w:val="-5"/>
        </w:rPr>
        <w:t xml:space="preserve"> </w:t>
      </w:r>
      <w:r>
        <w:t>presente</w:t>
      </w:r>
      <w:r>
        <w:rPr>
          <w:spacing w:val="-6"/>
        </w:rPr>
        <w:t xml:space="preserve"> </w:t>
      </w:r>
      <w:r>
        <w:rPr>
          <w:spacing w:val="-2"/>
        </w:rPr>
        <w:t>contratación.</w:t>
      </w:r>
    </w:p>
    <w:p w14:paraId="68F5C457" w14:textId="77777777" w:rsidR="00F0514B" w:rsidRDefault="00F0514B">
      <w:pPr>
        <w:pStyle w:val="Textoindependiente"/>
      </w:pPr>
    </w:p>
    <w:p w14:paraId="377A33C5" w14:textId="77777777" w:rsidR="00F0514B" w:rsidRDefault="00000000">
      <w:pPr>
        <w:pStyle w:val="Ttulo1"/>
        <w:numPr>
          <w:ilvl w:val="0"/>
          <w:numId w:val="11"/>
        </w:numPr>
        <w:tabs>
          <w:tab w:val="left" w:pos="711"/>
        </w:tabs>
        <w:ind w:left="711" w:hanging="359"/>
        <w:jc w:val="left"/>
      </w:pPr>
      <w:r>
        <w:rPr>
          <w:spacing w:val="-2"/>
        </w:rPr>
        <w:t>SUBCONTRATACION</w:t>
      </w:r>
    </w:p>
    <w:p w14:paraId="6620D133" w14:textId="77777777" w:rsidR="00F0514B" w:rsidRDefault="00000000">
      <w:pPr>
        <w:pStyle w:val="Textoindependiente"/>
        <w:ind w:left="645"/>
        <w:jc w:val="both"/>
      </w:pPr>
      <w:r>
        <w:t>Se</w:t>
      </w:r>
      <w:r>
        <w:rPr>
          <w:spacing w:val="-6"/>
        </w:rPr>
        <w:t xml:space="preserve"> </w:t>
      </w:r>
      <w:r>
        <w:t>encuentra</w:t>
      </w:r>
      <w:r>
        <w:rPr>
          <w:spacing w:val="-7"/>
        </w:rPr>
        <w:t xml:space="preserve"> </w:t>
      </w:r>
      <w:r>
        <w:t>prohibida</w:t>
      </w:r>
      <w:r>
        <w:rPr>
          <w:spacing w:val="-6"/>
        </w:rPr>
        <w:t xml:space="preserve"> </w:t>
      </w:r>
      <w:r>
        <w:t>la</w:t>
      </w:r>
      <w:r>
        <w:rPr>
          <w:spacing w:val="-8"/>
        </w:rPr>
        <w:t xml:space="preserve"> </w:t>
      </w:r>
      <w:r>
        <w:t>subcontratación</w:t>
      </w:r>
      <w:r>
        <w:rPr>
          <w:spacing w:val="-5"/>
        </w:rPr>
        <w:t xml:space="preserve"> </w:t>
      </w:r>
      <w:r>
        <w:t>de</w:t>
      </w:r>
      <w:r>
        <w:rPr>
          <w:spacing w:val="-6"/>
        </w:rPr>
        <w:t xml:space="preserve"> </w:t>
      </w:r>
      <w:r>
        <w:t>la</w:t>
      </w:r>
      <w:r>
        <w:rPr>
          <w:spacing w:val="-7"/>
        </w:rPr>
        <w:t xml:space="preserve"> </w:t>
      </w:r>
      <w:r>
        <w:t>prestación</w:t>
      </w:r>
      <w:r>
        <w:rPr>
          <w:spacing w:val="-5"/>
        </w:rPr>
        <w:t xml:space="preserve"> </w:t>
      </w:r>
      <w:r>
        <w:t>materia</w:t>
      </w:r>
      <w:r>
        <w:rPr>
          <w:spacing w:val="-7"/>
        </w:rPr>
        <w:t xml:space="preserve"> </w:t>
      </w:r>
      <w:r>
        <w:t>de</w:t>
      </w:r>
      <w:r>
        <w:rPr>
          <w:spacing w:val="-6"/>
        </w:rPr>
        <w:t xml:space="preserve"> </w:t>
      </w:r>
      <w:r>
        <w:t>la</w:t>
      </w:r>
      <w:r>
        <w:rPr>
          <w:spacing w:val="-6"/>
        </w:rPr>
        <w:t xml:space="preserve"> </w:t>
      </w:r>
      <w:r>
        <w:t>presente</w:t>
      </w:r>
      <w:r>
        <w:rPr>
          <w:spacing w:val="-7"/>
        </w:rPr>
        <w:t xml:space="preserve"> </w:t>
      </w:r>
      <w:r>
        <w:rPr>
          <w:spacing w:val="-2"/>
        </w:rPr>
        <w:t>contratación.</w:t>
      </w:r>
    </w:p>
    <w:p w14:paraId="14067A0E" w14:textId="77777777" w:rsidR="00F0514B" w:rsidRDefault="00000000">
      <w:pPr>
        <w:pStyle w:val="Ttulo1"/>
        <w:numPr>
          <w:ilvl w:val="0"/>
          <w:numId w:val="11"/>
        </w:numPr>
        <w:tabs>
          <w:tab w:val="left" w:pos="711"/>
        </w:tabs>
        <w:spacing w:before="218"/>
        <w:ind w:left="711" w:hanging="359"/>
        <w:jc w:val="left"/>
      </w:pPr>
      <w:r>
        <w:t>PARTES</w:t>
      </w:r>
      <w:r>
        <w:rPr>
          <w:spacing w:val="-9"/>
        </w:rPr>
        <w:t xml:space="preserve"> </w:t>
      </w:r>
      <w:r>
        <w:t>INTEGRANTES</w:t>
      </w:r>
      <w:r>
        <w:rPr>
          <w:spacing w:val="-8"/>
        </w:rPr>
        <w:t xml:space="preserve"> </w:t>
      </w:r>
      <w:r>
        <w:t>DE</w:t>
      </w:r>
      <w:r>
        <w:rPr>
          <w:spacing w:val="-8"/>
        </w:rPr>
        <w:t xml:space="preserve"> </w:t>
      </w:r>
      <w:r>
        <w:t>LA</w:t>
      </w:r>
      <w:r>
        <w:rPr>
          <w:spacing w:val="-8"/>
        </w:rPr>
        <w:t xml:space="preserve"> </w:t>
      </w:r>
      <w:r>
        <w:t>PRESENTE</w:t>
      </w:r>
      <w:r>
        <w:rPr>
          <w:spacing w:val="-9"/>
        </w:rPr>
        <w:t xml:space="preserve"> </w:t>
      </w:r>
      <w:r>
        <w:t>ORDEN</w:t>
      </w:r>
      <w:r>
        <w:rPr>
          <w:spacing w:val="-8"/>
        </w:rPr>
        <w:t xml:space="preserve"> </w:t>
      </w:r>
      <w:r>
        <w:t>DE</w:t>
      </w:r>
      <w:r>
        <w:rPr>
          <w:spacing w:val="-8"/>
        </w:rPr>
        <w:t xml:space="preserve"> </w:t>
      </w:r>
      <w:r>
        <w:rPr>
          <w:spacing w:val="-2"/>
        </w:rPr>
        <w:t>SERVICIO</w:t>
      </w:r>
    </w:p>
    <w:p w14:paraId="57852D79" w14:textId="77777777" w:rsidR="00F0514B" w:rsidRDefault="00000000" w:rsidP="00A064F4">
      <w:pPr>
        <w:pStyle w:val="Textoindependiente"/>
        <w:tabs>
          <w:tab w:val="left" w:pos="3969"/>
        </w:tabs>
        <w:ind w:left="645" w:right="149"/>
        <w:jc w:val="both"/>
      </w:pPr>
      <w:r>
        <w:t>La presente Orden de Servicio, está conformado por los Términos de Referencia del Servicio, el requerimiento del área usuaria, la oferta del proveedor, así como todos los documentos derivados de la presente contratación que establezcan obligaciones para las partes.</w:t>
      </w:r>
    </w:p>
    <w:p w14:paraId="2B2E5240" w14:textId="77777777" w:rsidR="00F0514B" w:rsidRDefault="00F0514B">
      <w:pPr>
        <w:pStyle w:val="Textoindependiente"/>
        <w:jc w:val="both"/>
        <w:sectPr w:rsidR="00F0514B">
          <w:pgSz w:w="11930" w:h="16850"/>
          <w:pgMar w:top="2040" w:right="1559" w:bottom="280" w:left="1417" w:header="905" w:footer="0" w:gutter="0"/>
          <w:cols w:space="720"/>
        </w:sectPr>
      </w:pPr>
    </w:p>
    <w:p w14:paraId="2B162C2E" w14:textId="77777777" w:rsidR="00F0514B" w:rsidRDefault="00000000">
      <w:pPr>
        <w:pStyle w:val="Ttulo1"/>
        <w:spacing w:before="184"/>
        <w:ind w:left="142" w:right="3" w:firstLine="0"/>
        <w:jc w:val="center"/>
      </w:pPr>
      <w:r>
        <w:rPr>
          <w:spacing w:val="-2"/>
        </w:rPr>
        <w:lastRenderedPageBreak/>
        <w:t>ANEXOS</w:t>
      </w:r>
    </w:p>
    <w:p w14:paraId="0CA9ACC4" w14:textId="77777777" w:rsidR="00F0514B" w:rsidRDefault="00000000">
      <w:pPr>
        <w:ind w:left="142" w:right="3"/>
        <w:jc w:val="center"/>
        <w:rPr>
          <w:b/>
          <w:sz w:val="19"/>
        </w:rPr>
      </w:pPr>
      <w:r>
        <w:rPr>
          <w:b/>
          <w:sz w:val="19"/>
        </w:rPr>
        <w:t>ANEXO</w:t>
      </w:r>
      <w:r>
        <w:rPr>
          <w:b/>
          <w:spacing w:val="-8"/>
          <w:sz w:val="19"/>
        </w:rPr>
        <w:t xml:space="preserve"> </w:t>
      </w:r>
      <w:r>
        <w:rPr>
          <w:b/>
          <w:sz w:val="19"/>
        </w:rPr>
        <w:t>1:</w:t>
      </w:r>
      <w:r>
        <w:rPr>
          <w:b/>
          <w:spacing w:val="-7"/>
          <w:sz w:val="19"/>
        </w:rPr>
        <w:t xml:space="preserve"> </w:t>
      </w:r>
      <w:r>
        <w:rPr>
          <w:b/>
          <w:sz w:val="19"/>
        </w:rPr>
        <w:t>VALOR</w:t>
      </w:r>
      <w:r>
        <w:rPr>
          <w:b/>
          <w:spacing w:val="-7"/>
          <w:sz w:val="19"/>
        </w:rPr>
        <w:t xml:space="preserve"> </w:t>
      </w:r>
      <w:r>
        <w:rPr>
          <w:b/>
          <w:sz w:val="19"/>
        </w:rPr>
        <w:t>ESTIMADO</w:t>
      </w:r>
      <w:r>
        <w:rPr>
          <w:b/>
          <w:spacing w:val="-8"/>
          <w:sz w:val="19"/>
        </w:rPr>
        <w:t xml:space="preserve"> </w:t>
      </w:r>
      <w:r>
        <w:rPr>
          <w:b/>
          <w:sz w:val="19"/>
        </w:rPr>
        <w:t>DEL</w:t>
      </w:r>
      <w:r>
        <w:rPr>
          <w:b/>
          <w:spacing w:val="-6"/>
          <w:sz w:val="19"/>
        </w:rPr>
        <w:t xml:space="preserve"> </w:t>
      </w:r>
      <w:r>
        <w:rPr>
          <w:b/>
          <w:spacing w:val="-2"/>
          <w:sz w:val="19"/>
        </w:rPr>
        <w:t>SERVICIO</w:t>
      </w:r>
    </w:p>
    <w:p w14:paraId="16EF52F9" w14:textId="77777777" w:rsidR="00A064F4" w:rsidRDefault="00000000" w:rsidP="00A064F4">
      <w:pPr>
        <w:spacing w:before="218"/>
        <w:ind w:left="424" w:right="279" w:hanging="2"/>
        <w:jc w:val="center"/>
        <w:rPr>
          <w:b/>
          <w:sz w:val="19"/>
        </w:rPr>
      </w:pPr>
      <w:r>
        <w:t>El</w:t>
      </w:r>
      <w:r>
        <w:rPr>
          <w:spacing w:val="-3"/>
        </w:rPr>
        <w:t xml:space="preserve"> </w:t>
      </w:r>
      <w:r>
        <w:t>valor</w:t>
      </w:r>
      <w:r>
        <w:rPr>
          <w:spacing w:val="-4"/>
        </w:rPr>
        <w:t xml:space="preserve"> </w:t>
      </w:r>
      <w:r>
        <w:t>estimado</w:t>
      </w:r>
      <w:r>
        <w:rPr>
          <w:spacing w:val="-2"/>
        </w:rPr>
        <w:t xml:space="preserve"> </w:t>
      </w:r>
      <w:r>
        <w:t>para</w:t>
      </w:r>
      <w:r>
        <w:rPr>
          <w:spacing w:val="-4"/>
        </w:rPr>
        <w:t xml:space="preserve"> </w:t>
      </w:r>
      <w:r>
        <w:t>la</w:t>
      </w:r>
      <w:r>
        <w:rPr>
          <w:spacing w:val="-3"/>
        </w:rPr>
        <w:t xml:space="preserve"> </w:t>
      </w:r>
      <w:r>
        <w:t>ejecución</w:t>
      </w:r>
      <w:r>
        <w:rPr>
          <w:spacing w:val="-2"/>
        </w:rPr>
        <w:t xml:space="preserve"> </w:t>
      </w:r>
      <w:r>
        <w:t>del</w:t>
      </w:r>
      <w:r>
        <w:rPr>
          <w:spacing w:val="-6"/>
        </w:rPr>
        <w:t xml:space="preserve"> </w:t>
      </w:r>
      <w:r w:rsidR="00A064F4">
        <w:rPr>
          <w:b/>
          <w:sz w:val="19"/>
        </w:rPr>
        <w:t>CONTRATACION DE UN (A) ESPECIALISTA EN CONTRACIONES DEL ESTADO PARA EL PROYECTO</w:t>
      </w:r>
      <w:r w:rsidR="00A064F4">
        <w:rPr>
          <w:b/>
          <w:spacing w:val="-5"/>
          <w:sz w:val="19"/>
        </w:rPr>
        <w:t xml:space="preserve"> </w:t>
      </w:r>
      <w:r w:rsidR="00A064F4">
        <w:rPr>
          <w:b/>
          <w:sz w:val="19"/>
        </w:rPr>
        <w:t>DE</w:t>
      </w:r>
      <w:r w:rsidR="00A064F4">
        <w:rPr>
          <w:b/>
          <w:spacing w:val="-4"/>
          <w:sz w:val="19"/>
        </w:rPr>
        <w:t xml:space="preserve"> </w:t>
      </w:r>
      <w:r w:rsidR="00A064F4">
        <w:rPr>
          <w:b/>
          <w:sz w:val="19"/>
        </w:rPr>
        <w:t>INVESTIGACION</w:t>
      </w:r>
      <w:r w:rsidR="00A064F4">
        <w:rPr>
          <w:b/>
          <w:spacing w:val="-5"/>
          <w:sz w:val="19"/>
        </w:rPr>
        <w:t xml:space="preserve"> </w:t>
      </w:r>
      <w:r w:rsidR="00A064F4">
        <w:rPr>
          <w:b/>
          <w:sz w:val="19"/>
        </w:rPr>
        <w:t>DOCENTE</w:t>
      </w:r>
      <w:r w:rsidR="00A064F4">
        <w:rPr>
          <w:b/>
          <w:spacing w:val="-4"/>
          <w:sz w:val="19"/>
        </w:rPr>
        <w:t xml:space="preserve"> </w:t>
      </w:r>
      <w:r w:rsidR="00A064F4">
        <w:rPr>
          <w:b/>
          <w:sz w:val="19"/>
        </w:rPr>
        <w:t>2026</w:t>
      </w:r>
      <w:r w:rsidR="00A064F4">
        <w:rPr>
          <w:b/>
          <w:spacing w:val="-3"/>
          <w:sz w:val="19"/>
        </w:rPr>
        <w:t xml:space="preserve"> </w:t>
      </w:r>
      <w:r w:rsidR="00A064F4">
        <w:rPr>
          <w:b/>
          <w:sz w:val="19"/>
        </w:rPr>
        <w:t>CON</w:t>
      </w:r>
      <w:r w:rsidR="00A064F4">
        <w:rPr>
          <w:b/>
          <w:spacing w:val="-5"/>
          <w:sz w:val="19"/>
        </w:rPr>
        <w:t xml:space="preserve"> </w:t>
      </w:r>
      <w:r w:rsidR="00A064F4">
        <w:rPr>
          <w:b/>
          <w:sz w:val="19"/>
        </w:rPr>
        <w:t>FONDOS</w:t>
      </w:r>
      <w:r w:rsidR="00A064F4">
        <w:rPr>
          <w:b/>
          <w:spacing w:val="-4"/>
          <w:sz w:val="19"/>
        </w:rPr>
        <w:t xml:space="preserve"> </w:t>
      </w:r>
      <w:r w:rsidR="00A064F4">
        <w:rPr>
          <w:b/>
          <w:sz w:val="19"/>
        </w:rPr>
        <w:t>INTERNOS. LA</w:t>
      </w:r>
      <w:r w:rsidR="00A064F4">
        <w:rPr>
          <w:b/>
          <w:spacing w:val="-2"/>
          <w:sz w:val="19"/>
        </w:rPr>
        <w:t xml:space="preserve"> </w:t>
      </w:r>
      <w:r w:rsidR="00A064F4">
        <w:rPr>
          <w:b/>
          <w:sz w:val="19"/>
        </w:rPr>
        <w:t>UNIDAD</w:t>
      </w:r>
      <w:r w:rsidR="00A064F4">
        <w:rPr>
          <w:b/>
          <w:spacing w:val="-4"/>
          <w:sz w:val="19"/>
        </w:rPr>
        <w:t xml:space="preserve"> </w:t>
      </w:r>
      <w:r w:rsidR="00A064F4">
        <w:rPr>
          <w:b/>
          <w:sz w:val="19"/>
        </w:rPr>
        <w:t>DE ABASTECIMIENTO DE LA UNIVERSIDAD NACIONAL AGRARIA DE LA SELVA</w:t>
      </w:r>
    </w:p>
    <w:p w14:paraId="436902B3" w14:textId="764EDCD7" w:rsidR="00F0514B" w:rsidRDefault="00000000" w:rsidP="00A064F4">
      <w:pPr>
        <w:pStyle w:val="Textoindependiente"/>
        <w:spacing w:before="218"/>
        <w:ind w:left="142"/>
        <w:jc w:val="center"/>
      </w:pPr>
      <w:r>
        <w:t>ESTRUCTURA</w:t>
      </w:r>
      <w:r>
        <w:rPr>
          <w:spacing w:val="-9"/>
        </w:rPr>
        <w:t xml:space="preserve"> </w:t>
      </w:r>
      <w:r>
        <w:t>DEL</w:t>
      </w:r>
      <w:r>
        <w:rPr>
          <w:spacing w:val="-9"/>
        </w:rPr>
        <w:t xml:space="preserve"> </w:t>
      </w:r>
      <w:r>
        <w:t>VALOR</w:t>
      </w:r>
      <w:r>
        <w:rPr>
          <w:spacing w:val="-9"/>
        </w:rPr>
        <w:t xml:space="preserve"> </w:t>
      </w:r>
      <w:r>
        <w:t>ESTIMADO</w:t>
      </w:r>
      <w:r>
        <w:rPr>
          <w:spacing w:val="-10"/>
        </w:rPr>
        <w:t xml:space="preserve"> </w:t>
      </w:r>
      <w:r>
        <w:t>DEL</w:t>
      </w:r>
      <w:r>
        <w:rPr>
          <w:spacing w:val="-9"/>
        </w:rPr>
        <w:t xml:space="preserve"> </w:t>
      </w:r>
      <w:r>
        <w:rPr>
          <w:spacing w:val="-2"/>
        </w:rPr>
        <w:t>SERVICIO</w:t>
      </w:r>
    </w:p>
    <w:tbl>
      <w:tblPr>
        <w:tblStyle w:val="TableNormal"/>
        <w:tblW w:w="9038" w:type="dxa"/>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8"/>
        <w:gridCol w:w="2941"/>
        <w:gridCol w:w="1679"/>
        <w:gridCol w:w="1269"/>
        <w:gridCol w:w="1221"/>
        <w:gridCol w:w="1190"/>
      </w:tblGrid>
      <w:tr w:rsidR="00F0514B" w14:paraId="30962C0D" w14:textId="77777777" w:rsidTr="00CF18DE">
        <w:trPr>
          <w:trHeight w:val="467"/>
        </w:trPr>
        <w:tc>
          <w:tcPr>
            <w:tcW w:w="738" w:type="dxa"/>
          </w:tcPr>
          <w:p w14:paraId="2E99630C" w14:textId="77777777" w:rsidR="00F0514B" w:rsidRDefault="00000000">
            <w:pPr>
              <w:pStyle w:val="TableParagraph"/>
              <w:spacing w:before="2"/>
              <w:ind w:left="12" w:right="1"/>
              <w:jc w:val="center"/>
              <w:rPr>
                <w:b/>
                <w:sz w:val="19"/>
              </w:rPr>
            </w:pPr>
            <w:r>
              <w:rPr>
                <w:b/>
                <w:spacing w:val="-4"/>
                <w:sz w:val="19"/>
              </w:rPr>
              <w:t>ITEM</w:t>
            </w:r>
          </w:p>
        </w:tc>
        <w:tc>
          <w:tcPr>
            <w:tcW w:w="2941" w:type="dxa"/>
          </w:tcPr>
          <w:p w14:paraId="4D798AEA" w14:textId="77777777" w:rsidR="00F0514B" w:rsidRDefault="00000000">
            <w:pPr>
              <w:pStyle w:val="TableParagraph"/>
              <w:spacing w:before="2"/>
              <w:ind w:left="612"/>
              <w:rPr>
                <w:b/>
                <w:sz w:val="19"/>
              </w:rPr>
            </w:pPr>
            <w:r>
              <w:rPr>
                <w:b/>
                <w:spacing w:val="-2"/>
                <w:sz w:val="19"/>
              </w:rPr>
              <w:t>DESCRIPCION</w:t>
            </w:r>
          </w:p>
        </w:tc>
        <w:tc>
          <w:tcPr>
            <w:tcW w:w="1679" w:type="dxa"/>
          </w:tcPr>
          <w:p w14:paraId="4AD31EC1" w14:textId="77777777" w:rsidR="00F0514B" w:rsidRDefault="00000000">
            <w:pPr>
              <w:pStyle w:val="TableParagraph"/>
              <w:spacing w:line="220" w:lineRule="atLeast"/>
              <w:ind w:left="425" w:right="267" w:hanging="140"/>
              <w:rPr>
                <w:b/>
                <w:sz w:val="19"/>
              </w:rPr>
            </w:pPr>
            <w:r>
              <w:rPr>
                <w:b/>
                <w:sz w:val="19"/>
              </w:rPr>
              <w:t>UNIDAD</w:t>
            </w:r>
            <w:r>
              <w:rPr>
                <w:b/>
                <w:spacing w:val="-12"/>
                <w:sz w:val="19"/>
              </w:rPr>
              <w:t xml:space="preserve"> </w:t>
            </w:r>
            <w:r>
              <w:rPr>
                <w:b/>
                <w:sz w:val="19"/>
              </w:rPr>
              <w:t xml:space="preserve">DE </w:t>
            </w:r>
            <w:r>
              <w:rPr>
                <w:b/>
                <w:spacing w:val="-2"/>
                <w:sz w:val="19"/>
              </w:rPr>
              <w:t>MEDIDA</w:t>
            </w:r>
          </w:p>
        </w:tc>
        <w:tc>
          <w:tcPr>
            <w:tcW w:w="1269" w:type="dxa"/>
          </w:tcPr>
          <w:p w14:paraId="204FB399" w14:textId="77777777" w:rsidR="00F0514B" w:rsidRDefault="00000000">
            <w:pPr>
              <w:pStyle w:val="TableParagraph"/>
              <w:spacing w:before="2"/>
              <w:ind w:left="18" w:right="5"/>
              <w:jc w:val="center"/>
              <w:rPr>
                <w:b/>
                <w:sz w:val="19"/>
              </w:rPr>
            </w:pPr>
            <w:r>
              <w:rPr>
                <w:b/>
                <w:spacing w:val="-2"/>
                <w:sz w:val="19"/>
              </w:rPr>
              <w:t>CANTIDAD</w:t>
            </w:r>
          </w:p>
        </w:tc>
        <w:tc>
          <w:tcPr>
            <w:tcW w:w="1219" w:type="dxa"/>
          </w:tcPr>
          <w:p w14:paraId="2CA9B41F" w14:textId="77777777" w:rsidR="00F0514B" w:rsidRDefault="00000000">
            <w:pPr>
              <w:pStyle w:val="TableParagraph"/>
              <w:spacing w:line="220" w:lineRule="atLeast"/>
              <w:ind w:left="108" w:right="95" w:firstLine="153"/>
              <w:rPr>
                <w:b/>
                <w:sz w:val="19"/>
              </w:rPr>
            </w:pPr>
            <w:r>
              <w:rPr>
                <w:b/>
                <w:spacing w:val="-4"/>
                <w:sz w:val="19"/>
              </w:rPr>
              <w:t xml:space="preserve">COSTO </w:t>
            </w:r>
            <w:r>
              <w:rPr>
                <w:b/>
                <w:spacing w:val="-2"/>
                <w:sz w:val="19"/>
              </w:rPr>
              <w:t>UNITARIO</w:t>
            </w:r>
          </w:p>
        </w:tc>
        <w:tc>
          <w:tcPr>
            <w:tcW w:w="1190" w:type="dxa"/>
          </w:tcPr>
          <w:p w14:paraId="056FE44E" w14:textId="77777777" w:rsidR="00F0514B" w:rsidRDefault="00000000">
            <w:pPr>
              <w:pStyle w:val="TableParagraph"/>
              <w:spacing w:before="2"/>
              <w:ind w:left="72" w:right="64"/>
              <w:jc w:val="center"/>
              <w:rPr>
                <w:b/>
                <w:sz w:val="19"/>
              </w:rPr>
            </w:pPr>
            <w:r>
              <w:rPr>
                <w:b/>
                <w:sz w:val="19"/>
              </w:rPr>
              <w:t>TOTAL,</w:t>
            </w:r>
            <w:r>
              <w:rPr>
                <w:b/>
                <w:spacing w:val="-10"/>
                <w:sz w:val="19"/>
              </w:rPr>
              <w:t xml:space="preserve"> </w:t>
            </w:r>
            <w:r>
              <w:rPr>
                <w:b/>
                <w:spacing w:val="-5"/>
                <w:sz w:val="19"/>
              </w:rPr>
              <w:t>S/</w:t>
            </w:r>
          </w:p>
        </w:tc>
      </w:tr>
      <w:tr w:rsidR="00F0514B" w14:paraId="68935E59" w14:textId="77777777" w:rsidTr="00CF18DE">
        <w:trPr>
          <w:trHeight w:val="2096"/>
        </w:trPr>
        <w:tc>
          <w:tcPr>
            <w:tcW w:w="738" w:type="dxa"/>
          </w:tcPr>
          <w:p w14:paraId="0C24AC8B" w14:textId="77777777" w:rsidR="00F0514B" w:rsidRDefault="00000000">
            <w:pPr>
              <w:pStyle w:val="TableParagraph"/>
              <w:spacing w:before="217"/>
              <w:ind w:left="12"/>
              <w:jc w:val="center"/>
              <w:rPr>
                <w:b/>
                <w:sz w:val="19"/>
              </w:rPr>
            </w:pPr>
            <w:r>
              <w:rPr>
                <w:b/>
                <w:spacing w:val="-5"/>
                <w:sz w:val="19"/>
              </w:rPr>
              <w:t>01</w:t>
            </w:r>
          </w:p>
        </w:tc>
        <w:tc>
          <w:tcPr>
            <w:tcW w:w="2941" w:type="dxa"/>
          </w:tcPr>
          <w:p w14:paraId="27FA7B16" w14:textId="77777777" w:rsidR="00A064F4" w:rsidRPr="00A064F4" w:rsidRDefault="00A064F4" w:rsidP="00CF18DE">
            <w:pPr>
              <w:spacing w:before="218"/>
              <w:ind w:left="424" w:right="132" w:hanging="2"/>
              <w:jc w:val="both"/>
              <w:rPr>
                <w:b/>
                <w:sz w:val="16"/>
                <w:szCs w:val="18"/>
              </w:rPr>
            </w:pPr>
            <w:r w:rsidRPr="00A064F4">
              <w:rPr>
                <w:b/>
                <w:sz w:val="16"/>
                <w:szCs w:val="18"/>
              </w:rPr>
              <w:t>CONTRATACION DE UN (A) ESPECIALISTA EN CONTRACIONES DEL ESTADO PARA EL PROYECTO</w:t>
            </w:r>
            <w:r w:rsidRPr="00A064F4">
              <w:rPr>
                <w:b/>
                <w:spacing w:val="-5"/>
                <w:sz w:val="16"/>
                <w:szCs w:val="18"/>
              </w:rPr>
              <w:t xml:space="preserve"> </w:t>
            </w:r>
            <w:r w:rsidRPr="00A064F4">
              <w:rPr>
                <w:b/>
                <w:sz w:val="16"/>
                <w:szCs w:val="18"/>
              </w:rPr>
              <w:t>DE</w:t>
            </w:r>
            <w:r w:rsidRPr="00A064F4">
              <w:rPr>
                <w:b/>
                <w:spacing w:val="-4"/>
                <w:sz w:val="16"/>
                <w:szCs w:val="18"/>
              </w:rPr>
              <w:t xml:space="preserve"> </w:t>
            </w:r>
            <w:r w:rsidRPr="00A064F4">
              <w:rPr>
                <w:b/>
                <w:sz w:val="16"/>
                <w:szCs w:val="18"/>
              </w:rPr>
              <w:t>INVESTIGACION</w:t>
            </w:r>
            <w:r w:rsidRPr="00A064F4">
              <w:rPr>
                <w:b/>
                <w:spacing w:val="-5"/>
                <w:sz w:val="16"/>
                <w:szCs w:val="18"/>
              </w:rPr>
              <w:t xml:space="preserve"> </w:t>
            </w:r>
            <w:r w:rsidRPr="00A064F4">
              <w:rPr>
                <w:b/>
                <w:sz w:val="16"/>
                <w:szCs w:val="18"/>
              </w:rPr>
              <w:t>DOCENTE</w:t>
            </w:r>
            <w:r w:rsidRPr="00A064F4">
              <w:rPr>
                <w:b/>
                <w:spacing w:val="-4"/>
                <w:sz w:val="16"/>
                <w:szCs w:val="18"/>
              </w:rPr>
              <w:t xml:space="preserve"> </w:t>
            </w:r>
            <w:r w:rsidRPr="00A064F4">
              <w:rPr>
                <w:b/>
                <w:sz w:val="16"/>
                <w:szCs w:val="18"/>
              </w:rPr>
              <w:t>2026</w:t>
            </w:r>
            <w:r w:rsidRPr="00A064F4">
              <w:rPr>
                <w:b/>
                <w:spacing w:val="-3"/>
                <w:sz w:val="16"/>
                <w:szCs w:val="18"/>
              </w:rPr>
              <w:t xml:space="preserve"> </w:t>
            </w:r>
            <w:r w:rsidRPr="00A064F4">
              <w:rPr>
                <w:b/>
                <w:sz w:val="16"/>
                <w:szCs w:val="18"/>
              </w:rPr>
              <w:t>CON</w:t>
            </w:r>
            <w:r w:rsidRPr="00A064F4">
              <w:rPr>
                <w:b/>
                <w:spacing w:val="-5"/>
                <w:sz w:val="16"/>
                <w:szCs w:val="18"/>
              </w:rPr>
              <w:t xml:space="preserve"> </w:t>
            </w:r>
            <w:r w:rsidRPr="00A064F4">
              <w:rPr>
                <w:b/>
                <w:sz w:val="16"/>
                <w:szCs w:val="18"/>
              </w:rPr>
              <w:t>FONDOS</w:t>
            </w:r>
            <w:r w:rsidRPr="00A064F4">
              <w:rPr>
                <w:b/>
                <w:spacing w:val="-4"/>
                <w:sz w:val="16"/>
                <w:szCs w:val="18"/>
              </w:rPr>
              <w:t xml:space="preserve"> </w:t>
            </w:r>
            <w:r w:rsidRPr="00A064F4">
              <w:rPr>
                <w:b/>
                <w:sz w:val="16"/>
                <w:szCs w:val="18"/>
              </w:rPr>
              <w:t>INTERNOS. LA</w:t>
            </w:r>
            <w:r w:rsidRPr="00A064F4">
              <w:rPr>
                <w:b/>
                <w:spacing w:val="-2"/>
                <w:sz w:val="16"/>
                <w:szCs w:val="18"/>
              </w:rPr>
              <w:t xml:space="preserve"> </w:t>
            </w:r>
            <w:r w:rsidRPr="00A064F4">
              <w:rPr>
                <w:b/>
                <w:sz w:val="16"/>
                <w:szCs w:val="18"/>
              </w:rPr>
              <w:t>UNIDAD</w:t>
            </w:r>
            <w:r w:rsidRPr="00A064F4">
              <w:rPr>
                <w:b/>
                <w:spacing w:val="-4"/>
                <w:sz w:val="16"/>
                <w:szCs w:val="18"/>
              </w:rPr>
              <w:t xml:space="preserve"> </w:t>
            </w:r>
            <w:r w:rsidRPr="00A064F4">
              <w:rPr>
                <w:b/>
                <w:sz w:val="16"/>
                <w:szCs w:val="18"/>
              </w:rPr>
              <w:t>DE ABASTECIMIENTO DE LA UNIVERSIDAD NACIONAL AGRARIA DE LA SELVA</w:t>
            </w:r>
          </w:p>
          <w:p w14:paraId="5F59A2D4" w14:textId="314E680D" w:rsidR="00F0514B" w:rsidRDefault="00F0514B" w:rsidP="00A064F4">
            <w:pPr>
              <w:pStyle w:val="TableParagraph"/>
              <w:spacing w:line="220" w:lineRule="atLeast"/>
              <w:ind w:left="110" w:right="-693"/>
              <w:jc w:val="both"/>
              <w:rPr>
                <w:sz w:val="19"/>
              </w:rPr>
            </w:pPr>
          </w:p>
        </w:tc>
        <w:tc>
          <w:tcPr>
            <w:tcW w:w="1679" w:type="dxa"/>
          </w:tcPr>
          <w:p w14:paraId="0CC87AA8" w14:textId="77777777" w:rsidR="00F0514B" w:rsidRDefault="00000000">
            <w:pPr>
              <w:pStyle w:val="TableParagraph"/>
              <w:spacing w:before="217"/>
              <w:ind w:left="108"/>
              <w:rPr>
                <w:b/>
                <w:sz w:val="19"/>
              </w:rPr>
            </w:pPr>
            <w:r>
              <w:rPr>
                <w:b/>
                <w:spacing w:val="-2"/>
                <w:sz w:val="19"/>
              </w:rPr>
              <w:t>ENTREGABLES</w:t>
            </w:r>
          </w:p>
        </w:tc>
        <w:tc>
          <w:tcPr>
            <w:tcW w:w="1269" w:type="dxa"/>
          </w:tcPr>
          <w:p w14:paraId="02163821" w14:textId="61D1F8E3" w:rsidR="00F0514B" w:rsidRDefault="00000000">
            <w:pPr>
              <w:pStyle w:val="TableParagraph"/>
              <w:spacing w:before="217"/>
              <w:ind w:left="18"/>
              <w:jc w:val="center"/>
              <w:rPr>
                <w:b/>
                <w:sz w:val="19"/>
              </w:rPr>
            </w:pPr>
            <w:r>
              <w:rPr>
                <w:b/>
                <w:spacing w:val="-5"/>
                <w:sz w:val="19"/>
              </w:rPr>
              <w:t>0</w:t>
            </w:r>
            <w:r w:rsidR="00A064F4">
              <w:rPr>
                <w:b/>
                <w:spacing w:val="-5"/>
                <w:sz w:val="19"/>
              </w:rPr>
              <w:t>4</w:t>
            </w:r>
          </w:p>
        </w:tc>
        <w:tc>
          <w:tcPr>
            <w:tcW w:w="1219" w:type="dxa"/>
          </w:tcPr>
          <w:p w14:paraId="29740D33" w14:textId="722C1F95" w:rsidR="00F0514B" w:rsidRDefault="00000000">
            <w:pPr>
              <w:pStyle w:val="TableParagraph"/>
              <w:spacing w:before="217"/>
              <w:ind w:left="159"/>
              <w:rPr>
                <w:b/>
                <w:sz w:val="19"/>
              </w:rPr>
            </w:pPr>
            <w:r>
              <w:rPr>
                <w:b/>
                <w:sz w:val="19"/>
              </w:rPr>
              <w:t>S/</w:t>
            </w:r>
            <w:r>
              <w:rPr>
                <w:b/>
                <w:spacing w:val="-2"/>
                <w:sz w:val="19"/>
              </w:rPr>
              <w:t xml:space="preserve"> </w:t>
            </w:r>
          </w:p>
        </w:tc>
        <w:tc>
          <w:tcPr>
            <w:tcW w:w="1190" w:type="dxa"/>
          </w:tcPr>
          <w:p w14:paraId="642B34BF" w14:textId="21C47DB5" w:rsidR="00F0514B" w:rsidRDefault="00000000">
            <w:pPr>
              <w:pStyle w:val="TableParagraph"/>
              <w:spacing w:before="217"/>
              <w:ind w:left="8" w:right="72"/>
              <w:jc w:val="center"/>
              <w:rPr>
                <w:b/>
                <w:sz w:val="19"/>
              </w:rPr>
            </w:pPr>
            <w:r>
              <w:rPr>
                <w:b/>
                <w:sz w:val="19"/>
              </w:rPr>
              <w:t>S/</w:t>
            </w:r>
            <w:r>
              <w:rPr>
                <w:b/>
                <w:spacing w:val="-2"/>
                <w:sz w:val="19"/>
              </w:rPr>
              <w:t xml:space="preserve"> </w:t>
            </w:r>
          </w:p>
        </w:tc>
      </w:tr>
      <w:tr w:rsidR="00F0514B" w14:paraId="422A10C6" w14:textId="77777777" w:rsidTr="00CF18DE">
        <w:trPr>
          <w:trHeight w:val="225"/>
        </w:trPr>
        <w:tc>
          <w:tcPr>
            <w:tcW w:w="7848" w:type="dxa"/>
            <w:gridSpan w:val="5"/>
          </w:tcPr>
          <w:p w14:paraId="789769CD" w14:textId="77777777" w:rsidR="00F0514B" w:rsidRDefault="00000000">
            <w:pPr>
              <w:pStyle w:val="TableParagraph"/>
              <w:spacing w:line="192" w:lineRule="exact"/>
              <w:ind w:left="0" w:right="97"/>
              <w:jc w:val="right"/>
              <w:rPr>
                <w:b/>
                <w:sz w:val="19"/>
              </w:rPr>
            </w:pPr>
            <w:r>
              <w:rPr>
                <w:b/>
                <w:spacing w:val="-2"/>
                <w:sz w:val="19"/>
              </w:rPr>
              <w:t>TOTAL</w:t>
            </w:r>
          </w:p>
        </w:tc>
        <w:tc>
          <w:tcPr>
            <w:tcW w:w="1190" w:type="dxa"/>
          </w:tcPr>
          <w:p w14:paraId="63C2C5C5" w14:textId="0A1755DC" w:rsidR="00F0514B" w:rsidRDefault="00000000">
            <w:pPr>
              <w:pStyle w:val="TableParagraph"/>
              <w:spacing w:line="192" w:lineRule="exact"/>
              <w:ind w:left="8" w:right="72"/>
              <w:jc w:val="center"/>
              <w:rPr>
                <w:b/>
                <w:sz w:val="19"/>
              </w:rPr>
            </w:pPr>
            <w:r>
              <w:rPr>
                <w:b/>
                <w:sz w:val="19"/>
              </w:rPr>
              <w:t>S</w:t>
            </w:r>
            <w:r w:rsidR="00A064F4">
              <w:rPr>
                <w:b/>
                <w:sz w:val="19"/>
              </w:rPr>
              <w:t xml:space="preserve">/. </w:t>
            </w:r>
          </w:p>
        </w:tc>
      </w:tr>
    </w:tbl>
    <w:p w14:paraId="62D25F95" w14:textId="77777777" w:rsidR="00F0514B" w:rsidRDefault="00000000">
      <w:pPr>
        <w:ind w:left="142" w:right="2"/>
        <w:jc w:val="center"/>
        <w:rPr>
          <w:rFonts w:ascii="Tahoma" w:hAnsi="Tahoma"/>
          <w:sz w:val="19"/>
        </w:rPr>
      </w:pPr>
      <w:r>
        <w:rPr>
          <w:b/>
          <w:w w:val="85"/>
          <w:sz w:val="19"/>
        </w:rPr>
        <w:t>Elaboració</w:t>
      </w:r>
      <w:r>
        <w:rPr>
          <w:rFonts w:ascii="Tahoma" w:hAnsi="Tahoma"/>
          <w:w w:val="85"/>
          <w:sz w:val="19"/>
        </w:rPr>
        <w:t>n:</w:t>
      </w:r>
      <w:r>
        <w:rPr>
          <w:rFonts w:ascii="Tahoma" w:hAnsi="Tahoma"/>
          <w:spacing w:val="8"/>
          <w:sz w:val="19"/>
        </w:rPr>
        <w:t xml:space="preserve"> </w:t>
      </w:r>
      <w:r>
        <w:rPr>
          <w:rFonts w:ascii="Tahoma" w:hAnsi="Tahoma"/>
          <w:w w:val="85"/>
          <w:sz w:val="19"/>
        </w:rPr>
        <w:t>Unidad</w:t>
      </w:r>
      <w:r>
        <w:rPr>
          <w:rFonts w:ascii="Tahoma" w:hAnsi="Tahoma"/>
          <w:spacing w:val="6"/>
          <w:sz w:val="19"/>
        </w:rPr>
        <w:t xml:space="preserve"> </w:t>
      </w:r>
      <w:r>
        <w:rPr>
          <w:rFonts w:ascii="Tahoma" w:hAnsi="Tahoma"/>
          <w:w w:val="85"/>
          <w:sz w:val="19"/>
        </w:rPr>
        <w:t>de</w:t>
      </w:r>
      <w:r>
        <w:rPr>
          <w:rFonts w:ascii="Tahoma" w:hAnsi="Tahoma"/>
          <w:spacing w:val="5"/>
          <w:sz w:val="19"/>
        </w:rPr>
        <w:t xml:space="preserve"> </w:t>
      </w:r>
      <w:r>
        <w:rPr>
          <w:rFonts w:ascii="Tahoma" w:hAnsi="Tahoma"/>
          <w:spacing w:val="-2"/>
          <w:w w:val="85"/>
          <w:sz w:val="19"/>
        </w:rPr>
        <w:t>Abastecimiento.</w:t>
      </w:r>
    </w:p>
    <w:sectPr w:rsidR="00F0514B">
      <w:pgSz w:w="11930" w:h="16850"/>
      <w:pgMar w:top="2040" w:right="1559" w:bottom="280" w:left="1417" w:header="90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F380B" w14:textId="77777777" w:rsidR="006E3D58" w:rsidRDefault="006E3D58">
      <w:r>
        <w:separator/>
      </w:r>
    </w:p>
  </w:endnote>
  <w:endnote w:type="continuationSeparator" w:id="0">
    <w:p w14:paraId="5F2E8F5F" w14:textId="77777777" w:rsidR="006E3D58" w:rsidRDefault="006E3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D0B7D" w14:textId="77777777" w:rsidR="006E3D58" w:rsidRDefault="006E3D58">
      <w:r>
        <w:separator/>
      </w:r>
    </w:p>
  </w:footnote>
  <w:footnote w:type="continuationSeparator" w:id="0">
    <w:p w14:paraId="495B46C9" w14:textId="77777777" w:rsidR="006E3D58" w:rsidRDefault="006E3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C398" w14:textId="77777777" w:rsidR="00F0514B" w:rsidRDefault="00000000">
    <w:pPr>
      <w:pStyle w:val="Textoindependiente"/>
      <w:spacing w:line="14" w:lineRule="auto"/>
      <w:rPr>
        <w:sz w:val="20"/>
      </w:rPr>
    </w:pPr>
    <w:r>
      <w:rPr>
        <w:noProof/>
        <w:sz w:val="20"/>
      </w:rPr>
      <w:drawing>
        <wp:anchor distT="0" distB="0" distL="0" distR="0" simplePos="0" relativeHeight="487352320" behindDoc="1" locked="0" layoutInCell="1" allowOverlap="1" wp14:anchorId="7D2D48CD" wp14:editId="4D4EE03A">
          <wp:simplePos x="0" y="0"/>
          <wp:positionH relativeFrom="page">
            <wp:posOffset>1086974</wp:posOffset>
          </wp:positionH>
          <wp:positionV relativeFrom="page">
            <wp:posOffset>574862</wp:posOffset>
          </wp:positionV>
          <wp:extent cx="428173" cy="56508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28173" cy="565089"/>
                  </a:xfrm>
                  <a:prstGeom prst="rect">
                    <a:avLst/>
                  </a:prstGeom>
                </pic:spPr>
              </pic:pic>
            </a:graphicData>
          </a:graphic>
        </wp:anchor>
      </w:drawing>
    </w:r>
    <w:r>
      <w:rPr>
        <w:noProof/>
        <w:sz w:val="20"/>
      </w:rPr>
      <mc:AlternateContent>
        <mc:Choice Requires="wps">
          <w:drawing>
            <wp:anchor distT="0" distB="0" distL="0" distR="0" simplePos="0" relativeHeight="487352832" behindDoc="1" locked="0" layoutInCell="1" allowOverlap="1" wp14:anchorId="65FCDF5E" wp14:editId="3112123C">
              <wp:simplePos x="0" y="0"/>
              <wp:positionH relativeFrom="page">
                <wp:posOffset>1069975</wp:posOffset>
              </wp:positionH>
              <wp:positionV relativeFrom="page">
                <wp:posOffset>1288668</wp:posOffset>
              </wp:positionV>
              <wp:extent cx="5648325"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9525"/>
                      </a:xfrm>
                      <a:custGeom>
                        <a:avLst/>
                        <a:gdLst/>
                        <a:ahLst/>
                        <a:cxnLst/>
                        <a:rect l="l" t="t" r="r" b="b"/>
                        <a:pathLst>
                          <a:path w="5648325" h="9525">
                            <a:moveTo>
                              <a:pt x="5648325" y="0"/>
                            </a:moveTo>
                            <a:lnTo>
                              <a:pt x="0" y="0"/>
                            </a:lnTo>
                            <a:lnTo>
                              <a:pt x="0" y="9144"/>
                            </a:lnTo>
                            <a:lnTo>
                              <a:pt x="5648325" y="9144"/>
                            </a:lnTo>
                            <a:lnTo>
                              <a:pt x="56483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868769" id="Graphic 2" o:spid="_x0000_s1026" style="position:absolute;margin-left:84.25pt;margin-top:101.45pt;width:444.75pt;height:.75pt;z-index:-15963648;visibility:visible;mso-wrap-style:square;mso-wrap-distance-left:0;mso-wrap-distance-top:0;mso-wrap-distance-right:0;mso-wrap-distance-bottom:0;mso-position-horizontal:absolute;mso-position-horizontal-relative:page;mso-position-vertical:absolute;mso-position-vertical-relative:page;v-text-anchor:top" coordsize="56483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" path="m5648325,l,,,9144r5648325,l5648325,xe" fillcolor="black" stroked="f">
              <v:path arrowok="t"/>
              <w10:wrap anchorx="page" anchory="page"/>
            </v:shape>
          </w:pict>
        </mc:Fallback>
      </mc:AlternateContent>
    </w:r>
    <w:r>
      <w:rPr>
        <w:noProof/>
        <w:sz w:val="20"/>
      </w:rPr>
      <mc:AlternateContent>
        <mc:Choice Requires="wps">
          <w:drawing>
            <wp:anchor distT="0" distB="0" distL="0" distR="0" simplePos="0" relativeHeight="487353344" behindDoc="1" locked="0" layoutInCell="1" allowOverlap="1" wp14:anchorId="1D524FA8" wp14:editId="79C69AEC">
              <wp:simplePos x="0" y="0"/>
              <wp:positionH relativeFrom="page">
                <wp:posOffset>1628901</wp:posOffset>
              </wp:positionH>
              <wp:positionV relativeFrom="page">
                <wp:posOffset>564499</wp:posOffset>
              </wp:positionV>
              <wp:extent cx="4405630" cy="7169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5630" cy="716915"/>
                      </a:xfrm>
                      <a:prstGeom prst="rect">
                        <a:avLst/>
                      </a:prstGeom>
                    </wps:spPr>
                    <wps:txbx>
                      <w:txbxContent>
                        <w:p w14:paraId="4CF79115" w14:textId="77777777" w:rsidR="00F0514B" w:rsidRDefault="00000000">
                          <w:pPr>
                            <w:spacing w:before="9"/>
                            <w:ind w:left="20"/>
                            <w:rPr>
                              <w:b/>
                              <w:sz w:val="28"/>
                            </w:rPr>
                          </w:pPr>
                          <w:r>
                            <w:rPr>
                              <w:b/>
                              <w:sz w:val="28"/>
                            </w:rPr>
                            <w:t>UNIVERSIDAD</w:t>
                          </w:r>
                          <w:r>
                            <w:rPr>
                              <w:b/>
                              <w:spacing w:val="-7"/>
                              <w:sz w:val="28"/>
                            </w:rPr>
                            <w:t xml:space="preserve"> </w:t>
                          </w:r>
                          <w:r>
                            <w:rPr>
                              <w:b/>
                              <w:sz w:val="28"/>
                            </w:rPr>
                            <w:t>NACIONAL</w:t>
                          </w:r>
                          <w:r>
                            <w:rPr>
                              <w:b/>
                              <w:spacing w:val="-9"/>
                              <w:sz w:val="28"/>
                            </w:rPr>
                            <w:t xml:space="preserve"> </w:t>
                          </w:r>
                          <w:r>
                            <w:rPr>
                              <w:b/>
                              <w:sz w:val="28"/>
                            </w:rPr>
                            <w:t>AGRARIA</w:t>
                          </w:r>
                          <w:r>
                            <w:rPr>
                              <w:b/>
                              <w:spacing w:val="-6"/>
                              <w:sz w:val="28"/>
                            </w:rPr>
                            <w:t xml:space="preserve"> </w:t>
                          </w:r>
                          <w:r>
                            <w:rPr>
                              <w:b/>
                              <w:sz w:val="28"/>
                            </w:rPr>
                            <w:t>DE</w:t>
                          </w:r>
                          <w:r>
                            <w:rPr>
                              <w:b/>
                              <w:spacing w:val="-7"/>
                              <w:sz w:val="28"/>
                            </w:rPr>
                            <w:t xml:space="preserve"> </w:t>
                          </w:r>
                          <w:r>
                            <w:rPr>
                              <w:b/>
                              <w:sz w:val="28"/>
                            </w:rPr>
                            <w:t>LA</w:t>
                          </w:r>
                          <w:r>
                            <w:rPr>
                              <w:b/>
                              <w:spacing w:val="-6"/>
                              <w:sz w:val="28"/>
                            </w:rPr>
                            <w:t xml:space="preserve"> </w:t>
                          </w:r>
                          <w:r>
                            <w:rPr>
                              <w:b/>
                              <w:spacing w:val="-2"/>
                              <w:sz w:val="28"/>
                            </w:rPr>
                            <w:t>SELVA</w:t>
                          </w:r>
                        </w:p>
                        <w:p w14:paraId="5085BD40" w14:textId="77777777" w:rsidR="00F0514B" w:rsidRDefault="00000000">
                          <w:pPr>
                            <w:spacing w:before="25"/>
                            <w:ind w:left="200" w:right="336"/>
                            <w:jc w:val="center"/>
                            <w:rPr>
                              <w:rFonts w:ascii="Calibri"/>
                              <w:b/>
                              <w:sz w:val="24"/>
                            </w:rPr>
                          </w:pPr>
                          <w:r>
                            <w:rPr>
                              <w:rFonts w:ascii="Calibri"/>
                              <w:b/>
                              <w:sz w:val="24"/>
                            </w:rPr>
                            <w:t>UNIDAD</w:t>
                          </w:r>
                          <w:r>
                            <w:rPr>
                              <w:rFonts w:ascii="Calibri"/>
                              <w:b/>
                              <w:spacing w:val="1"/>
                              <w:sz w:val="24"/>
                            </w:rPr>
                            <w:t xml:space="preserve"> </w:t>
                          </w:r>
                          <w:r>
                            <w:rPr>
                              <w:rFonts w:ascii="Calibri"/>
                              <w:b/>
                              <w:sz w:val="24"/>
                            </w:rPr>
                            <w:t>DE</w:t>
                          </w:r>
                          <w:r>
                            <w:rPr>
                              <w:rFonts w:ascii="Calibri"/>
                              <w:b/>
                              <w:spacing w:val="-1"/>
                              <w:sz w:val="24"/>
                            </w:rPr>
                            <w:t xml:space="preserve"> </w:t>
                          </w:r>
                          <w:r>
                            <w:rPr>
                              <w:rFonts w:ascii="Calibri"/>
                              <w:b/>
                              <w:spacing w:val="-2"/>
                              <w:sz w:val="24"/>
                            </w:rPr>
                            <w:t>ABASTECIMIENTO</w:t>
                          </w:r>
                        </w:p>
                        <w:p w14:paraId="35BA2C4C" w14:textId="77777777" w:rsidR="00F0514B" w:rsidRDefault="00000000">
                          <w:pPr>
                            <w:spacing w:before="23"/>
                            <w:ind w:left="200" w:right="342"/>
                            <w:jc w:val="center"/>
                            <w:rPr>
                              <w:b/>
                              <w:i/>
                              <w:sz w:val="20"/>
                            </w:rPr>
                          </w:pPr>
                          <w:r>
                            <w:rPr>
                              <w:b/>
                              <w:i/>
                              <w:sz w:val="20"/>
                            </w:rPr>
                            <w:t>“UNAS</w:t>
                          </w:r>
                          <w:r>
                            <w:rPr>
                              <w:b/>
                              <w:i/>
                              <w:spacing w:val="-6"/>
                              <w:sz w:val="20"/>
                            </w:rPr>
                            <w:t xml:space="preserve"> </w:t>
                          </w:r>
                          <w:r>
                            <w:rPr>
                              <w:b/>
                              <w:i/>
                              <w:sz w:val="20"/>
                            </w:rPr>
                            <w:t>–</w:t>
                          </w:r>
                          <w:r>
                            <w:rPr>
                              <w:b/>
                              <w:i/>
                              <w:spacing w:val="-4"/>
                              <w:sz w:val="20"/>
                            </w:rPr>
                            <w:t xml:space="preserve"> </w:t>
                          </w:r>
                          <w:r>
                            <w:rPr>
                              <w:b/>
                              <w:i/>
                              <w:sz w:val="20"/>
                            </w:rPr>
                            <w:t>Primer</w:t>
                          </w:r>
                          <w:r>
                            <w:rPr>
                              <w:b/>
                              <w:i/>
                              <w:spacing w:val="-6"/>
                              <w:sz w:val="20"/>
                            </w:rPr>
                            <w:t xml:space="preserve"> </w:t>
                          </w:r>
                          <w:r>
                            <w:rPr>
                              <w:b/>
                              <w:i/>
                              <w:sz w:val="20"/>
                            </w:rPr>
                            <w:t>lugar</w:t>
                          </w:r>
                          <w:r>
                            <w:rPr>
                              <w:b/>
                              <w:i/>
                              <w:spacing w:val="-5"/>
                              <w:sz w:val="20"/>
                            </w:rPr>
                            <w:t xml:space="preserve"> </w:t>
                          </w:r>
                          <w:r>
                            <w:rPr>
                              <w:b/>
                              <w:i/>
                              <w:sz w:val="20"/>
                            </w:rPr>
                            <w:t>en</w:t>
                          </w:r>
                          <w:r>
                            <w:rPr>
                              <w:b/>
                              <w:i/>
                              <w:spacing w:val="-5"/>
                              <w:sz w:val="20"/>
                            </w:rPr>
                            <w:t xml:space="preserve"> </w:t>
                          </w:r>
                          <w:r>
                            <w:rPr>
                              <w:b/>
                              <w:i/>
                              <w:sz w:val="20"/>
                            </w:rPr>
                            <w:t>la</w:t>
                          </w:r>
                          <w:r>
                            <w:rPr>
                              <w:b/>
                              <w:i/>
                              <w:spacing w:val="-2"/>
                              <w:sz w:val="20"/>
                            </w:rPr>
                            <w:t xml:space="preserve"> </w:t>
                          </w:r>
                          <w:r>
                            <w:rPr>
                              <w:b/>
                              <w:i/>
                              <w:sz w:val="20"/>
                            </w:rPr>
                            <w:t>Amazonía</w:t>
                          </w:r>
                          <w:r>
                            <w:rPr>
                              <w:b/>
                              <w:i/>
                              <w:spacing w:val="-5"/>
                              <w:sz w:val="20"/>
                            </w:rPr>
                            <w:t xml:space="preserve"> </w:t>
                          </w:r>
                          <w:r>
                            <w:rPr>
                              <w:b/>
                              <w:i/>
                              <w:spacing w:val="-2"/>
                              <w:sz w:val="20"/>
                            </w:rPr>
                            <w:t>Peruana”</w:t>
                          </w:r>
                        </w:p>
                        <w:p w14:paraId="4242369A" w14:textId="77777777" w:rsidR="00F0514B" w:rsidRDefault="00000000">
                          <w:pPr>
                            <w:ind w:left="342" w:right="142"/>
                            <w:jc w:val="center"/>
                            <w:rPr>
                              <w:sz w:val="18"/>
                            </w:rPr>
                          </w:pPr>
                          <w:r>
                            <w:rPr>
                              <w:sz w:val="18"/>
                            </w:rPr>
                            <w:t>Carretera</w:t>
                          </w:r>
                          <w:r>
                            <w:rPr>
                              <w:spacing w:val="-2"/>
                              <w:sz w:val="18"/>
                            </w:rPr>
                            <w:t xml:space="preserve"> </w:t>
                          </w:r>
                          <w:r>
                            <w:rPr>
                              <w:sz w:val="18"/>
                            </w:rPr>
                            <w:t>Central Km.</w:t>
                          </w:r>
                          <w:r>
                            <w:rPr>
                              <w:spacing w:val="-1"/>
                              <w:sz w:val="18"/>
                            </w:rPr>
                            <w:t xml:space="preserve"> </w:t>
                          </w:r>
                          <w:r>
                            <w:rPr>
                              <w:sz w:val="18"/>
                            </w:rPr>
                            <w:t>1.21</w:t>
                          </w:r>
                          <w:r>
                            <w:rPr>
                              <w:spacing w:val="-1"/>
                              <w:sz w:val="18"/>
                            </w:rPr>
                            <w:t xml:space="preserve"> </w:t>
                          </w:r>
                          <w:r>
                            <w:rPr>
                              <w:sz w:val="18"/>
                            </w:rPr>
                            <w:t>–</w:t>
                          </w:r>
                          <w:r>
                            <w:rPr>
                              <w:spacing w:val="-1"/>
                              <w:sz w:val="18"/>
                            </w:rPr>
                            <w:t xml:space="preserve"> </w:t>
                          </w:r>
                          <w:r>
                            <w:rPr>
                              <w:sz w:val="18"/>
                            </w:rPr>
                            <w:t>Tingo</w:t>
                          </w:r>
                          <w:r>
                            <w:rPr>
                              <w:spacing w:val="-1"/>
                              <w:sz w:val="18"/>
                            </w:rPr>
                            <w:t xml:space="preserve"> </w:t>
                          </w:r>
                          <w:r>
                            <w:rPr>
                              <w:spacing w:val="-2"/>
                              <w:sz w:val="18"/>
                            </w:rPr>
                            <w:t>María</w:t>
                          </w:r>
                        </w:p>
                      </w:txbxContent>
                    </wps:txbx>
                    <wps:bodyPr wrap="square" lIns="0" tIns="0" rIns="0" bIns="0" rtlCol="0">
                      <a:noAutofit/>
                    </wps:bodyPr>
                  </wps:wsp>
                </a:graphicData>
              </a:graphic>
            </wp:anchor>
          </w:drawing>
        </mc:Choice>
        <mc:Fallback>
          <w:pict>
            <v:shapetype w14:anchorId="1D524FA8" id="_x0000_t202" coordsize="21600,21600" o:spt="202" path="m,l,21600r21600,l21600,xe">
              <v:stroke joinstyle="miter"/>
              <v:path gradientshapeok="t" o:connecttype="rect"/>
            </v:shapetype>
            <v:shape id="Textbox 3" o:spid="_x0000_s1026" type="#_x0000_t202" style="position:absolute;margin-left:128.25pt;margin-top:44.45pt;width:346.9pt;height:56.45pt;z-index:-1596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" filled="f" stroked="f">
              <v:textbox inset="0,0,0,0">
                <w:txbxContent>
                  <w:p w14:paraId="4CF79115" w14:textId="77777777" w:rsidR="00F0514B" w:rsidRDefault="00000000">
                    <w:pPr>
                      <w:spacing w:before="9"/>
                      <w:ind w:left="20"/>
                      <w:rPr>
                        <w:b/>
                        <w:sz w:val="28"/>
                      </w:rPr>
                    </w:pPr>
                    <w:r>
                      <w:rPr>
                        <w:b/>
                        <w:sz w:val="28"/>
                      </w:rPr>
                      <w:t>UNIVERSIDAD</w:t>
                    </w:r>
                    <w:r>
                      <w:rPr>
                        <w:b/>
                        <w:spacing w:val="-7"/>
                        <w:sz w:val="28"/>
                      </w:rPr>
                      <w:t xml:space="preserve"> </w:t>
                    </w:r>
                    <w:r>
                      <w:rPr>
                        <w:b/>
                        <w:sz w:val="28"/>
                      </w:rPr>
                      <w:t>NACIONAL</w:t>
                    </w:r>
                    <w:r>
                      <w:rPr>
                        <w:b/>
                        <w:spacing w:val="-9"/>
                        <w:sz w:val="28"/>
                      </w:rPr>
                      <w:t xml:space="preserve"> </w:t>
                    </w:r>
                    <w:r>
                      <w:rPr>
                        <w:b/>
                        <w:sz w:val="28"/>
                      </w:rPr>
                      <w:t>AGRARIA</w:t>
                    </w:r>
                    <w:r>
                      <w:rPr>
                        <w:b/>
                        <w:spacing w:val="-6"/>
                        <w:sz w:val="28"/>
                      </w:rPr>
                      <w:t xml:space="preserve"> </w:t>
                    </w:r>
                    <w:r>
                      <w:rPr>
                        <w:b/>
                        <w:sz w:val="28"/>
                      </w:rPr>
                      <w:t>DE</w:t>
                    </w:r>
                    <w:r>
                      <w:rPr>
                        <w:b/>
                        <w:spacing w:val="-7"/>
                        <w:sz w:val="28"/>
                      </w:rPr>
                      <w:t xml:space="preserve"> </w:t>
                    </w:r>
                    <w:r>
                      <w:rPr>
                        <w:b/>
                        <w:sz w:val="28"/>
                      </w:rPr>
                      <w:t>LA</w:t>
                    </w:r>
                    <w:r>
                      <w:rPr>
                        <w:b/>
                        <w:spacing w:val="-6"/>
                        <w:sz w:val="28"/>
                      </w:rPr>
                      <w:t xml:space="preserve"> </w:t>
                    </w:r>
                    <w:r>
                      <w:rPr>
                        <w:b/>
                        <w:spacing w:val="-2"/>
                        <w:sz w:val="28"/>
                      </w:rPr>
                      <w:t>SELVA</w:t>
                    </w:r>
                  </w:p>
                  <w:p w14:paraId="5085BD40" w14:textId="77777777" w:rsidR="00F0514B" w:rsidRDefault="00000000">
                    <w:pPr>
                      <w:spacing w:before="25"/>
                      <w:ind w:left="200" w:right="336"/>
                      <w:jc w:val="center"/>
                      <w:rPr>
                        <w:rFonts w:ascii="Calibri"/>
                        <w:b/>
                        <w:sz w:val="24"/>
                      </w:rPr>
                    </w:pPr>
                    <w:r>
                      <w:rPr>
                        <w:rFonts w:ascii="Calibri"/>
                        <w:b/>
                        <w:sz w:val="24"/>
                      </w:rPr>
                      <w:t>UNIDAD</w:t>
                    </w:r>
                    <w:r>
                      <w:rPr>
                        <w:rFonts w:ascii="Calibri"/>
                        <w:b/>
                        <w:spacing w:val="1"/>
                        <w:sz w:val="24"/>
                      </w:rPr>
                      <w:t xml:space="preserve"> </w:t>
                    </w:r>
                    <w:r>
                      <w:rPr>
                        <w:rFonts w:ascii="Calibri"/>
                        <w:b/>
                        <w:sz w:val="24"/>
                      </w:rPr>
                      <w:t>DE</w:t>
                    </w:r>
                    <w:r>
                      <w:rPr>
                        <w:rFonts w:ascii="Calibri"/>
                        <w:b/>
                        <w:spacing w:val="-1"/>
                        <w:sz w:val="24"/>
                      </w:rPr>
                      <w:t xml:space="preserve"> </w:t>
                    </w:r>
                    <w:r>
                      <w:rPr>
                        <w:rFonts w:ascii="Calibri"/>
                        <w:b/>
                        <w:spacing w:val="-2"/>
                        <w:sz w:val="24"/>
                      </w:rPr>
                      <w:t>ABASTECIMIENTO</w:t>
                    </w:r>
                  </w:p>
                  <w:p w14:paraId="35BA2C4C" w14:textId="77777777" w:rsidR="00F0514B" w:rsidRDefault="00000000">
                    <w:pPr>
                      <w:spacing w:before="23"/>
                      <w:ind w:left="200" w:right="342"/>
                      <w:jc w:val="center"/>
                      <w:rPr>
                        <w:b/>
                        <w:i/>
                        <w:sz w:val="20"/>
                      </w:rPr>
                    </w:pPr>
                    <w:r>
                      <w:rPr>
                        <w:b/>
                        <w:i/>
                        <w:sz w:val="20"/>
                      </w:rPr>
                      <w:t>“UNAS</w:t>
                    </w:r>
                    <w:r>
                      <w:rPr>
                        <w:b/>
                        <w:i/>
                        <w:spacing w:val="-6"/>
                        <w:sz w:val="20"/>
                      </w:rPr>
                      <w:t xml:space="preserve"> </w:t>
                    </w:r>
                    <w:r>
                      <w:rPr>
                        <w:b/>
                        <w:i/>
                        <w:sz w:val="20"/>
                      </w:rPr>
                      <w:t>–</w:t>
                    </w:r>
                    <w:r>
                      <w:rPr>
                        <w:b/>
                        <w:i/>
                        <w:spacing w:val="-4"/>
                        <w:sz w:val="20"/>
                      </w:rPr>
                      <w:t xml:space="preserve"> </w:t>
                    </w:r>
                    <w:r>
                      <w:rPr>
                        <w:b/>
                        <w:i/>
                        <w:sz w:val="20"/>
                      </w:rPr>
                      <w:t>Primer</w:t>
                    </w:r>
                    <w:r>
                      <w:rPr>
                        <w:b/>
                        <w:i/>
                        <w:spacing w:val="-6"/>
                        <w:sz w:val="20"/>
                      </w:rPr>
                      <w:t xml:space="preserve"> </w:t>
                    </w:r>
                    <w:r>
                      <w:rPr>
                        <w:b/>
                        <w:i/>
                        <w:sz w:val="20"/>
                      </w:rPr>
                      <w:t>lugar</w:t>
                    </w:r>
                    <w:r>
                      <w:rPr>
                        <w:b/>
                        <w:i/>
                        <w:spacing w:val="-5"/>
                        <w:sz w:val="20"/>
                      </w:rPr>
                      <w:t xml:space="preserve"> </w:t>
                    </w:r>
                    <w:r>
                      <w:rPr>
                        <w:b/>
                        <w:i/>
                        <w:sz w:val="20"/>
                      </w:rPr>
                      <w:t>en</w:t>
                    </w:r>
                    <w:r>
                      <w:rPr>
                        <w:b/>
                        <w:i/>
                        <w:spacing w:val="-5"/>
                        <w:sz w:val="20"/>
                      </w:rPr>
                      <w:t xml:space="preserve"> </w:t>
                    </w:r>
                    <w:r>
                      <w:rPr>
                        <w:b/>
                        <w:i/>
                        <w:sz w:val="20"/>
                      </w:rPr>
                      <w:t>la</w:t>
                    </w:r>
                    <w:r>
                      <w:rPr>
                        <w:b/>
                        <w:i/>
                        <w:spacing w:val="-2"/>
                        <w:sz w:val="20"/>
                      </w:rPr>
                      <w:t xml:space="preserve"> </w:t>
                    </w:r>
                    <w:r>
                      <w:rPr>
                        <w:b/>
                        <w:i/>
                        <w:sz w:val="20"/>
                      </w:rPr>
                      <w:t>Amazonía</w:t>
                    </w:r>
                    <w:r>
                      <w:rPr>
                        <w:b/>
                        <w:i/>
                        <w:spacing w:val="-5"/>
                        <w:sz w:val="20"/>
                      </w:rPr>
                      <w:t xml:space="preserve"> </w:t>
                    </w:r>
                    <w:r>
                      <w:rPr>
                        <w:b/>
                        <w:i/>
                        <w:spacing w:val="-2"/>
                        <w:sz w:val="20"/>
                      </w:rPr>
                      <w:t>Peruana”</w:t>
                    </w:r>
                  </w:p>
                  <w:p w14:paraId="4242369A" w14:textId="77777777" w:rsidR="00F0514B" w:rsidRDefault="00000000">
                    <w:pPr>
                      <w:ind w:left="342" w:right="142"/>
                      <w:jc w:val="center"/>
                      <w:rPr>
                        <w:sz w:val="18"/>
                      </w:rPr>
                    </w:pPr>
                    <w:r>
                      <w:rPr>
                        <w:sz w:val="18"/>
                      </w:rPr>
                      <w:t>Carretera</w:t>
                    </w:r>
                    <w:r>
                      <w:rPr>
                        <w:spacing w:val="-2"/>
                        <w:sz w:val="18"/>
                      </w:rPr>
                      <w:t xml:space="preserve"> </w:t>
                    </w:r>
                    <w:r>
                      <w:rPr>
                        <w:sz w:val="18"/>
                      </w:rPr>
                      <w:t>Central Km.</w:t>
                    </w:r>
                    <w:r>
                      <w:rPr>
                        <w:spacing w:val="-1"/>
                        <w:sz w:val="18"/>
                      </w:rPr>
                      <w:t xml:space="preserve"> </w:t>
                    </w:r>
                    <w:r>
                      <w:rPr>
                        <w:sz w:val="18"/>
                      </w:rPr>
                      <w:t>1.21</w:t>
                    </w:r>
                    <w:r>
                      <w:rPr>
                        <w:spacing w:val="-1"/>
                        <w:sz w:val="18"/>
                      </w:rPr>
                      <w:t xml:space="preserve"> </w:t>
                    </w:r>
                    <w:r>
                      <w:rPr>
                        <w:sz w:val="18"/>
                      </w:rPr>
                      <w:t>–</w:t>
                    </w:r>
                    <w:r>
                      <w:rPr>
                        <w:spacing w:val="-1"/>
                        <w:sz w:val="18"/>
                      </w:rPr>
                      <w:t xml:space="preserve"> </w:t>
                    </w:r>
                    <w:r>
                      <w:rPr>
                        <w:sz w:val="18"/>
                      </w:rPr>
                      <w:t>Tingo</w:t>
                    </w:r>
                    <w:r>
                      <w:rPr>
                        <w:spacing w:val="-1"/>
                        <w:sz w:val="18"/>
                      </w:rPr>
                      <w:t xml:space="preserve"> </w:t>
                    </w:r>
                    <w:r>
                      <w:rPr>
                        <w:spacing w:val="-2"/>
                        <w:sz w:val="18"/>
                      </w:rPr>
                      <w:t>María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305"/>
    <w:multiLevelType w:val="hybridMultilevel"/>
    <w:tmpl w:val="41943F64"/>
    <w:lvl w:ilvl="0" w:tplc="44EC8396">
      <w:numFmt w:val="bullet"/>
      <w:lvlText w:val=""/>
      <w:lvlJc w:val="left"/>
      <w:pPr>
        <w:ind w:left="777" w:hanging="360"/>
      </w:pPr>
      <w:rPr>
        <w:rFonts w:ascii="Wingdings" w:eastAsia="Wingdings" w:hAnsi="Wingdings" w:cs="Wingdings" w:hint="default"/>
        <w:b w:val="0"/>
        <w:bCs w:val="0"/>
        <w:i w:val="0"/>
        <w:iCs w:val="0"/>
        <w:spacing w:val="0"/>
        <w:w w:val="99"/>
        <w:sz w:val="19"/>
        <w:szCs w:val="19"/>
        <w:lang w:val="es-ES" w:eastAsia="en-US" w:bidi="ar-SA"/>
      </w:rPr>
    </w:lvl>
    <w:lvl w:ilvl="1" w:tplc="B64E4482">
      <w:numFmt w:val="bullet"/>
      <w:lvlText w:val="•"/>
      <w:lvlJc w:val="left"/>
      <w:pPr>
        <w:ind w:left="1596" w:hanging="360"/>
      </w:pPr>
      <w:rPr>
        <w:rFonts w:hint="default"/>
        <w:lang w:val="es-ES" w:eastAsia="en-US" w:bidi="ar-SA"/>
      </w:rPr>
    </w:lvl>
    <w:lvl w:ilvl="2" w:tplc="7F8EEE2E">
      <w:numFmt w:val="bullet"/>
      <w:lvlText w:val="•"/>
      <w:lvlJc w:val="left"/>
      <w:pPr>
        <w:ind w:left="2412" w:hanging="360"/>
      </w:pPr>
      <w:rPr>
        <w:rFonts w:hint="default"/>
        <w:lang w:val="es-ES" w:eastAsia="en-US" w:bidi="ar-SA"/>
      </w:rPr>
    </w:lvl>
    <w:lvl w:ilvl="3" w:tplc="137CBDB6">
      <w:numFmt w:val="bullet"/>
      <w:lvlText w:val="•"/>
      <w:lvlJc w:val="left"/>
      <w:pPr>
        <w:ind w:left="3229" w:hanging="360"/>
      </w:pPr>
      <w:rPr>
        <w:rFonts w:hint="default"/>
        <w:lang w:val="es-ES" w:eastAsia="en-US" w:bidi="ar-SA"/>
      </w:rPr>
    </w:lvl>
    <w:lvl w:ilvl="4" w:tplc="7A04468C">
      <w:numFmt w:val="bullet"/>
      <w:lvlText w:val="•"/>
      <w:lvlJc w:val="left"/>
      <w:pPr>
        <w:ind w:left="4045" w:hanging="360"/>
      </w:pPr>
      <w:rPr>
        <w:rFonts w:hint="default"/>
        <w:lang w:val="es-ES" w:eastAsia="en-US" w:bidi="ar-SA"/>
      </w:rPr>
    </w:lvl>
    <w:lvl w:ilvl="5" w:tplc="D4D823A4">
      <w:numFmt w:val="bullet"/>
      <w:lvlText w:val="•"/>
      <w:lvlJc w:val="left"/>
      <w:pPr>
        <w:ind w:left="4862" w:hanging="360"/>
      </w:pPr>
      <w:rPr>
        <w:rFonts w:hint="default"/>
        <w:lang w:val="es-ES" w:eastAsia="en-US" w:bidi="ar-SA"/>
      </w:rPr>
    </w:lvl>
    <w:lvl w:ilvl="6" w:tplc="C73A9872">
      <w:numFmt w:val="bullet"/>
      <w:lvlText w:val="•"/>
      <w:lvlJc w:val="left"/>
      <w:pPr>
        <w:ind w:left="5678" w:hanging="360"/>
      </w:pPr>
      <w:rPr>
        <w:rFonts w:hint="default"/>
        <w:lang w:val="es-ES" w:eastAsia="en-US" w:bidi="ar-SA"/>
      </w:rPr>
    </w:lvl>
    <w:lvl w:ilvl="7" w:tplc="CC58F2D2">
      <w:numFmt w:val="bullet"/>
      <w:lvlText w:val="•"/>
      <w:lvlJc w:val="left"/>
      <w:pPr>
        <w:ind w:left="6495" w:hanging="360"/>
      </w:pPr>
      <w:rPr>
        <w:rFonts w:hint="default"/>
        <w:lang w:val="es-ES" w:eastAsia="en-US" w:bidi="ar-SA"/>
      </w:rPr>
    </w:lvl>
    <w:lvl w:ilvl="8" w:tplc="0966FE2A">
      <w:numFmt w:val="bullet"/>
      <w:lvlText w:val="•"/>
      <w:lvlJc w:val="left"/>
      <w:pPr>
        <w:ind w:left="7311" w:hanging="360"/>
      </w:pPr>
      <w:rPr>
        <w:rFonts w:hint="default"/>
        <w:lang w:val="es-ES" w:eastAsia="en-US" w:bidi="ar-SA"/>
      </w:rPr>
    </w:lvl>
  </w:abstractNum>
  <w:abstractNum w:abstractNumId="1" w15:restartNumberingAfterBreak="0">
    <w:nsid w:val="169F777A"/>
    <w:multiLevelType w:val="multilevel"/>
    <w:tmpl w:val="BB0C4BEE"/>
    <w:lvl w:ilvl="0">
      <w:start w:val="6"/>
      <w:numFmt w:val="decimal"/>
      <w:lvlText w:val="%1."/>
      <w:lvlJc w:val="left"/>
      <w:pPr>
        <w:ind w:left="645" w:hanging="360"/>
        <w:jc w:val="right"/>
      </w:pPr>
      <w:rPr>
        <w:rFonts w:ascii="Times New Roman" w:eastAsia="Times New Roman" w:hAnsi="Times New Roman" w:cs="Times New Roman" w:hint="default"/>
        <w:b/>
        <w:bCs/>
        <w:i w:val="0"/>
        <w:iCs w:val="0"/>
        <w:spacing w:val="0"/>
        <w:w w:val="99"/>
        <w:sz w:val="19"/>
        <w:szCs w:val="19"/>
        <w:lang w:val="es-ES" w:eastAsia="en-US" w:bidi="ar-SA"/>
      </w:rPr>
    </w:lvl>
    <w:lvl w:ilvl="1">
      <w:start w:val="1"/>
      <w:numFmt w:val="decimal"/>
      <w:lvlText w:val="%1.%2."/>
      <w:lvlJc w:val="left"/>
      <w:pPr>
        <w:ind w:left="993" w:hanging="1056"/>
        <w:jc w:val="left"/>
      </w:pPr>
      <w:rPr>
        <w:rFonts w:hint="default"/>
        <w:spacing w:val="-2"/>
        <w:w w:val="99"/>
        <w:lang w:val="es-ES" w:eastAsia="en-US" w:bidi="ar-SA"/>
      </w:rPr>
    </w:lvl>
    <w:lvl w:ilvl="2">
      <w:numFmt w:val="bullet"/>
      <w:lvlText w:val=""/>
      <w:lvlJc w:val="left"/>
      <w:pPr>
        <w:ind w:left="1278" w:hanging="286"/>
      </w:pPr>
      <w:rPr>
        <w:rFonts w:ascii="Wingdings" w:eastAsia="Wingdings" w:hAnsi="Wingdings" w:cs="Wingdings" w:hint="default"/>
        <w:b w:val="0"/>
        <w:bCs w:val="0"/>
        <w:i w:val="0"/>
        <w:iCs w:val="0"/>
        <w:spacing w:val="0"/>
        <w:w w:val="99"/>
        <w:sz w:val="19"/>
        <w:szCs w:val="19"/>
        <w:lang w:val="es-ES" w:eastAsia="en-US" w:bidi="ar-SA"/>
      </w:rPr>
    </w:lvl>
    <w:lvl w:ilvl="3">
      <w:numFmt w:val="bullet"/>
      <w:lvlText w:val="•"/>
      <w:lvlJc w:val="left"/>
      <w:pPr>
        <w:ind w:left="1280" w:hanging="286"/>
      </w:pPr>
      <w:rPr>
        <w:rFonts w:hint="default"/>
        <w:lang w:val="es-ES" w:eastAsia="en-US" w:bidi="ar-SA"/>
      </w:rPr>
    </w:lvl>
    <w:lvl w:ilvl="4">
      <w:numFmt w:val="bullet"/>
      <w:lvlText w:val="•"/>
      <w:lvlJc w:val="left"/>
      <w:pPr>
        <w:ind w:left="2374" w:hanging="286"/>
      </w:pPr>
      <w:rPr>
        <w:rFonts w:hint="default"/>
        <w:lang w:val="es-ES" w:eastAsia="en-US" w:bidi="ar-SA"/>
      </w:rPr>
    </w:lvl>
    <w:lvl w:ilvl="5">
      <w:numFmt w:val="bullet"/>
      <w:lvlText w:val="•"/>
      <w:lvlJc w:val="left"/>
      <w:pPr>
        <w:ind w:left="3469" w:hanging="286"/>
      </w:pPr>
      <w:rPr>
        <w:rFonts w:hint="default"/>
        <w:lang w:val="es-ES" w:eastAsia="en-US" w:bidi="ar-SA"/>
      </w:rPr>
    </w:lvl>
    <w:lvl w:ilvl="6">
      <w:numFmt w:val="bullet"/>
      <w:lvlText w:val="•"/>
      <w:lvlJc w:val="left"/>
      <w:pPr>
        <w:ind w:left="4564" w:hanging="286"/>
      </w:pPr>
      <w:rPr>
        <w:rFonts w:hint="default"/>
        <w:lang w:val="es-ES" w:eastAsia="en-US" w:bidi="ar-SA"/>
      </w:rPr>
    </w:lvl>
    <w:lvl w:ilvl="7">
      <w:numFmt w:val="bullet"/>
      <w:lvlText w:val="•"/>
      <w:lvlJc w:val="left"/>
      <w:pPr>
        <w:ind w:left="5659" w:hanging="286"/>
      </w:pPr>
      <w:rPr>
        <w:rFonts w:hint="default"/>
        <w:lang w:val="es-ES" w:eastAsia="en-US" w:bidi="ar-SA"/>
      </w:rPr>
    </w:lvl>
    <w:lvl w:ilvl="8">
      <w:numFmt w:val="bullet"/>
      <w:lvlText w:val="•"/>
      <w:lvlJc w:val="left"/>
      <w:pPr>
        <w:ind w:left="6754" w:hanging="286"/>
      </w:pPr>
      <w:rPr>
        <w:rFonts w:hint="default"/>
        <w:lang w:val="es-ES" w:eastAsia="en-US" w:bidi="ar-SA"/>
      </w:rPr>
    </w:lvl>
  </w:abstractNum>
  <w:abstractNum w:abstractNumId="2" w15:restartNumberingAfterBreak="0">
    <w:nsid w:val="1E415DB2"/>
    <w:multiLevelType w:val="hybridMultilevel"/>
    <w:tmpl w:val="8D126580"/>
    <w:lvl w:ilvl="0" w:tplc="5E50914E">
      <w:numFmt w:val="bullet"/>
      <w:lvlText w:val="•"/>
      <w:lvlJc w:val="left"/>
      <w:pPr>
        <w:ind w:left="71" w:hanging="111"/>
      </w:pPr>
      <w:rPr>
        <w:rFonts w:ascii="Times New Roman" w:eastAsia="Times New Roman" w:hAnsi="Times New Roman" w:cs="Times New Roman" w:hint="default"/>
        <w:b w:val="0"/>
        <w:bCs w:val="0"/>
        <w:i w:val="0"/>
        <w:iCs w:val="0"/>
        <w:spacing w:val="0"/>
        <w:w w:val="99"/>
        <w:sz w:val="19"/>
        <w:szCs w:val="19"/>
        <w:lang w:val="es-ES" w:eastAsia="en-US" w:bidi="ar-SA"/>
      </w:rPr>
    </w:lvl>
    <w:lvl w:ilvl="1" w:tplc="D770930E">
      <w:numFmt w:val="bullet"/>
      <w:lvlText w:val="•"/>
      <w:lvlJc w:val="left"/>
      <w:pPr>
        <w:ind w:left="657" w:hanging="111"/>
      </w:pPr>
      <w:rPr>
        <w:rFonts w:hint="default"/>
        <w:lang w:val="es-ES" w:eastAsia="en-US" w:bidi="ar-SA"/>
      </w:rPr>
    </w:lvl>
    <w:lvl w:ilvl="2" w:tplc="FECEC0FC">
      <w:numFmt w:val="bullet"/>
      <w:lvlText w:val="•"/>
      <w:lvlJc w:val="left"/>
      <w:pPr>
        <w:ind w:left="1235" w:hanging="111"/>
      </w:pPr>
      <w:rPr>
        <w:rFonts w:hint="default"/>
        <w:lang w:val="es-ES" w:eastAsia="en-US" w:bidi="ar-SA"/>
      </w:rPr>
    </w:lvl>
    <w:lvl w:ilvl="3" w:tplc="01D22B1C">
      <w:numFmt w:val="bullet"/>
      <w:lvlText w:val="•"/>
      <w:lvlJc w:val="left"/>
      <w:pPr>
        <w:ind w:left="1813" w:hanging="111"/>
      </w:pPr>
      <w:rPr>
        <w:rFonts w:hint="default"/>
        <w:lang w:val="es-ES" w:eastAsia="en-US" w:bidi="ar-SA"/>
      </w:rPr>
    </w:lvl>
    <w:lvl w:ilvl="4" w:tplc="397CD206">
      <w:numFmt w:val="bullet"/>
      <w:lvlText w:val="•"/>
      <w:lvlJc w:val="left"/>
      <w:pPr>
        <w:ind w:left="2391" w:hanging="111"/>
      </w:pPr>
      <w:rPr>
        <w:rFonts w:hint="default"/>
        <w:lang w:val="es-ES" w:eastAsia="en-US" w:bidi="ar-SA"/>
      </w:rPr>
    </w:lvl>
    <w:lvl w:ilvl="5" w:tplc="BA3404A6">
      <w:numFmt w:val="bullet"/>
      <w:lvlText w:val="•"/>
      <w:lvlJc w:val="left"/>
      <w:pPr>
        <w:ind w:left="2969" w:hanging="111"/>
      </w:pPr>
      <w:rPr>
        <w:rFonts w:hint="default"/>
        <w:lang w:val="es-ES" w:eastAsia="en-US" w:bidi="ar-SA"/>
      </w:rPr>
    </w:lvl>
    <w:lvl w:ilvl="6" w:tplc="AF000CFA">
      <w:numFmt w:val="bullet"/>
      <w:lvlText w:val="•"/>
      <w:lvlJc w:val="left"/>
      <w:pPr>
        <w:ind w:left="3547" w:hanging="111"/>
      </w:pPr>
      <w:rPr>
        <w:rFonts w:hint="default"/>
        <w:lang w:val="es-ES" w:eastAsia="en-US" w:bidi="ar-SA"/>
      </w:rPr>
    </w:lvl>
    <w:lvl w:ilvl="7" w:tplc="311C802C">
      <w:numFmt w:val="bullet"/>
      <w:lvlText w:val="•"/>
      <w:lvlJc w:val="left"/>
      <w:pPr>
        <w:ind w:left="4125" w:hanging="111"/>
      </w:pPr>
      <w:rPr>
        <w:rFonts w:hint="default"/>
        <w:lang w:val="es-ES" w:eastAsia="en-US" w:bidi="ar-SA"/>
      </w:rPr>
    </w:lvl>
    <w:lvl w:ilvl="8" w:tplc="8A288810">
      <w:numFmt w:val="bullet"/>
      <w:lvlText w:val="•"/>
      <w:lvlJc w:val="left"/>
      <w:pPr>
        <w:ind w:left="4703" w:hanging="111"/>
      </w:pPr>
      <w:rPr>
        <w:rFonts w:hint="default"/>
        <w:lang w:val="es-ES" w:eastAsia="en-US" w:bidi="ar-SA"/>
      </w:rPr>
    </w:lvl>
  </w:abstractNum>
  <w:abstractNum w:abstractNumId="3" w15:restartNumberingAfterBreak="0">
    <w:nsid w:val="2C9800C7"/>
    <w:multiLevelType w:val="hybridMultilevel"/>
    <w:tmpl w:val="04A82204"/>
    <w:lvl w:ilvl="0" w:tplc="3D3A60BA">
      <w:numFmt w:val="bullet"/>
      <w:lvlText w:val="•"/>
      <w:lvlJc w:val="left"/>
      <w:pPr>
        <w:ind w:left="71" w:hanging="281"/>
      </w:pPr>
      <w:rPr>
        <w:rFonts w:ascii="Times New Roman" w:eastAsia="Times New Roman" w:hAnsi="Times New Roman" w:cs="Times New Roman" w:hint="default"/>
        <w:b w:val="0"/>
        <w:bCs w:val="0"/>
        <w:i w:val="0"/>
        <w:iCs w:val="0"/>
        <w:spacing w:val="0"/>
        <w:w w:val="99"/>
        <w:sz w:val="19"/>
        <w:szCs w:val="19"/>
        <w:lang w:val="es-ES" w:eastAsia="en-US" w:bidi="ar-SA"/>
      </w:rPr>
    </w:lvl>
    <w:lvl w:ilvl="1" w:tplc="49745140">
      <w:numFmt w:val="bullet"/>
      <w:lvlText w:val="•"/>
      <w:lvlJc w:val="left"/>
      <w:pPr>
        <w:ind w:left="657" w:hanging="281"/>
      </w:pPr>
      <w:rPr>
        <w:rFonts w:hint="default"/>
        <w:lang w:val="es-ES" w:eastAsia="en-US" w:bidi="ar-SA"/>
      </w:rPr>
    </w:lvl>
    <w:lvl w:ilvl="2" w:tplc="5B763588">
      <w:numFmt w:val="bullet"/>
      <w:lvlText w:val="•"/>
      <w:lvlJc w:val="left"/>
      <w:pPr>
        <w:ind w:left="1235" w:hanging="281"/>
      </w:pPr>
      <w:rPr>
        <w:rFonts w:hint="default"/>
        <w:lang w:val="es-ES" w:eastAsia="en-US" w:bidi="ar-SA"/>
      </w:rPr>
    </w:lvl>
    <w:lvl w:ilvl="3" w:tplc="3336E49C">
      <w:numFmt w:val="bullet"/>
      <w:lvlText w:val="•"/>
      <w:lvlJc w:val="left"/>
      <w:pPr>
        <w:ind w:left="1813" w:hanging="281"/>
      </w:pPr>
      <w:rPr>
        <w:rFonts w:hint="default"/>
        <w:lang w:val="es-ES" w:eastAsia="en-US" w:bidi="ar-SA"/>
      </w:rPr>
    </w:lvl>
    <w:lvl w:ilvl="4" w:tplc="DEC60F8A">
      <w:numFmt w:val="bullet"/>
      <w:lvlText w:val="•"/>
      <w:lvlJc w:val="left"/>
      <w:pPr>
        <w:ind w:left="2391" w:hanging="281"/>
      </w:pPr>
      <w:rPr>
        <w:rFonts w:hint="default"/>
        <w:lang w:val="es-ES" w:eastAsia="en-US" w:bidi="ar-SA"/>
      </w:rPr>
    </w:lvl>
    <w:lvl w:ilvl="5" w:tplc="6E2CFA6C">
      <w:numFmt w:val="bullet"/>
      <w:lvlText w:val="•"/>
      <w:lvlJc w:val="left"/>
      <w:pPr>
        <w:ind w:left="2969" w:hanging="281"/>
      </w:pPr>
      <w:rPr>
        <w:rFonts w:hint="default"/>
        <w:lang w:val="es-ES" w:eastAsia="en-US" w:bidi="ar-SA"/>
      </w:rPr>
    </w:lvl>
    <w:lvl w:ilvl="6" w:tplc="A04C0C82">
      <w:numFmt w:val="bullet"/>
      <w:lvlText w:val="•"/>
      <w:lvlJc w:val="left"/>
      <w:pPr>
        <w:ind w:left="3547" w:hanging="281"/>
      </w:pPr>
      <w:rPr>
        <w:rFonts w:hint="default"/>
        <w:lang w:val="es-ES" w:eastAsia="en-US" w:bidi="ar-SA"/>
      </w:rPr>
    </w:lvl>
    <w:lvl w:ilvl="7" w:tplc="20C6C178">
      <w:numFmt w:val="bullet"/>
      <w:lvlText w:val="•"/>
      <w:lvlJc w:val="left"/>
      <w:pPr>
        <w:ind w:left="4125" w:hanging="281"/>
      </w:pPr>
      <w:rPr>
        <w:rFonts w:hint="default"/>
        <w:lang w:val="es-ES" w:eastAsia="en-US" w:bidi="ar-SA"/>
      </w:rPr>
    </w:lvl>
    <w:lvl w:ilvl="8" w:tplc="C63ED58A">
      <w:numFmt w:val="bullet"/>
      <w:lvlText w:val="•"/>
      <w:lvlJc w:val="left"/>
      <w:pPr>
        <w:ind w:left="4703" w:hanging="281"/>
      </w:pPr>
      <w:rPr>
        <w:rFonts w:hint="default"/>
        <w:lang w:val="es-ES" w:eastAsia="en-US" w:bidi="ar-SA"/>
      </w:rPr>
    </w:lvl>
  </w:abstractNum>
  <w:abstractNum w:abstractNumId="4" w15:restartNumberingAfterBreak="0">
    <w:nsid w:val="2FE348A9"/>
    <w:multiLevelType w:val="hybridMultilevel"/>
    <w:tmpl w:val="7F321802"/>
    <w:lvl w:ilvl="0" w:tplc="47EED186">
      <w:numFmt w:val="bullet"/>
      <w:lvlText w:val="•"/>
      <w:lvlJc w:val="left"/>
      <w:pPr>
        <w:ind w:left="71" w:hanging="125"/>
      </w:pPr>
      <w:rPr>
        <w:rFonts w:ascii="Times New Roman" w:eastAsia="Times New Roman" w:hAnsi="Times New Roman" w:cs="Times New Roman" w:hint="default"/>
        <w:b w:val="0"/>
        <w:bCs w:val="0"/>
        <w:i w:val="0"/>
        <w:iCs w:val="0"/>
        <w:spacing w:val="0"/>
        <w:w w:val="99"/>
        <w:sz w:val="19"/>
        <w:szCs w:val="19"/>
        <w:lang w:val="es-ES" w:eastAsia="en-US" w:bidi="ar-SA"/>
      </w:rPr>
    </w:lvl>
    <w:lvl w:ilvl="1" w:tplc="A2644DE4">
      <w:numFmt w:val="bullet"/>
      <w:lvlText w:val="•"/>
      <w:lvlJc w:val="left"/>
      <w:pPr>
        <w:ind w:left="657" w:hanging="125"/>
      </w:pPr>
      <w:rPr>
        <w:rFonts w:hint="default"/>
        <w:lang w:val="es-ES" w:eastAsia="en-US" w:bidi="ar-SA"/>
      </w:rPr>
    </w:lvl>
    <w:lvl w:ilvl="2" w:tplc="AD042586">
      <w:numFmt w:val="bullet"/>
      <w:lvlText w:val="•"/>
      <w:lvlJc w:val="left"/>
      <w:pPr>
        <w:ind w:left="1235" w:hanging="125"/>
      </w:pPr>
      <w:rPr>
        <w:rFonts w:hint="default"/>
        <w:lang w:val="es-ES" w:eastAsia="en-US" w:bidi="ar-SA"/>
      </w:rPr>
    </w:lvl>
    <w:lvl w:ilvl="3" w:tplc="DF8EF698">
      <w:numFmt w:val="bullet"/>
      <w:lvlText w:val="•"/>
      <w:lvlJc w:val="left"/>
      <w:pPr>
        <w:ind w:left="1813" w:hanging="125"/>
      </w:pPr>
      <w:rPr>
        <w:rFonts w:hint="default"/>
        <w:lang w:val="es-ES" w:eastAsia="en-US" w:bidi="ar-SA"/>
      </w:rPr>
    </w:lvl>
    <w:lvl w:ilvl="4" w:tplc="A84254CA">
      <w:numFmt w:val="bullet"/>
      <w:lvlText w:val="•"/>
      <w:lvlJc w:val="left"/>
      <w:pPr>
        <w:ind w:left="2391" w:hanging="125"/>
      </w:pPr>
      <w:rPr>
        <w:rFonts w:hint="default"/>
        <w:lang w:val="es-ES" w:eastAsia="en-US" w:bidi="ar-SA"/>
      </w:rPr>
    </w:lvl>
    <w:lvl w:ilvl="5" w:tplc="42426E3A">
      <w:numFmt w:val="bullet"/>
      <w:lvlText w:val="•"/>
      <w:lvlJc w:val="left"/>
      <w:pPr>
        <w:ind w:left="2969" w:hanging="125"/>
      </w:pPr>
      <w:rPr>
        <w:rFonts w:hint="default"/>
        <w:lang w:val="es-ES" w:eastAsia="en-US" w:bidi="ar-SA"/>
      </w:rPr>
    </w:lvl>
    <w:lvl w:ilvl="6" w:tplc="0D5846E6">
      <w:numFmt w:val="bullet"/>
      <w:lvlText w:val="•"/>
      <w:lvlJc w:val="left"/>
      <w:pPr>
        <w:ind w:left="3547" w:hanging="125"/>
      </w:pPr>
      <w:rPr>
        <w:rFonts w:hint="default"/>
        <w:lang w:val="es-ES" w:eastAsia="en-US" w:bidi="ar-SA"/>
      </w:rPr>
    </w:lvl>
    <w:lvl w:ilvl="7" w:tplc="7068A88A">
      <w:numFmt w:val="bullet"/>
      <w:lvlText w:val="•"/>
      <w:lvlJc w:val="left"/>
      <w:pPr>
        <w:ind w:left="4125" w:hanging="125"/>
      </w:pPr>
      <w:rPr>
        <w:rFonts w:hint="default"/>
        <w:lang w:val="es-ES" w:eastAsia="en-US" w:bidi="ar-SA"/>
      </w:rPr>
    </w:lvl>
    <w:lvl w:ilvl="8" w:tplc="69BE0DAE">
      <w:numFmt w:val="bullet"/>
      <w:lvlText w:val="•"/>
      <w:lvlJc w:val="left"/>
      <w:pPr>
        <w:ind w:left="4703" w:hanging="125"/>
      </w:pPr>
      <w:rPr>
        <w:rFonts w:hint="default"/>
        <w:lang w:val="es-ES" w:eastAsia="en-US" w:bidi="ar-SA"/>
      </w:rPr>
    </w:lvl>
  </w:abstractNum>
  <w:abstractNum w:abstractNumId="5" w15:restartNumberingAfterBreak="0">
    <w:nsid w:val="38EA312B"/>
    <w:multiLevelType w:val="hybridMultilevel"/>
    <w:tmpl w:val="00ECDC9C"/>
    <w:lvl w:ilvl="0" w:tplc="101A0B2C">
      <w:numFmt w:val="bullet"/>
      <w:lvlText w:val="-"/>
      <w:lvlJc w:val="left"/>
      <w:pPr>
        <w:ind w:left="1365" w:hanging="360"/>
      </w:pPr>
      <w:rPr>
        <w:rFonts w:ascii="Arial MT" w:eastAsia="Arial MT" w:hAnsi="Arial MT" w:cs="Arial MT" w:hint="default"/>
        <w:b w:val="0"/>
        <w:bCs w:val="0"/>
        <w:i w:val="0"/>
        <w:iCs w:val="0"/>
        <w:spacing w:val="0"/>
        <w:w w:val="99"/>
        <w:sz w:val="19"/>
        <w:szCs w:val="19"/>
        <w:lang w:val="es-ES" w:eastAsia="en-US" w:bidi="ar-SA"/>
      </w:rPr>
    </w:lvl>
    <w:lvl w:ilvl="1" w:tplc="EEF48B22">
      <w:numFmt w:val="bullet"/>
      <w:lvlText w:val="•"/>
      <w:lvlJc w:val="left"/>
      <w:pPr>
        <w:ind w:left="2118" w:hanging="360"/>
      </w:pPr>
      <w:rPr>
        <w:rFonts w:hint="default"/>
        <w:lang w:val="es-ES" w:eastAsia="en-US" w:bidi="ar-SA"/>
      </w:rPr>
    </w:lvl>
    <w:lvl w:ilvl="2" w:tplc="300219E2">
      <w:numFmt w:val="bullet"/>
      <w:lvlText w:val="•"/>
      <w:lvlJc w:val="left"/>
      <w:pPr>
        <w:ind w:left="2876" w:hanging="360"/>
      </w:pPr>
      <w:rPr>
        <w:rFonts w:hint="default"/>
        <w:lang w:val="es-ES" w:eastAsia="en-US" w:bidi="ar-SA"/>
      </w:rPr>
    </w:lvl>
    <w:lvl w:ilvl="3" w:tplc="53A69FC8">
      <w:numFmt w:val="bullet"/>
      <w:lvlText w:val="•"/>
      <w:lvlJc w:val="left"/>
      <w:pPr>
        <w:ind w:left="3635" w:hanging="360"/>
      </w:pPr>
      <w:rPr>
        <w:rFonts w:hint="default"/>
        <w:lang w:val="es-ES" w:eastAsia="en-US" w:bidi="ar-SA"/>
      </w:rPr>
    </w:lvl>
    <w:lvl w:ilvl="4" w:tplc="43A206D0">
      <w:numFmt w:val="bullet"/>
      <w:lvlText w:val="•"/>
      <w:lvlJc w:val="left"/>
      <w:pPr>
        <w:ind w:left="4393" w:hanging="360"/>
      </w:pPr>
      <w:rPr>
        <w:rFonts w:hint="default"/>
        <w:lang w:val="es-ES" w:eastAsia="en-US" w:bidi="ar-SA"/>
      </w:rPr>
    </w:lvl>
    <w:lvl w:ilvl="5" w:tplc="CC185622">
      <w:numFmt w:val="bullet"/>
      <w:lvlText w:val="•"/>
      <w:lvlJc w:val="left"/>
      <w:pPr>
        <w:ind w:left="5152" w:hanging="360"/>
      </w:pPr>
      <w:rPr>
        <w:rFonts w:hint="default"/>
        <w:lang w:val="es-ES" w:eastAsia="en-US" w:bidi="ar-SA"/>
      </w:rPr>
    </w:lvl>
    <w:lvl w:ilvl="6" w:tplc="E2C08AD4">
      <w:numFmt w:val="bullet"/>
      <w:lvlText w:val="•"/>
      <w:lvlJc w:val="left"/>
      <w:pPr>
        <w:ind w:left="5910" w:hanging="360"/>
      </w:pPr>
      <w:rPr>
        <w:rFonts w:hint="default"/>
        <w:lang w:val="es-ES" w:eastAsia="en-US" w:bidi="ar-SA"/>
      </w:rPr>
    </w:lvl>
    <w:lvl w:ilvl="7" w:tplc="612C3B58">
      <w:numFmt w:val="bullet"/>
      <w:lvlText w:val="•"/>
      <w:lvlJc w:val="left"/>
      <w:pPr>
        <w:ind w:left="6669" w:hanging="360"/>
      </w:pPr>
      <w:rPr>
        <w:rFonts w:hint="default"/>
        <w:lang w:val="es-ES" w:eastAsia="en-US" w:bidi="ar-SA"/>
      </w:rPr>
    </w:lvl>
    <w:lvl w:ilvl="8" w:tplc="F260D7C8">
      <w:numFmt w:val="bullet"/>
      <w:lvlText w:val="•"/>
      <w:lvlJc w:val="left"/>
      <w:pPr>
        <w:ind w:left="7427" w:hanging="360"/>
      </w:pPr>
      <w:rPr>
        <w:rFonts w:hint="default"/>
        <w:lang w:val="es-ES" w:eastAsia="en-US" w:bidi="ar-SA"/>
      </w:rPr>
    </w:lvl>
  </w:abstractNum>
  <w:abstractNum w:abstractNumId="6" w15:restartNumberingAfterBreak="0">
    <w:nsid w:val="42B260AF"/>
    <w:multiLevelType w:val="hybridMultilevel"/>
    <w:tmpl w:val="BFE8A7FE"/>
    <w:lvl w:ilvl="0" w:tplc="303CD918">
      <w:numFmt w:val="bullet"/>
      <w:lvlText w:val=""/>
      <w:lvlJc w:val="left"/>
      <w:pPr>
        <w:ind w:left="993" w:hanging="425"/>
      </w:pPr>
      <w:rPr>
        <w:rFonts w:ascii="Symbol" w:eastAsia="Symbol" w:hAnsi="Symbol" w:cs="Symbol" w:hint="default"/>
        <w:b w:val="0"/>
        <w:bCs w:val="0"/>
        <w:i w:val="0"/>
        <w:iCs w:val="0"/>
        <w:spacing w:val="0"/>
        <w:w w:val="99"/>
        <w:sz w:val="19"/>
        <w:szCs w:val="19"/>
        <w:lang w:val="es-ES" w:eastAsia="en-US" w:bidi="ar-SA"/>
      </w:rPr>
    </w:lvl>
    <w:lvl w:ilvl="1" w:tplc="11BEF60C">
      <w:numFmt w:val="bullet"/>
      <w:lvlText w:val="•"/>
      <w:lvlJc w:val="left"/>
      <w:pPr>
        <w:ind w:left="1794" w:hanging="425"/>
      </w:pPr>
      <w:rPr>
        <w:rFonts w:hint="default"/>
        <w:lang w:val="es-ES" w:eastAsia="en-US" w:bidi="ar-SA"/>
      </w:rPr>
    </w:lvl>
    <w:lvl w:ilvl="2" w:tplc="CBF2A000">
      <w:numFmt w:val="bullet"/>
      <w:lvlText w:val="•"/>
      <w:lvlJc w:val="left"/>
      <w:pPr>
        <w:ind w:left="2588" w:hanging="425"/>
      </w:pPr>
      <w:rPr>
        <w:rFonts w:hint="default"/>
        <w:lang w:val="es-ES" w:eastAsia="en-US" w:bidi="ar-SA"/>
      </w:rPr>
    </w:lvl>
    <w:lvl w:ilvl="3" w:tplc="8A2066A4">
      <w:numFmt w:val="bullet"/>
      <w:lvlText w:val="•"/>
      <w:lvlJc w:val="left"/>
      <w:pPr>
        <w:ind w:left="3383" w:hanging="425"/>
      </w:pPr>
      <w:rPr>
        <w:rFonts w:hint="default"/>
        <w:lang w:val="es-ES" w:eastAsia="en-US" w:bidi="ar-SA"/>
      </w:rPr>
    </w:lvl>
    <w:lvl w:ilvl="4" w:tplc="175689E6">
      <w:numFmt w:val="bullet"/>
      <w:lvlText w:val="•"/>
      <w:lvlJc w:val="left"/>
      <w:pPr>
        <w:ind w:left="4177" w:hanging="425"/>
      </w:pPr>
      <w:rPr>
        <w:rFonts w:hint="default"/>
        <w:lang w:val="es-ES" w:eastAsia="en-US" w:bidi="ar-SA"/>
      </w:rPr>
    </w:lvl>
    <w:lvl w:ilvl="5" w:tplc="A0268038">
      <w:numFmt w:val="bullet"/>
      <w:lvlText w:val="•"/>
      <w:lvlJc w:val="left"/>
      <w:pPr>
        <w:ind w:left="4972" w:hanging="425"/>
      </w:pPr>
      <w:rPr>
        <w:rFonts w:hint="default"/>
        <w:lang w:val="es-ES" w:eastAsia="en-US" w:bidi="ar-SA"/>
      </w:rPr>
    </w:lvl>
    <w:lvl w:ilvl="6" w:tplc="6BCE505C">
      <w:numFmt w:val="bullet"/>
      <w:lvlText w:val="•"/>
      <w:lvlJc w:val="left"/>
      <w:pPr>
        <w:ind w:left="5766" w:hanging="425"/>
      </w:pPr>
      <w:rPr>
        <w:rFonts w:hint="default"/>
        <w:lang w:val="es-ES" w:eastAsia="en-US" w:bidi="ar-SA"/>
      </w:rPr>
    </w:lvl>
    <w:lvl w:ilvl="7" w:tplc="2DB61AF6">
      <w:numFmt w:val="bullet"/>
      <w:lvlText w:val="•"/>
      <w:lvlJc w:val="left"/>
      <w:pPr>
        <w:ind w:left="6561" w:hanging="425"/>
      </w:pPr>
      <w:rPr>
        <w:rFonts w:hint="default"/>
        <w:lang w:val="es-ES" w:eastAsia="en-US" w:bidi="ar-SA"/>
      </w:rPr>
    </w:lvl>
    <w:lvl w:ilvl="8" w:tplc="CC463404">
      <w:numFmt w:val="bullet"/>
      <w:lvlText w:val="•"/>
      <w:lvlJc w:val="left"/>
      <w:pPr>
        <w:ind w:left="7355" w:hanging="425"/>
      </w:pPr>
      <w:rPr>
        <w:rFonts w:hint="default"/>
        <w:lang w:val="es-ES" w:eastAsia="en-US" w:bidi="ar-SA"/>
      </w:rPr>
    </w:lvl>
  </w:abstractNum>
  <w:abstractNum w:abstractNumId="7" w15:restartNumberingAfterBreak="0">
    <w:nsid w:val="47EA10C8"/>
    <w:multiLevelType w:val="hybridMultilevel"/>
    <w:tmpl w:val="FC1EB3EC"/>
    <w:lvl w:ilvl="0" w:tplc="DB223F50">
      <w:numFmt w:val="bullet"/>
      <w:lvlText w:val=""/>
      <w:lvlJc w:val="left"/>
      <w:pPr>
        <w:ind w:left="928" w:hanging="360"/>
      </w:pPr>
      <w:rPr>
        <w:rFonts w:ascii="Symbol" w:eastAsia="Symbol" w:hAnsi="Symbol" w:cs="Symbol" w:hint="default"/>
        <w:b w:val="0"/>
        <w:bCs w:val="0"/>
        <w:i w:val="0"/>
        <w:iCs w:val="0"/>
        <w:spacing w:val="0"/>
        <w:w w:val="99"/>
        <w:sz w:val="19"/>
        <w:szCs w:val="19"/>
        <w:lang w:val="es-ES" w:eastAsia="en-US" w:bidi="ar-SA"/>
      </w:rPr>
    </w:lvl>
    <w:lvl w:ilvl="1" w:tplc="3A38DB3C">
      <w:numFmt w:val="bullet"/>
      <w:lvlText w:val="•"/>
      <w:lvlJc w:val="left"/>
      <w:pPr>
        <w:ind w:left="1722" w:hanging="360"/>
      </w:pPr>
      <w:rPr>
        <w:rFonts w:hint="default"/>
        <w:lang w:val="es-ES" w:eastAsia="en-US" w:bidi="ar-SA"/>
      </w:rPr>
    </w:lvl>
    <w:lvl w:ilvl="2" w:tplc="3D0445A2">
      <w:numFmt w:val="bullet"/>
      <w:lvlText w:val="•"/>
      <w:lvlJc w:val="left"/>
      <w:pPr>
        <w:ind w:left="2524" w:hanging="360"/>
      </w:pPr>
      <w:rPr>
        <w:rFonts w:hint="default"/>
        <w:lang w:val="es-ES" w:eastAsia="en-US" w:bidi="ar-SA"/>
      </w:rPr>
    </w:lvl>
    <w:lvl w:ilvl="3" w:tplc="E20EF35A">
      <w:numFmt w:val="bullet"/>
      <w:lvlText w:val="•"/>
      <w:lvlJc w:val="left"/>
      <w:pPr>
        <w:ind w:left="3327" w:hanging="360"/>
      </w:pPr>
      <w:rPr>
        <w:rFonts w:hint="default"/>
        <w:lang w:val="es-ES" w:eastAsia="en-US" w:bidi="ar-SA"/>
      </w:rPr>
    </w:lvl>
    <w:lvl w:ilvl="4" w:tplc="6FF22B3C">
      <w:numFmt w:val="bullet"/>
      <w:lvlText w:val="•"/>
      <w:lvlJc w:val="left"/>
      <w:pPr>
        <w:ind w:left="4129" w:hanging="360"/>
      </w:pPr>
      <w:rPr>
        <w:rFonts w:hint="default"/>
        <w:lang w:val="es-ES" w:eastAsia="en-US" w:bidi="ar-SA"/>
      </w:rPr>
    </w:lvl>
    <w:lvl w:ilvl="5" w:tplc="E7565C88">
      <w:numFmt w:val="bullet"/>
      <w:lvlText w:val="•"/>
      <w:lvlJc w:val="left"/>
      <w:pPr>
        <w:ind w:left="4932" w:hanging="360"/>
      </w:pPr>
      <w:rPr>
        <w:rFonts w:hint="default"/>
        <w:lang w:val="es-ES" w:eastAsia="en-US" w:bidi="ar-SA"/>
      </w:rPr>
    </w:lvl>
    <w:lvl w:ilvl="6" w:tplc="2DB86554">
      <w:numFmt w:val="bullet"/>
      <w:lvlText w:val="•"/>
      <w:lvlJc w:val="left"/>
      <w:pPr>
        <w:ind w:left="5734" w:hanging="360"/>
      </w:pPr>
      <w:rPr>
        <w:rFonts w:hint="default"/>
        <w:lang w:val="es-ES" w:eastAsia="en-US" w:bidi="ar-SA"/>
      </w:rPr>
    </w:lvl>
    <w:lvl w:ilvl="7" w:tplc="E0E8AA84">
      <w:numFmt w:val="bullet"/>
      <w:lvlText w:val="•"/>
      <w:lvlJc w:val="left"/>
      <w:pPr>
        <w:ind w:left="6537" w:hanging="360"/>
      </w:pPr>
      <w:rPr>
        <w:rFonts w:hint="default"/>
        <w:lang w:val="es-ES" w:eastAsia="en-US" w:bidi="ar-SA"/>
      </w:rPr>
    </w:lvl>
    <w:lvl w:ilvl="8" w:tplc="3D8A2A82">
      <w:numFmt w:val="bullet"/>
      <w:lvlText w:val="•"/>
      <w:lvlJc w:val="left"/>
      <w:pPr>
        <w:ind w:left="7339" w:hanging="360"/>
      </w:pPr>
      <w:rPr>
        <w:rFonts w:hint="default"/>
        <w:lang w:val="es-ES" w:eastAsia="en-US" w:bidi="ar-SA"/>
      </w:rPr>
    </w:lvl>
  </w:abstractNum>
  <w:abstractNum w:abstractNumId="8" w15:restartNumberingAfterBreak="0">
    <w:nsid w:val="504D586D"/>
    <w:multiLevelType w:val="hybridMultilevel"/>
    <w:tmpl w:val="2C0E8E5C"/>
    <w:lvl w:ilvl="0" w:tplc="D5E44C90">
      <w:start w:val="1"/>
      <w:numFmt w:val="decimal"/>
      <w:lvlText w:val="%1."/>
      <w:lvlJc w:val="left"/>
      <w:pPr>
        <w:ind w:left="712" w:hanging="360"/>
        <w:jc w:val="right"/>
      </w:pPr>
      <w:rPr>
        <w:rFonts w:ascii="Times New Roman" w:eastAsia="Times New Roman" w:hAnsi="Times New Roman" w:cs="Times New Roman" w:hint="default"/>
        <w:b/>
        <w:bCs/>
        <w:i w:val="0"/>
        <w:iCs w:val="0"/>
        <w:spacing w:val="0"/>
        <w:w w:val="99"/>
        <w:sz w:val="19"/>
        <w:szCs w:val="19"/>
        <w:lang w:val="es-ES" w:eastAsia="en-US" w:bidi="ar-SA"/>
      </w:rPr>
    </w:lvl>
    <w:lvl w:ilvl="1" w:tplc="84A055D4">
      <w:numFmt w:val="bullet"/>
      <w:lvlText w:val="-"/>
      <w:lvlJc w:val="left"/>
      <w:pPr>
        <w:ind w:left="712" w:hanging="111"/>
      </w:pPr>
      <w:rPr>
        <w:rFonts w:ascii="Times New Roman" w:eastAsia="Times New Roman" w:hAnsi="Times New Roman" w:cs="Times New Roman" w:hint="default"/>
        <w:spacing w:val="0"/>
        <w:w w:val="99"/>
        <w:lang w:val="es-ES" w:eastAsia="en-US" w:bidi="ar-SA"/>
      </w:rPr>
    </w:lvl>
    <w:lvl w:ilvl="2" w:tplc="2E7004B4">
      <w:numFmt w:val="bullet"/>
      <w:lvlText w:val="•"/>
      <w:lvlJc w:val="left"/>
      <w:pPr>
        <w:ind w:left="2364" w:hanging="111"/>
      </w:pPr>
      <w:rPr>
        <w:rFonts w:hint="default"/>
        <w:lang w:val="es-ES" w:eastAsia="en-US" w:bidi="ar-SA"/>
      </w:rPr>
    </w:lvl>
    <w:lvl w:ilvl="3" w:tplc="DD360882">
      <w:numFmt w:val="bullet"/>
      <w:lvlText w:val="•"/>
      <w:lvlJc w:val="left"/>
      <w:pPr>
        <w:ind w:left="3187" w:hanging="111"/>
      </w:pPr>
      <w:rPr>
        <w:rFonts w:hint="default"/>
        <w:lang w:val="es-ES" w:eastAsia="en-US" w:bidi="ar-SA"/>
      </w:rPr>
    </w:lvl>
    <w:lvl w:ilvl="4" w:tplc="DE586492">
      <w:numFmt w:val="bullet"/>
      <w:lvlText w:val="•"/>
      <w:lvlJc w:val="left"/>
      <w:pPr>
        <w:ind w:left="4009" w:hanging="111"/>
      </w:pPr>
      <w:rPr>
        <w:rFonts w:hint="default"/>
        <w:lang w:val="es-ES" w:eastAsia="en-US" w:bidi="ar-SA"/>
      </w:rPr>
    </w:lvl>
    <w:lvl w:ilvl="5" w:tplc="B26EC07E">
      <w:numFmt w:val="bullet"/>
      <w:lvlText w:val="•"/>
      <w:lvlJc w:val="left"/>
      <w:pPr>
        <w:ind w:left="4832" w:hanging="111"/>
      </w:pPr>
      <w:rPr>
        <w:rFonts w:hint="default"/>
        <w:lang w:val="es-ES" w:eastAsia="en-US" w:bidi="ar-SA"/>
      </w:rPr>
    </w:lvl>
    <w:lvl w:ilvl="6" w:tplc="2FD0C844">
      <w:numFmt w:val="bullet"/>
      <w:lvlText w:val="•"/>
      <w:lvlJc w:val="left"/>
      <w:pPr>
        <w:ind w:left="5654" w:hanging="111"/>
      </w:pPr>
      <w:rPr>
        <w:rFonts w:hint="default"/>
        <w:lang w:val="es-ES" w:eastAsia="en-US" w:bidi="ar-SA"/>
      </w:rPr>
    </w:lvl>
    <w:lvl w:ilvl="7" w:tplc="693ED1EC">
      <w:numFmt w:val="bullet"/>
      <w:lvlText w:val="•"/>
      <w:lvlJc w:val="left"/>
      <w:pPr>
        <w:ind w:left="6477" w:hanging="111"/>
      </w:pPr>
      <w:rPr>
        <w:rFonts w:hint="default"/>
        <w:lang w:val="es-ES" w:eastAsia="en-US" w:bidi="ar-SA"/>
      </w:rPr>
    </w:lvl>
    <w:lvl w:ilvl="8" w:tplc="F37C7336">
      <w:numFmt w:val="bullet"/>
      <w:lvlText w:val="•"/>
      <w:lvlJc w:val="left"/>
      <w:pPr>
        <w:ind w:left="7299" w:hanging="111"/>
      </w:pPr>
      <w:rPr>
        <w:rFonts w:hint="default"/>
        <w:lang w:val="es-ES" w:eastAsia="en-US" w:bidi="ar-SA"/>
      </w:rPr>
    </w:lvl>
  </w:abstractNum>
  <w:abstractNum w:abstractNumId="9" w15:restartNumberingAfterBreak="0">
    <w:nsid w:val="5505565E"/>
    <w:multiLevelType w:val="hybridMultilevel"/>
    <w:tmpl w:val="19DC5FA2"/>
    <w:lvl w:ilvl="0" w:tplc="633680F2">
      <w:numFmt w:val="bullet"/>
      <w:lvlText w:val="•"/>
      <w:lvlJc w:val="left"/>
      <w:pPr>
        <w:ind w:left="71" w:hanging="111"/>
      </w:pPr>
      <w:rPr>
        <w:rFonts w:ascii="Times New Roman" w:eastAsia="Times New Roman" w:hAnsi="Times New Roman" w:cs="Times New Roman" w:hint="default"/>
        <w:b w:val="0"/>
        <w:bCs w:val="0"/>
        <w:i w:val="0"/>
        <w:iCs w:val="0"/>
        <w:spacing w:val="0"/>
        <w:w w:val="99"/>
        <w:sz w:val="19"/>
        <w:szCs w:val="19"/>
        <w:lang w:val="es-ES" w:eastAsia="en-US" w:bidi="ar-SA"/>
      </w:rPr>
    </w:lvl>
    <w:lvl w:ilvl="1" w:tplc="4F5CEBAE">
      <w:numFmt w:val="bullet"/>
      <w:lvlText w:val="•"/>
      <w:lvlJc w:val="left"/>
      <w:pPr>
        <w:ind w:left="657" w:hanging="111"/>
      </w:pPr>
      <w:rPr>
        <w:rFonts w:hint="default"/>
        <w:lang w:val="es-ES" w:eastAsia="en-US" w:bidi="ar-SA"/>
      </w:rPr>
    </w:lvl>
    <w:lvl w:ilvl="2" w:tplc="EF9826D2">
      <w:numFmt w:val="bullet"/>
      <w:lvlText w:val="•"/>
      <w:lvlJc w:val="left"/>
      <w:pPr>
        <w:ind w:left="1235" w:hanging="111"/>
      </w:pPr>
      <w:rPr>
        <w:rFonts w:hint="default"/>
        <w:lang w:val="es-ES" w:eastAsia="en-US" w:bidi="ar-SA"/>
      </w:rPr>
    </w:lvl>
    <w:lvl w:ilvl="3" w:tplc="BAA00E68">
      <w:numFmt w:val="bullet"/>
      <w:lvlText w:val="•"/>
      <w:lvlJc w:val="left"/>
      <w:pPr>
        <w:ind w:left="1813" w:hanging="111"/>
      </w:pPr>
      <w:rPr>
        <w:rFonts w:hint="default"/>
        <w:lang w:val="es-ES" w:eastAsia="en-US" w:bidi="ar-SA"/>
      </w:rPr>
    </w:lvl>
    <w:lvl w:ilvl="4" w:tplc="EB1E7B8A">
      <w:numFmt w:val="bullet"/>
      <w:lvlText w:val="•"/>
      <w:lvlJc w:val="left"/>
      <w:pPr>
        <w:ind w:left="2391" w:hanging="111"/>
      </w:pPr>
      <w:rPr>
        <w:rFonts w:hint="default"/>
        <w:lang w:val="es-ES" w:eastAsia="en-US" w:bidi="ar-SA"/>
      </w:rPr>
    </w:lvl>
    <w:lvl w:ilvl="5" w:tplc="FF2E2C8E">
      <w:numFmt w:val="bullet"/>
      <w:lvlText w:val="•"/>
      <w:lvlJc w:val="left"/>
      <w:pPr>
        <w:ind w:left="2969" w:hanging="111"/>
      </w:pPr>
      <w:rPr>
        <w:rFonts w:hint="default"/>
        <w:lang w:val="es-ES" w:eastAsia="en-US" w:bidi="ar-SA"/>
      </w:rPr>
    </w:lvl>
    <w:lvl w:ilvl="6" w:tplc="C9CC3CA8">
      <w:numFmt w:val="bullet"/>
      <w:lvlText w:val="•"/>
      <w:lvlJc w:val="left"/>
      <w:pPr>
        <w:ind w:left="3547" w:hanging="111"/>
      </w:pPr>
      <w:rPr>
        <w:rFonts w:hint="default"/>
        <w:lang w:val="es-ES" w:eastAsia="en-US" w:bidi="ar-SA"/>
      </w:rPr>
    </w:lvl>
    <w:lvl w:ilvl="7" w:tplc="424CDF28">
      <w:numFmt w:val="bullet"/>
      <w:lvlText w:val="•"/>
      <w:lvlJc w:val="left"/>
      <w:pPr>
        <w:ind w:left="4125" w:hanging="111"/>
      </w:pPr>
      <w:rPr>
        <w:rFonts w:hint="default"/>
        <w:lang w:val="es-ES" w:eastAsia="en-US" w:bidi="ar-SA"/>
      </w:rPr>
    </w:lvl>
    <w:lvl w:ilvl="8" w:tplc="9B4A006C">
      <w:numFmt w:val="bullet"/>
      <w:lvlText w:val="•"/>
      <w:lvlJc w:val="left"/>
      <w:pPr>
        <w:ind w:left="4703" w:hanging="111"/>
      </w:pPr>
      <w:rPr>
        <w:rFonts w:hint="default"/>
        <w:lang w:val="es-ES" w:eastAsia="en-US" w:bidi="ar-SA"/>
      </w:rPr>
    </w:lvl>
  </w:abstractNum>
  <w:abstractNum w:abstractNumId="10" w15:restartNumberingAfterBreak="0">
    <w:nsid w:val="6D2A31E4"/>
    <w:multiLevelType w:val="hybridMultilevel"/>
    <w:tmpl w:val="738EB3E4"/>
    <w:lvl w:ilvl="0" w:tplc="E67E1E94">
      <w:start w:val="3"/>
      <w:numFmt w:val="lowerLetter"/>
      <w:lvlText w:val="%1)"/>
      <w:lvlJc w:val="left"/>
      <w:pPr>
        <w:ind w:left="645" w:hanging="195"/>
        <w:jc w:val="left"/>
      </w:pPr>
      <w:rPr>
        <w:rFonts w:ascii="Times New Roman" w:eastAsia="Times New Roman" w:hAnsi="Times New Roman" w:cs="Times New Roman" w:hint="default"/>
        <w:b w:val="0"/>
        <w:bCs w:val="0"/>
        <w:i w:val="0"/>
        <w:iCs w:val="0"/>
        <w:spacing w:val="0"/>
        <w:w w:val="99"/>
        <w:sz w:val="19"/>
        <w:szCs w:val="19"/>
        <w:lang w:val="es-ES" w:eastAsia="en-US" w:bidi="ar-SA"/>
      </w:rPr>
    </w:lvl>
    <w:lvl w:ilvl="1" w:tplc="7206A954">
      <w:numFmt w:val="bullet"/>
      <w:lvlText w:val="•"/>
      <w:lvlJc w:val="left"/>
      <w:pPr>
        <w:ind w:left="1470" w:hanging="195"/>
      </w:pPr>
      <w:rPr>
        <w:rFonts w:hint="default"/>
        <w:lang w:val="es-ES" w:eastAsia="en-US" w:bidi="ar-SA"/>
      </w:rPr>
    </w:lvl>
    <w:lvl w:ilvl="2" w:tplc="67F800E8">
      <w:numFmt w:val="bullet"/>
      <w:lvlText w:val="•"/>
      <w:lvlJc w:val="left"/>
      <w:pPr>
        <w:ind w:left="2300" w:hanging="195"/>
      </w:pPr>
      <w:rPr>
        <w:rFonts w:hint="default"/>
        <w:lang w:val="es-ES" w:eastAsia="en-US" w:bidi="ar-SA"/>
      </w:rPr>
    </w:lvl>
    <w:lvl w:ilvl="3" w:tplc="3FD2C7B2">
      <w:numFmt w:val="bullet"/>
      <w:lvlText w:val="•"/>
      <w:lvlJc w:val="left"/>
      <w:pPr>
        <w:ind w:left="3131" w:hanging="195"/>
      </w:pPr>
      <w:rPr>
        <w:rFonts w:hint="default"/>
        <w:lang w:val="es-ES" w:eastAsia="en-US" w:bidi="ar-SA"/>
      </w:rPr>
    </w:lvl>
    <w:lvl w:ilvl="4" w:tplc="B39E2DE0">
      <w:numFmt w:val="bullet"/>
      <w:lvlText w:val="•"/>
      <w:lvlJc w:val="left"/>
      <w:pPr>
        <w:ind w:left="3961" w:hanging="195"/>
      </w:pPr>
      <w:rPr>
        <w:rFonts w:hint="default"/>
        <w:lang w:val="es-ES" w:eastAsia="en-US" w:bidi="ar-SA"/>
      </w:rPr>
    </w:lvl>
    <w:lvl w:ilvl="5" w:tplc="54CCB206">
      <w:numFmt w:val="bullet"/>
      <w:lvlText w:val="•"/>
      <w:lvlJc w:val="left"/>
      <w:pPr>
        <w:ind w:left="4792" w:hanging="195"/>
      </w:pPr>
      <w:rPr>
        <w:rFonts w:hint="default"/>
        <w:lang w:val="es-ES" w:eastAsia="en-US" w:bidi="ar-SA"/>
      </w:rPr>
    </w:lvl>
    <w:lvl w:ilvl="6" w:tplc="2C74CF30">
      <w:numFmt w:val="bullet"/>
      <w:lvlText w:val="•"/>
      <w:lvlJc w:val="left"/>
      <w:pPr>
        <w:ind w:left="5622" w:hanging="195"/>
      </w:pPr>
      <w:rPr>
        <w:rFonts w:hint="default"/>
        <w:lang w:val="es-ES" w:eastAsia="en-US" w:bidi="ar-SA"/>
      </w:rPr>
    </w:lvl>
    <w:lvl w:ilvl="7" w:tplc="0B5070C8">
      <w:numFmt w:val="bullet"/>
      <w:lvlText w:val="•"/>
      <w:lvlJc w:val="left"/>
      <w:pPr>
        <w:ind w:left="6453" w:hanging="195"/>
      </w:pPr>
      <w:rPr>
        <w:rFonts w:hint="default"/>
        <w:lang w:val="es-ES" w:eastAsia="en-US" w:bidi="ar-SA"/>
      </w:rPr>
    </w:lvl>
    <w:lvl w:ilvl="8" w:tplc="288CCA40">
      <w:numFmt w:val="bullet"/>
      <w:lvlText w:val="•"/>
      <w:lvlJc w:val="left"/>
      <w:pPr>
        <w:ind w:left="7283" w:hanging="195"/>
      </w:pPr>
      <w:rPr>
        <w:rFonts w:hint="default"/>
        <w:lang w:val="es-ES" w:eastAsia="en-US" w:bidi="ar-SA"/>
      </w:rPr>
    </w:lvl>
  </w:abstractNum>
  <w:abstractNum w:abstractNumId="11" w15:restartNumberingAfterBreak="0">
    <w:nsid w:val="7BF82C06"/>
    <w:multiLevelType w:val="hybridMultilevel"/>
    <w:tmpl w:val="57AAA358"/>
    <w:lvl w:ilvl="0" w:tplc="E9A4D97E">
      <w:numFmt w:val="bullet"/>
      <w:lvlText w:val=""/>
      <w:lvlJc w:val="left"/>
      <w:pPr>
        <w:ind w:left="928" w:hanging="360"/>
      </w:pPr>
      <w:rPr>
        <w:rFonts w:ascii="Symbol" w:eastAsia="Symbol" w:hAnsi="Symbol" w:cs="Symbol" w:hint="default"/>
        <w:b w:val="0"/>
        <w:bCs w:val="0"/>
        <w:i w:val="0"/>
        <w:iCs w:val="0"/>
        <w:spacing w:val="0"/>
        <w:w w:val="99"/>
        <w:sz w:val="19"/>
        <w:szCs w:val="19"/>
        <w:lang w:val="es-ES" w:eastAsia="en-US" w:bidi="ar-SA"/>
      </w:rPr>
    </w:lvl>
    <w:lvl w:ilvl="1" w:tplc="380CA650">
      <w:numFmt w:val="bullet"/>
      <w:lvlText w:val="-"/>
      <w:lvlJc w:val="left"/>
      <w:pPr>
        <w:ind w:left="1355" w:hanging="360"/>
      </w:pPr>
      <w:rPr>
        <w:rFonts w:ascii="Calibri" w:eastAsia="Calibri" w:hAnsi="Calibri" w:cs="Calibri" w:hint="default"/>
        <w:b w:val="0"/>
        <w:bCs w:val="0"/>
        <w:i w:val="0"/>
        <w:iCs w:val="0"/>
        <w:spacing w:val="0"/>
        <w:w w:val="99"/>
        <w:sz w:val="19"/>
        <w:szCs w:val="19"/>
        <w:lang w:val="es-ES" w:eastAsia="en-US" w:bidi="ar-SA"/>
      </w:rPr>
    </w:lvl>
    <w:lvl w:ilvl="2" w:tplc="EB047E92">
      <w:numFmt w:val="bullet"/>
      <w:lvlText w:val="•"/>
      <w:lvlJc w:val="left"/>
      <w:pPr>
        <w:ind w:left="2202" w:hanging="360"/>
      </w:pPr>
      <w:rPr>
        <w:rFonts w:hint="default"/>
        <w:lang w:val="es-ES" w:eastAsia="en-US" w:bidi="ar-SA"/>
      </w:rPr>
    </w:lvl>
    <w:lvl w:ilvl="3" w:tplc="4AA298F2">
      <w:numFmt w:val="bullet"/>
      <w:lvlText w:val="•"/>
      <w:lvlJc w:val="left"/>
      <w:pPr>
        <w:ind w:left="3045" w:hanging="360"/>
      </w:pPr>
      <w:rPr>
        <w:rFonts w:hint="default"/>
        <w:lang w:val="es-ES" w:eastAsia="en-US" w:bidi="ar-SA"/>
      </w:rPr>
    </w:lvl>
    <w:lvl w:ilvl="4" w:tplc="10AC0998">
      <w:numFmt w:val="bullet"/>
      <w:lvlText w:val="•"/>
      <w:lvlJc w:val="left"/>
      <w:pPr>
        <w:ind w:left="3888" w:hanging="360"/>
      </w:pPr>
      <w:rPr>
        <w:rFonts w:hint="default"/>
        <w:lang w:val="es-ES" w:eastAsia="en-US" w:bidi="ar-SA"/>
      </w:rPr>
    </w:lvl>
    <w:lvl w:ilvl="5" w:tplc="6EE811F0">
      <w:numFmt w:val="bullet"/>
      <w:lvlText w:val="•"/>
      <w:lvlJc w:val="left"/>
      <w:pPr>
        <w:ind w:left="4731" w:hanging="360"/>
      </w:pPr>
      <w:rPr>
        <w:rFonts w:hint="default"/>
        <w:lang w:val="es-ES" w:eastAsia="en-US" w:bidi="ar-SA"/>
      </w:rPr>
    </w:lvl>
    <w:lvl w:ilvl="6" w:tplc="9BB4C0F4">
      <w:numFmt w:val="bullet"/>
      <w:lvlText w:val="•"/>
      <w:lvlJc w:val="left"/>
      <w:pPr>
        <w:ind w:left="5573" w:hanging="360"/>
      </w:pPr>
      <w:rPr>
        <w:rFonts w:hint="default"/>
        <w:lang w:val="es-ES" w:eastAsia="en-US" w:bidi="ar-SA"/>
      </w:rPr>
    </w:lvl>
    <w:lvl w:ilvl="7" w:tplc="EEFCFD9E">
      <w:numFmt w:val="bullet"/>
      <w:lvlText w:val="•"/>
      <w:lvlJc w:val="left"/>
      <w:pPr>
        <w:ind w:left="6416" w:hanging="360"/>
      </w:pPr>
      <w:rPr>
        <w:rFonts w:hint="default"/>
        <w:lang w:val="es-ES" w:eastAsia="en-US" w:bidi="ar-SA"/>
      </w:rPr>
    </w:lvl>
    <w:lvl w:ilvl="8" w:tplc="299A83F0">
      <w:numFmt w:val="bullet"/>
      <w:lvlText w:val="•"/>
      <w:lvlJc w:val="left"/>
      <w:pPr>
        <w:ind w:left="7259" w:hanging="360"/>
      </w:pPr>
      <w:rPr>
        <w:rFonts w:hint="default"/>
        <w:lang w:val="es-ES" w:eastAsia="en-US" w:bidi="ar-SA"/>
      </w:rPr>
    </w:lvl>
  </w:abstractNum>
  <w:num w:numId="1" w16cid:durableId="599341840">
    <w:abstractNumId w:val="0"/>
  </w:num>
  <w:num w:numId="2" w16cid:durableId="705567660">
    <w:abstractNumId w:val="9"/>
  </w:num>
  <w:num w:numId="3" w16cid:durableId="429857258">
    <w:abstractNumId w:val="2"/>
  </w:num>
  <w:num w:numId="4" w16cid:durableId="621234185">
    <w:abstractNumId w:val="3"/>
  </w:num>
  <w:num w:numId="5" w16cid:durableId="1804687747">
    <w:abstractNumId w:val="4"/>
  </w:num>
  <w:num w:numId="6" w16cid:durableId="1488934365">
    <w:abstractNumId w:val="6"/>
  </w:num>
  <w:num w:numId="7" w16cid:durableId="1066337855">
    <w:abstractNumId w:val="7"/>
  </w:num>
  <w:num w:numId="8" w16cid:durableId="1390686463">
    <w:abstractNumId w:val="11"/>
  </w:num>
  <w:num w:numId="9" w16cid:durableId="1704208713">
    <w:abstractNumId w:val="5"/>
  </w:num>
  <w:num w:numId="10" w16cid:durableId="949044291">
    <w:abstractNumId w:val="10"/>
  </w:num>
  <w:num w:numId="11" w16cid:durableId="2119908799">
    <w:abstractNumId w:val="1"/>
  </w:num>
  <w:num w:numId="12" w16cid:durableId="5321839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514B"/>
    <w:rsid w:val="00205F5D"/>
    <w:rsid w:val="006C475B"/>
    <w:rsid w:val="006E3D58"/>
    <w:rsid w:val="008C5F2E"/>
    <w:rsid w:val="00A064F4"/>
    <w:rsid w:val="00CF18DE"/>
    <w:rsid w:val="00F0514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28E1B"/>
  <w15:docId w15:val="{2D117204-C906-49D9-ACA0-A67F3751F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4F4"/>
    <w:rPr>
      <w:rFonts w:ascii="Times New Roman" w:eastAsia="Times New Roman" w:hAnsi="Times New Roman" w:cs="Times New Roman"/>
      <w:lang w:val="es-ES"/>
    </w:rPr>
  </w:style>
  <w:style w:type="paragraph" w:styleId="Ttulo1">
    <w:name w:val="heading 1"/>
    <w:basedOn w:val="Normal"/>
    <w:uiPriority w:val="9"/>
    <w:qFormat/>
    <w:pPr>
      <w:ind w:left="711" w:hanging="359"/>
      <w:outlineLvl w:val="0"/>
    </w:pPr>
    <w:rPr>
      <w:b/>
      <w:bCs/>
      <w:sz w:val="19"/>
      <w:szCs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9"/>
      <w:szCs w:val="19"/>
    </w:rPr>
  </w:style>
  <w:style w:type="paragraph" w:styleId="Ttulo">
    <w:name w:val="Title"/>
    <w:basedOn w:val="Normal"/>
    <w:uiPriority w:val="10"/>
    <w:qFormat/>
    <w:pPr>
      <w:spacing w:before="9"/>
      <w:ind w:left="20"/>
    </w:pPr>
    <w:rPr>
      <w:b/>
      <w:bCs/>
      <w:sz w:val="28"/>
      <w:szCs w:val="28"/>
    </w:rPr>
  </w:style>
  <w:style w:type="paragraph" w:styleId="Prrafodelista">
    <w:name w:val="List Paragraph"/>
    <w:basedOn w:val="Normal"/>
    <w:uiPriority w:val="1"/>
    <w:qFormat/>
    <w:pPr>
      <w:ind w:left="1364" w:hanging="359"/>
    </w:pPr>
  </w:style>
  <w:style w:type="paragraph" w:customStyle="1" w:styleId="TableParagraph">
    <w:name w:val="Table Paragraph"/>
    <w:basedOn w:val="Normal"/>
    <w:uiPriority w:val="1"/>
    <w:qFormat/>
    <w:pPr>
      <w:ind w:left="7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3174</Words>
  <Characters>17459</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Villareal Tapia</dc:creator>
  <cp:lastModifiedBy>Cotizaciones UNAS</cp:lastModifiedBy>
  <cp:revision>3</cp:revision>
  <cp:lastPrinted>2026-09-24T13:44:00Z</cp:lastPrinted>
  <dcterms:created xsi:type="dcterms:W3CDTF">2026-09-24T13:33:00Z</dcterms:created>
  <dcterms:modified xsi:type="dcterms:W3CDTF">2026-09-24T14:02:00Z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2026-09-21T00:00:00Z</vt:filetime>
  </property>
  <property fmtid="{D5CDD505-2E9C-101B-9397-08002B2CF9AE}" pid="4" name="Creator">
    <vt:lpwstr>Microsoft® Word para Microsoft 365</vt:lpwstr>
  </property>
  <property fmtid="{D5CDD505-2E9C-101B-9397-08002B2CF9AE}" pid="5" name="LastSaved">
    <vt:filetime>2026-09-24T00:00:00Z</vt:filetime>
  </property>
  <property fmtid="{D5CDD505-2E9C-101B-9397-08002B2CF9AE}" pid="6" name="Producer">
    <vt:lpwstr>Microsoft® Word para Microsoft 365</vt:lpwstr>
  </property>
</Properties>
</file>